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58BB1" w14:textId="5D8A99CB" w:rsidR="006377F5" w:rsidRPr="007947FF" w:rsidRDefault="006377F5" w:rsidP="00D43067">
      <w:pPr>
        <w:jc w:val="center"/>
        <w:rPr>
          <w:rFonts w:asciiTheme="majorHAnsi" w:hAnsiTheme="majorHAnsi" w:cstheme="majorHAnsi"/>
          <w:b/>
          <w:bCs/>
          <w:lang w:eastAsia="da-DK"/>
        </w:rPr>
      </w:pPr>
      <w:r w:rsidRPr="007947FF">
        <w:rPr>
          <w:rFonts w:asciiTheme="majorHAnsi" w:hAnsiTheme="majorHAnsi" w:cstheme="majorHAnsi"/>
          <w:b/>
          <w:bCs/>
          <w:noProof/>
        </w:rPr>
        <w:drawing>
          <wp:anchor distT="0" distB="0" distL="114300" distR="114300" simplePos="0" relativeHeight="251679744" behindDoc="0" locked="0" layoutInCell="1" allowOverlap="1" wp14:anchorId="397C6092" wp14:editId="6B5791E2">
            <wp:simplePos x="0" y="0"/>
            <wp:positionH relativeFrom="column">
              <wp:posOffset>181610</wp:posOffset>
            </wp:positionH>
            <wp:positionV relativeFrom="paragraph">
              <wp:posOffset>5210175</wp:posOffset>
            </wp:positionV>
            <wp:extent cx="6127322" cy="2705100"/>
            <wp:effectExtent l="0" t="0" r="6985" b="0"/>
            <wp:wrapNone/>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lede 1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7322" cy="2705100"/>
                    </a:xfrm>
                    <a:prstGeom prst="rect">
                      <a:avLst/>
                    </a:prstGeom>
                  </pic:spPr>
                </pic:pic>
              </a:graphicData>
            </a:graphic>
            <wp14:sizeRelH relativeFrom="margin">
              <wp14:pctWidth>0</wp14:pctWidth>
            </wp14:sizeRelH>
            <wp14:sizeRelV relativeFrom="margin">
              <wp14:pctHeight>0</wp14:pctHeight>
            </wp14:sizeRelV>
          </wp:anchor>
        </w:drawing>
      </w:r>
      <w:r w:rsidR="00D10FB8" w:rsidRPr="007947FF">
        <w:rPr>
          <w:rFonts w:asciiTheme="majorHAnsi" w:hAnsiTheme="majorHAnsi" w:cstheme="majorHAnsi"/>
          <w:b/>
          <w:bCs/>
          <w:noProof/>
        </w:rPr>
        <w:drawing>
          <wp:anchor distT="0" distB="0" distL="114300" distR="114300" simplePos="0" relativeHeight="251678720" behindDoc="1" locked="0" layoutInCell="1" allowOverlap="1" wp14:anchorId="7F3452E6" wp14:editId="2EE53009">
            <wp:simplePos x="0" y="0"/>
            <wp:positionH relativeFrom="margin">
              <wp:align>left</wp:align>
            </wp:positionH>
            <wp:positionV relativeFrom="paragraph">
              <wp:posOffset>904875</wp:posOffset>
            </wp:positionV>
            <wp:extent cx="6020435" cy="5156200"/>
            <wp:effectExtent l="0" t="0" r="0" b="6350"/>
            <wp:wrapTight wrapText="bothSides">
              <wp:wrapPolygon edited="0">
                <wp:start x="0" y="0"/>
                <wp:lineTo x="0" y="21547"/>
                <wp:lineTo x="21529" y="21547"/>
                <wp:lineTo x="21529" y="0"/>
                <wp:lineTo x="0" y="0"/>
              </wp:wrapPolygon>
            </wp:wrapTight>
            <wp:docPr id="116" name="Billede 116" descr="Et billede, der indeholder græs, træ,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illede 116" descr="Et billede, der indeholder græs, træ, udendørs, person&#10;&#10;Automatisk genereret beskrivelse"/>
                    <pic:cNvPicPr/>
                  </pic:nvPicPr>
                  <pic:blipFill rotWithShape="1">
                    <a:blip r:embed="rId9">
                      <a:extLst>
                        <a:ext uri="{28A0092B-C50C-407E-A947-70E740481C1C}">
                          <a14:useLocalDpi xmlns:a14="http://schemas.microsoft.com/office/drawing/2010/main" val="0"/>
                        </a:ext>
                      </a:extLst>
                    </a:blip>
                    <a:srcRect t="39565"/>
                    <a:stretch/>
                  </pic:blipFill>
                  <pic:spPr bwMode="auto">
                    <a:xfrm>
                      <a:off x="0" y="0"/>
                      <a:ext cx="6020435" cy="5156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3067" w:rsidRPr="007947FF">
        <w:rPr>
          <w:rFonts w:asciiTheme="majorHAnsi" w:hAnsiTheme="majorHAnsi" w:cstheme="majorHAnsi"/>
          <w:b/>
          <w:bCs/>
        </w:rPr>
        <w:t>Den styrkede læreplan</w:t>
      </w:r>
    </w:p>
    <w:p w14:paraId="1BFB2B45" w14:textId="0DB7A80C" w:rsidR="006377F5" w:rsidRPr="007947FF" w:rsidRDefault="006377F5" w:rsidP="00BD1150">
      <w:pPr>
        <w:tabs>
          <w:tab w:val="left" w:pos="8244"/>
        </w:tabs>
        <w:rPr>
          <w:rFonts w:asciiTheme="majorHAnsi" w:hAnsiTheme="majorHAnsi" w:cstheme="majorHAnsi"/>
          <w:bCs/>
        </w:rPr>
      </w:pPr>
    </w:p>
    <w:p w14:paraId="59B68DC1" w14:textId="4B690432" w:rsidR="006377F5" w:rsidRPr="007947FF" w:rsidRDefault="006377F5" w:rsidP="00BD1150">
      <w:pPr>
        <w:tabs>
          <w:tab w:val="left" w:pos="8244"/>
        </w:tabs>
        <w:rPr>
          <w:rFonts w:asciiTheme="majorHAnsi" w:hAnsiTheme="majorHAnsi" w:cstheme="majorHAnsi"/>
          <w:bCs/>
        </w:rPr>
      </w:pPr>
    </w:p>
    <w:p w14:paraId="16D2DF43" w14:textId="77777777" w:rsidR="006377F5" w:rsidRPr="007947FF" w:rsidRDefault="006377F5" w:rsidP="00BD1150">
      <w:pPr>
        <w:tabs>
          <w:tab w:val="left" w:pos="8244"/>
        </w:tabs>
        <w:rPr>
          <w:rFonts w:asciiTheme="majorHAnsi" w:hAnsiTheme="majorHAnsi" w:cstheme="majorHAnsi"/>
          <w:bCs/>
        </w:rPr>
      </w:pPr>
    </w:p>
    <w:p w14:paraId="73007152" w14:textId="5FB83FDC" w:rsidR="00FA2B2D" w:rsidRPr="007947FF" w:rsidRDefault="00FA2B2D" w:rsidP="00FD29BB">
      <w:pPr>
        <w:tabs>
          <w:tab w:val="left" w:pos="8244"/>
        </w:tabs>
        <w:jc w:val="center"/>
        <w:rPr>
          <w:rFonts w:asciiTheme="majorHAnsi" w:hAnsiTheme="majorHAnsi" w:cstheme="majorHAnsi"/>
          <w:bCs/>
        </w:rPr>
      </w:pPr>
    </w:p>
    <w:p w14:paraId="430D93E8" w14:textId="5D93C32F" w:rsidR="00FA2B2D" w:rsidRPr="007947FF" w:rsidRDefault="00FA2B2D">
      <w:pPr>
        <w:rPr>
          <w:rFonts w:asciiTheme="majorHAnsi" w:hAnsiTheme="majorHAnsi" w:cstheme="majorHAnsi"/>
          <w:bCs/>
        </w:rPr>
      </w:pPr>
      <w:r w:rsidRPr="007947FF">
        <w:rPr>
          <w:rFonts w:asciiTheme="majorHAnsi" w:hAnsiTheme="majorHAnsi" w:cstheme="majorHAnsi"/>
          <w:bCs/>
        </w:rPr>
        <w:br w:type="page"/>
      </w:r>
    </w:p>
    <w:sdt>
      <w:sdtPr>
        <w:rPr>
          <w:rFonts w:eastAsiaTheme="minorEastAsia" w:cstheme="majorHAnsi"/>
          <w:color w:val="auto"/>
          <w:sz w:val="22"/>
          <w:szCs w:val="22"/>
        </w:rPr>
        <w:id w:val="-1341309778"/>
        <w:docPartObj>
          <w:docPartGallery w:val="Table of Contents"/>
          <w:docPartUnique/>
        </w:docPartObj>
      </w:sdtPr>
      <w:sdtEndPr>
        <w:rPr>
          <w:b/>
          <w:bCs/>
        </w:rPr>
      </w:sdtEndPr>
      <w:sdtContent>
        <w:p w14:paraId="3884F620" w14:textId="61B19C83" w:rsidR="008F44A6" w:rsidRPr="007947FF" w:rsidRDefault="008F44A6">
          <w:pPr>
            <w:pStyle w:val="Overskrift"/>
            <w:rPr>
              <w:rFonts w:cstheme="majorHAnsi"/>
              <w:sz w:val="22"/>
              <w:szCs w:val="22"/>
            </w:rPr>
          </w:pPr>
          <w:r w:rsidRPr="007947FF">
            <w:rPr>
              <w:rFonts w:cstheme="majorHAnsi"/>
              <w:sz w:val="22"/>
              <w:szCs w:val="22"/>
            </w:rPr>
            <w:t>Indhold</w:t>
          </w:r>
        </w:p>
        <w:p w14:paraId="75CE2CE5" w14:textId="77777777" w:rsidR="001D34B9" w:rsidRPr="007947FF" w:rsidRDefault="001D34B9" w:rsidP="001D34B9">
          <w:pPr>
            <w:rPr>
              <w:rFonts w:asciiTheme="majorHAnsi" w:hAnsiTheme="majorHAnsi" w:cstheme="majorHAnsi"/>
            </w:rPr>
          </w:pPr>
        </w:p>
        <w:p w14:paraId="75B38419" w14:textId="4659E562" w:rsidR="0095242A" w:rsidRPr="007947FF" w:rsidRDefault="008F44A6">
          <w:pPr>
            <w:pStyle w:val="Indholdsfortegnelse1"/>
            <w:tabs>
              <w:tab w:val="right" w:leader="dot" w:pos="9628"/>
            </w:tabs>
            <w:rPr>
              <w:rFonts w:asciiTheme="majorHAnsi" w:hAnsiTheme="majorHAnsi" w:cstheme="majorHAnsi"/>
              <w:noProof/>
              <w:lang w:eastAsia="da-DK"/>
            </w:rPr>
          </w:pPr>
          <w:r w:rsidRPr="007947FF">
            <w:rPr>
              <w:rFonts w:asciiTheme="majorHAnsi" w:hAnsiTheme="majorHAnsi" w:cstheme="majorHAnsi"/>
            </w:rPr>
            <w:fldChar w:fldCharType="begin"/>
          </w:r>
          <w:r w:rsidRPr="007947FF">
            <w:rPr>
              <w:rFonts w:asciiTheme="majorHAnsi" w:hAnsiTheme="majorHAnsi" w:cstheme="majorHAnsi"/>
            </w:rPr>
            <w:instrText xml:space="preserve"> TOC \o "1-3" \h \z \u </w:instrText>
          </w:r>
          <w:r w:rsidRPr="007947FF">
            <w:rPr>
              <w:rFonts w:asciiTheme="majorHAnsi" w:hAnsiTheme="majorHAnsi" w:cstheme="majorHAnsi"/>
            </w:rPr>
            <w:fldChar w:fldCharType="separate"/>
          </w:r>
          <w:hyperlink w:anchor="_Toc115114493" w:history="1">
            <w:r w:rsidR="0095242A" w:rsidRPr="007947FF">
              <w:rPr>
                <w:rStyle w:val="Hyperlink"/>
                <w:rFonts w:asciiTheme="majorHAnsi" w:hAnsiTheme="majorHAnsi" w:cstheme="majorHAnsi"/>
                <w:noProof/>
              </w:rPr>
              <w:t>1. Indledning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_Toc115114493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w:t>
            </w:r>
            <w:r w:rsidR="0095242A" w:rsidRPr="007947FF">
              <w:rPr>
                <w:rFonts w:asciiTheme="majorHAnsi" w:hAnsiTheme="majorHAnsi" w:cstheme="majorHAnsi"/>
                <w:noProof/>
                <w:webHidden/>
              </w:rPr>
              <w:fldChar w:fldCharType="end"/>
            </w:r>
          </w:hyperlink>
        </w:p>
        <w:p w14:paraId="02DFA2BB" w14:textId="50390A18" w:rsidR="0095242A" w:rsidRPr="007947FF" w:rsidRDefault="000D457D">
          <w:pPr>
            <w:pStyle w:val="Indholdsfortegnelse1"/>
            <w:tabs>
              <w:tab w:val="right" w:leader="dot" w:pos="9628"/>
            </w:tabs>
            <w:rPr>
              <w:rFonts w:asciiTheme="majorHAnsi" w:hAnsiTheme="majorHAnsi" w:cstheme="majorHAnsi"/>
              <w:noProof/>
              <w:lang w:eastAsia="da-DK"/>
            </w:rPr>
          </w:pPr>
          <w:hyperlink w:anchor="_Toc115114494" w:history="1">
            <w:r w:rsidR="0095242A" w:rsidRPr="007947FF">
              <w:rPr>
                <w:rStyle w:val="Hyperlink"/>
                <w:rFonts w:asciiTheme="majorHAnsi" w:hAnsiTheme="majorHAnsi" w:cstheme="majorHAnsi"/>
                <w:noProof/>
              </w:rPr>
              <w:t>2. Pædagogisk grundlag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_Toc115114494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4</w:t>
            </w:r>
            <w:r w:rsidR="0095242A" w:rsidRPr="007947FF">
              <w:rPr>
                <w:rFonts w:asciiTheme="majorHAnsi" w:hAnsiTheme="majorHAnsi" w:cstheme="majorHAnsi"/>
                <w:noProof/>
                <w:webHidden/>
              </w:rPr>
              <w:fldChar w:fldCharType="end"/>
            </w:r>
          </w:hyperlink>
        </w:p>
        <w:p w14:paraId="587285EC" w14:textId="21CFCE54"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495" w:history="1">
            <w:r w:rsidR="0095242A" w:rsidRPr="007947FF">
              <w:rPr>
                <w:rStyle w:val="Hyperlink"/>
                <w:rFonts w:asciiTheme="majorHAnsi" w:hAnsiTheme="majorHAnsi" w:cstheme="majorHAnsi"/>
                <w:noProof/>
              </w:rPr>
              <w:t>Børnesyn</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_Toc115114495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4</w:t>
            </w:r>
            <w:r w:rsidR="0095242A" w:rsidRPr="007947FF">
              <w:rPr>
                <w:rFonts w:asciiTheme="majorHAnsi" w:hAnsiTheme="majorHAnsi" w:cstheme="majorHAnsi"/>
                <w:noProof/>
                <w:webHidden/>
              </w:rPr>
              <w:fldChar w:fldCharType="end"/>
            </w:r>
          </w:hyperlink>
        </w:p>
        <w:p w14:paraId="3C888C19" w14:textId="29669097"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496" w:history="1">
            <w:r w:rsidR="0095242A" w:rsidRPr="007947FF">
              <w:rPr>
                <w:rStyle w:val="Hyperlink"/>
                <w:rFonts w:asciiTheme="majorHAnsi" w:hAnsiTheme="majorHAnsi" w:cstheme="majorHAnsi"/>
                <w:noProof/>
              </w:rPr>
              <w:t>Dannelse og børneperspektiv</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_Toc115114496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5</w:t>
            </w:r>
            <w:r w:rsidR="0095242A" w:rsidRPr="007947FF">
              <w:rPr>
                <w:rFonts w:asciiTheme="majorHAnsi" w:hAnsiTheme="majorHAnsi" w:cstheme="majorHAnsi"/>
                <w:noProof/>
                <w:webHidden/>
              </w:rPr>
              <w:fldChar w:fldCharType="end"/>
            </w:r>
          </w:hyperlink>
        </w:p>
        <w:p w14:paraId="5D7371FF" w14:textId="2E626389"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497" w:history="1">
            <w:r w:rsidR="0095242A" w:rsidRPr="007947FF">
              <w:rPr>
                <w:rStyle w:val="Hyperlink"/>
                <w:rFonts w:asciiTheme="majorHAnsi" w:hAnsiTheme="majorHAnsi" w:cstheme="majorHAnsi"/>
                <w:noProof/>
              </w:rPr>
              <w:t>Leg og børnefællesskaber</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_Toc115114497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7</w:t>
            </w:r>
            <w:r w:rsidR="0095242A" w:rsidRPr="007947FF">
              <w:rPr>
                <w:rFonts w:asciiTheme="majorHAnsi" w:hAnsiTheme="majorHAnsi" w:cstheme="majorHAnsi"/>
                <w:noProof/>
                <w:webHidden/>
              </w:rPr>
              <w:fldChar w:fldCharType="end"/>
            </w:r>
          </w:hyperlink>
        </w:p>
        <w:p w14:paraId="30E93873" w14:textId="455386B9"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498" w:history="1">
            <w:r w:rsidR="0095242A" w:rsidRPr="007947FF">
              <w:rPr>
                <w:rStyle w:val="Hyperlink"/>
                <w:rFonts w:asciiTheme="majorHAnsi" w:hAnsiTheme="majorHAnsi" w:cstheme="majorHAnsi"/>
                <w:noProof/>
              </w:rPr>
              <w:t>Læring og børnemiljø</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_Toc115114498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8</w:t>
            </w:r>
            <w:r w:rsidR="0095242A" w:rsidRPr="007947FF">
              <w:rPr>
                <w:rFonts w:asciiTheme="majorHAnsi" w:hAnsiTheme="majorHAnsi" w:cstheme="majorHAnsi"/>
                <w:noProof/>
                <w:webHidden/>
              </w:rPr>
              <w:fldChar w:fldCharType="end"/>
            </w:r>
          </w:hyperlink>
        </w:p>
        <w:p w14:paraId="7E27746E" w14:textId="6C7BF378"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499" w:history="1">
            <w:r w:rsidR="0095242A" w:rsidRPr="007947FF">
              <w:rPr>
                <w:rStyle w:val="Hyperlink"/>
                <w:rFonts w:asciiTheme="majorHAnsi" w:hAnsiTheme="majorHAnsi" w:cstheme="majorHAnsi"/>
                <w:noProof/>
              </w:rPr>
              <w:t>Det pædagogiske læringsmiljø</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_Toc115114499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9</w:t>
            </w:r>
            <w:r w:rsidR="0095242A" w:rsidRPr="007947FF">
              <w:rPr>
                <w:rFonts w:asciiTheme="majorHAnsi" w:hAnsiTheme="majorHAnsi" w:cstheme="majorHAnsi"/>
                <w:noProof/>
                <w:webHidden/>
              </w:rPr>
              <w:fldChar w:fldCharType="end"/>
            </w:r>
          </w:hyperlink>
        </w:p>
        <w:p w14:paraId="4AAAAC4D" w14:textId="1552D0C6"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00" w:history="1">
            <w:r w:rsidR="0095242A" w:rsidRPr="007947FF">
              <w:rPr>
                <w:rStyle w:val="Hyperlink"/>
                <w:rFonts w:asciiTheme="majorHAnsi" w:hAnsiTheme="majorHAnsi" w:cstheme="majorHAnsi"/>
                <w:noProof/>
              </w:rPr>
              <w:t>Læring og de seks læreplanstemaer</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_Toc115114500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11</w:t>
            </w:r>
            <w:r w:rsidR="0095242A" w:rsidRPr="007947FF">
              <w:rPr>
                <w:rFonts w:asciiTheme="majorHAnsi" w:hAnsiTheme="majorHAnsi" w:cstheme="majorHAnsi"/>
                <w:noProof/>
                <w:webHidden/>
              </w:rPr>
              <w:fldChar w:fldCharType="end"/>
            </w:r>
          </w:hyperlink>
        </w:p>
        <w:p w14:paraId="10A0E80F" w14:textId="3C6DB387"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1" w:history="1">
            <w:r w:rsidR="0095242A" w:rsidRPr="007947FF">
              <w:rPr>
                <w:rStyle w:val="Hyperlink"/>
                <w:rFonts w:asciiTheme="majorHAnsi" w:hAnsiTheme="majorHAnsi" w:cstheme="majorHAnsi"/>
                <w:noProof/>
              </w:rPr>
              <w:t>Alsidig personlig udvikling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_Toc115114501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12</w:t>
            </w:r>
            <w:r w:rsidR="0095242A" w:rsidRPr="007947FF">
              <w:rPr>
                <w:rFonts w:asciiTheme="majorHAnsi" w:hAnsiTheme="majorHAnsi" w:cstheme="majorHAnsi"/>
                <w:noProof/>
                <w:webHidden/>
              </w:rPr>
              <w:fldChar w:fldCharType="end"/>
            </w:r>
          </w:hyperlink>
        </w:p>
        <w:p w14:paraId="07F33203" w14:textId="1F710B70"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2" w:history="1">
            <w:r w:rsidR="0095242A" w:rsidRPr="007947FF">
              <w:rPr>
                <w:rStyle w:val="Hyperlink"/>
                <w:rFonts w:asciiTheme="majorHAnsi" w:hAnsiTheme="majorHAnsi" w:cstheme="majorHAnsi"/>
                <w:noProof/>
              </w:rPr>
              <w:t>Social udvikling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_Toc115114502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16</w:t>
            </w:r>
            <w:r w:rsidR="0095242A" w:rsidRPr="007947FF">
              <w:rPr>
                <w:rFonts w:asciiTheme="majorHAnsi" w:hAnsiTheme="majorHAnsi" w:cstheme="majorHAnsi"/>
                <w:noProof/>
                <w:webHidden/>
              </w:rPr>
              <w:fldChar w:fldCharType="end"/>
            </w:r>
          </w:hyperlink>
        </w:p>
        <w:p w14:paraId="17D25729" w14:textId="6026FD29"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3" w:history="1">
            <w:r w:rsidR="0095242A" w:rsidRPr="007947FF">
              <w:rPr>
                <w:rStyle w:val="Hyperlink"/>
                <w:rFonts w:asciiTheme="majorHAnsi" w:hAnsiTheme="majorHAnsi" w:cstheme="majorHAnsi"/>
                <w:noProof/>
              </w:rPr>
              <w:t>Kommunikation og sprog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_Toc115114503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19</w:t>
            </w:r>
            <w:r w:rsidR="0095242A" w:rsidRPr="007947FF">
              <w:rPr>
                <w:rFonts w:asciiTheme="majorHAnsi" w:hAnsiTheme="majorHAnsi" w:cstheme="majorHAnsi"/>
                <w:noProof/>
                <w:webHidden/>
              </w:rPr>
              <w:fldChar w:fldCharType="end"/>
            </w:r>
          </w:hyperlink>
        </w:p>
        <w:p w14:paraId="7B6690F7" w14:textId="7F41FBC8"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4" w:history="1">
            <w:r w:rsidR="0095242A" w:rsidRPr="007947FF">
              <w:rPr>
                <w:rStyle w:val="Hyperlink"/>
                <w:rFonts w:asciiTheme="majorHAnsi" w:hAnsiTheme="majorHAnsi" w:cstheme="majorHAnsi"/>
                <w:noProof/>
              </w:rPr>
              <w:t>Krop, sanser og bevægelse</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_Toc115114504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22</w:t>
            </w:r>
            <w:r w:rsidR="0095242A" w:rsidRPr="007947FF">
              <w:rPr>
                <w:rFonts w:asciiTheme="majorHAnsi" w:hAnsiTheme="majorHAnsi" w:cstheme="majorHAnsi"/>
                <w:noProof/>
                <w:webHidden/>
              </w:rPr>
              <w:fldChar w:fldCharType="end"/>
            </w:r>
          </w:hyperlink>
        </w:p>
        <w:p w14:paraId="28D4421A" w14:textId="7CC6221B"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5" w:history="1">
            <w:r w:rsidR="0095242A" w:rsidRPr="007947FF">
              <w:rPr>
                <w:rStyle w:val="Hyperlink"/>
                <w:rFonts w:asciiTheme="majorHAnsi" w:hAnsiTheme="majorHAnsi" w:cstheme="majorHAnsi"/>
                <w:noProof/>
              </w:rPr>
              <w:t>Natur, udeliv og science</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_Toc115114505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25</w:t>
            </w:r>
            <w:r w:rsidR="0095242A" w:rsidRPr="007947FF">
              <w:rPr>
                <w:rFonts w:asciiTheme="majorHAnsi" w:hAnsiTheme="majorHAnsi" w:cstheme="majorHAnsi"/>
                <w:noProof/>
                <w:webHidden/>
              </w:rPr>
              <w:fldChar w:fldCharType="end"/>
            </w:r>
          </w:hyperlink>
        </w:p>
        <w:p w14:paraId="71F8A859" w14:textId="0A049582" w:rsidR="0095242A" w:rsidRPr="007947FF" w:rsidRDefault="000D457D">
          <w:pPr>
            <w:pStyle w:val="Indholdsfortegnelse3"/>
            <w:tabs>
              <w:tab w:val="right" w:leader="dot" w:pos="9628"/>
            </w:tabs>
            <w:rPr>
              <w:rFonts w:asciiTheme="majorHAnsi" w:hAnsiTheme="majorHAnsi" w:cstheme="majorHAnsi"/>
              <w:noProof/>
              <w:lang w:eastAsia="da-DK"/>
            </w:rPr>
          </w:pPr>
          <w:hyperlink w:anchor="_Toc115114506" w:history="1">
            <w:r w:rsidR="0095242A" w:rsidRPr="007947FF">
              <w:rPr>
                <w:rStyle w:val="Hyperlink"/>
                <w:rFonts w:asciiTheme="majorHAnsi" w:hAnsiTheme="majorHAnsi" w:cstheme="majorHAnsi"/>
                <w:noProof/>
              </w:rPr>
              <w:t>Kultur, æstetik og fællesskab</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_Toc115114506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28</w:t>
            </w:r>
            <w:r w:rsidR="0095242A" w:rsidRPr="007947FF">
              <w:rPr>
                <w:rFonts w:asciiTheme="majorHAnsi" w:hAnsiTheme="majorHAnsi" w:cstheme="majorHAnsi"/>
                <w:noProof/>
                <w:webHidden/>
              </w:rPr>
              <w:fldChar w:fldCharType="end"/>
            </w:r>
          </w:hyperlink>
        </w:p>
        <w:p w14:paraId="6B5F546B" w14:textId="358E4A98"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07" w:history="1">
            <w:r w:rsidR="0095242A" w:rsidRPr="007947FF">
              <w:rPr>
                <w:rStyle w:val="Hyperlink"/>
                <w:rFonts w:asciiTheme="majorHAnsi" w:hAnsiTheme="majorHAnsi" w:cstheme="majorHAnsi"/>
                <w:noProof/>
              </w:rPr>
              <w:t>Børnemiljø</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_Toc115114507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31</w:t>
            </w:r>
            <w:r w:rsidR="0095242A" w:rsidRPr="007947FF">
              <w:rPr>
                <w:rFonts w:asciiTheme="majorHAnsi" w:hAnsiTheme="majorHAnsi" w:cstheme="majorHAnsi"/>
                <w:noProof/>
                <w:webHidden/>
              </w:rPr>
              <w:fldChar w:fldCharType="end"/>
            </w:r>
          </w:hyperlink>
        </w:p>
        <w:p w14:paraId="433670E7" w14:textId="37EAA6BA"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08" w:history="1">
            <w:r w:rsidR="0095242A" w:rsidRPr="007947FF">
              <w:rPr>
                <w:rStyle w:val="Hyperlink"/>
                <w:rFonts w:asciiTheme="majorHAnsi" w:hAnsiTheme="majorHAnsi" w:cstheme="majorHAnsi"/>
                <w:noProof/>
              </w:rPr>
              <w:t>Børn i udsatte positioner</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_Toc115114508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32</w:t>
            </w:r>
            <w:r w:rsidR="0095242A" w:rsidRPr="007947FF">
              <w:rPr>
                <w:rFonts w:asciiTheme="majorHAnsi" w:hAnsiTheme="majorHAnsi" w:cstheme="majorHAnsi"/>
                <w:noProof/>
                <w:webHidden/>
              </w:rPr>
              <w:fldChar w:fldCharType="end"/>
            </w:r>
          </w:hyperlink>
        </w:p>
        <w:p w14:paraId="1A961447" w14:textId="68019940" w:rsidR="0095242A" w:rsidRPr="007947FF" w:rsidRDefault="000D457D">
          <w:pPr>
            <w:pStyle w:val="Indholdsfortegnelse1"/>
            <w:tabs>
              <w:tab w:val="right" w:leader="dot" w:pos="9628"/>
            </w:tabs>
            <w:rPr>
              <w:rFonts w:asciiTheme="majorHAnsi" w:hAnsiTheme="majorHAnsi" w:cstheme="majorHAnsi"/>
              <w:noProof/>
              <w:lang w:eastAsia="da-DK"/>
            </w:rPr>
          </w:pPr>
          <w:hyperlink w:anchor="_Toc115114509" w:history="1">
            <w:r w:rsidR="0095242A" w:rsidRPr="007947FF">
              <w:rPr>
                <w:rStyle w:val="Hyperlink"/>
                <w:rFonts w:asciiTheme="majorHAnsi" w:hAnsiTheme="majorHAnsi" w:cstheme="majorHAnsi"/>
                <w:noProof/>
              </w:rPr>
              <w:t>3. Aktører</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_Toc115114509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33</w:t>
            </w:r>
            <w:r w:rsidR="0095242A" w:rsidRPr="007947FF">
              <w:rPr>
                <w:rFonts w:asciiTheme="majorHAnsi" w:hAnsiTheme="majorHAnsi" w:cstheme="majorHAnsi"/>
                <w:noProof/>
                <w:webHidden/>
              </w:rPr>
              <w:fldChar w:fldCharType="end"/>
            </w:r>
          </w:hyperlink>
        </w:p>
        <w:p w14:paraId="0A94B0C7" w14:textId="51591BC8"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10" w:history="1">
            <w:r w:rsidR="0095242A" w:rsidRPr="007947FF">
              <w:rPr>
                <w:rStyle w:val="Hyperlink"/>
                <w:rFonts w:asciiTheme="majorHAnsi" w:hAnsiTheme="majorHAnsi" w:cstheme="majorHAnsi"/>
                <w:noProof/>
              </w:rPr>
              <w:t>Samarbejde med forældre om børns læring</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_Toc115114510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33</w:t>
            </w:r>
            <w:r w:rsidR="0095242A" w:rsidRPr="007947FF">
              <w:rPr>
                <w:rFonts w:asciiTheme="majorHAnsi" w:hAnsiTheme="majorHAnsi" w:cstheme="majorHAnsi"/>
                <w:noProof/>
                <w:webHidden/>
              </w:rPr>
              <w:fldChar w:fldCharType="end"/>
            </w:r>
          </w:hyperlink>
        </w:p>
        <w:p w14:paraId="054E72A0" w14:textId="1B706DFE"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11" w:history="1">
            <w:r w:rsidR="0095242A" w:rsidRPr="007947FF">
              <w:rPr>
                <w:rStyle w:val="Hyperlink"/>
                <w:rFonts w:asciiTheme="majorHAnsi" w:hAnsiTheme="majorHAnsi" w:cstheme="majorHAnsi"/>
                <w:noProof/>
              </w:rPr>
              <w:t>Inddragelse af lokalsamfundet</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_Toc115114511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35</w:t>
            </w:r>
            <w:r w:rsidR="0095242A" w:rsidRPr="007947FF">
              <w:rPr>
                <w:rFonts w:asciiTheme="majorHAnsi" w:hAnsiTheme="majorHAnsi" w:cstheme="majorHAnsi"/>
                <w:noProof/>
                <w:webHidden/>
              </w:rPr>
              <w:fldChar w:fldCharType="end"/>
            </w:r>
          </w:hyperlink>
        </w:p>
        <w:p w14:paraId="2D901DAC" w14:textId="0A15E5FD"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12" w:history="1">
            <w:r w:rsidR="0095242A" w:rsidRPr="007947FF">
              <w:rPr>
                <w:rStyle w:val="Hyperlink"/>
                <w:rFonts w:asciiTheme="majorHAnsi" w:hAnsiTheme="majorHAnsi" w:cstheme="majorHAnsi"/>
                <w:noProof/>
              </w:rPr>
              <w:t>Pædagogisk læringsmiljø med sammenhæng til børnehaveklassen</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_Toc115114512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35</w:t>
            </w:r>
            <w:r w:rsidR="0095242A" w:rsidRPr="007947FF">
              <w:rPr>
                <w:rFonts w:asciiTheme="majorHAnsi" w:hAnsiTheme="majorHAnsi" w:cstheme="majorHAnsi"/>
                <w:noProof/>
                <w:webHidden/>
              </w:rPr>
              <w:fldChar w:fldCharType="end"/>
            </w:r>
          </w:hyperlink>
        </w:p>
        <w:p w14:paraId="0CCF1625" w14:textId="5DD9796D"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13" w:history="1">
            <w:r w:rsidR="0095242A" w:rsidRPr="007947FF">
              <w:rPr>
                <w:rStyle w:val="Hyperlink"/>
                <w:rFonts w:asciiTheme="majorHAnsi" w:hAnsiTheme="majorHAnsi" w:cstheme="majorHAnsi"/>
                <w:noProof/>
              </w:rPr>
              <w:t>Pædagogisk personale</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_Toc115114513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37</w:t>
            </w:r>
            <w:r w:rsidR="0095242A" w:rsidRPr="007947FF">
              <w:rPr>
                <w:rFonts w:asciiTheme="majorHAnsi" w:hAnsiTheme="majorHAnsi" w:cstheme="majorHAnsi"/>
                <w:noProof/>
                <w:webHidden/>
              </w:rPr>
              <w:fldChar w:fldCharType="end"/>
            </w:r>
          </w:hyperlink>
        </w:p>
        <w:p w14:paraId="7F9147EE" w14:textId="407AB595" w:rsidR="0095242A" w:rsidRPr="007947FF" w:rsidRDefault="000D457D">
          <w:pPr>
            <w:pStyle w:val="Indholdsfortegnelse2"/>
            <w:tabs>
              <w:tab w:val="right" w:leader="dot" w:pos="9628"/>
            </w:tabs>
            <w:rPr>
              <w:rFonts w:asciiTheme="majorHAnsi" w:hAnsiTheme="majorHAnsi" w:cstheme="majorHAnsi"/>
              <w:noProof/>
              <w:lang w:eastAsia="da-DK"/>
            </w:rPr>
          </w:pPr>
          <w:hyperlink w:anchor="_Toc115114514" w:history="1">
            <w:r w:rsidR="0095242A" w:rsidRPr="007947FF">
              <w:rPr>
                <w:rStyle w:val="Hyperlink"/>
                <w:rFonts w:asciiTheme="majorHAnsi" w:hAnsiTheme="majorHAnsi" w:cstheme="majorHAnsi"/>
                <w:noProof/>
              </w:rPr>
              <w:t>Ledelse</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_Toc115114514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38</w:t>
            </w:r>
            <w:r w:rsidR="0095242A" w:rsidRPr="007947FF">
              <w:rPr>
                <w:rFonts w:asciiTheme="majorHAnsi" w:hAnsiTheme="majorHAnsi" w:cstheme="majorHAnsi"/>
                <w:noProof/>
                <w:webHidden/>
              </w:rPr>
              <w:fldChar w:fldCharType="end"/>
            </w:r>
          </w:hyperlink>
        </w:p>
        <w:p w14:paraId="03816209" w14:textId="07FA703B" w:rsidR="0095242A" w:rsidRPr="007947FF" w:rsidRDefault="000D457D">
          <w:pPr>
            <w:pStyle w:val="Indholdsfortegnelse1"/>
            <w:tabs>
              <w:tab w:val="right" w:leader="dot" w:pos="9628"/>
            </w:tabs>
            <w:rPr>
              <w:rFonts w:asciiTheme="majorHAnsi" w:hAnsiTheme="majorHAnsi" w:cstheme="majorHAnsi"/>
              <w:noProof/>
              <w:lang w:eastAsia="da-DK"/>
            </w:rPr>
          </w:pPr>
          <w:hyperlink w:anchor="_Toc115114515" w:history="1">
            <w:r w:rsidR="0095242A" w:rsidRPr="007947FF">
              <w:rPr>
                <w:rStyle w:val="Hyperlink"/>
                <w:rFonts w:asciiTheme="majorHAnsi" w:hAnsiTheme="majorHAnsi" w:cstheme="majorHAnsi"/>
                <w:noProof/>
              </w:rPr>
              <w:t>4. Dokumentation og feedback</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_Toc115114515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38</w:t>
            </w:r>
            <w:r w:rsidR="0095242A" w:rsidRPr="007947FF">
              <w:rPr>
                <w:rFonts w:asciiTheme="majorHAnsi" w:hAnsiTheme="majorHAnsi" w:cstheme="majorHAnsi"/>
                <w:noProof/>
                <w:webHidden/>
              </w:rPr>
              <w:fldChar w:fldCharType="end"/>
            </w:r>
          </w:hyperlink>
        </w:p>
        <w:p w14:paraId="159AAE64" w14:textId="6BD40CFF" w:rsidR="0095242A" w:rsidRPr="007947FF" w:rsidRDefault="000D457D">
          <w:pPr>
            <w:pStyle w:val="Indholdsfortegnelse1"/>
            <w:tabs>
              <w:tab w:val="right" w:leader="dot" w:pos="9628"/>
            </w:tabs>
            <w:rPr>
              <w:rFonts w:asciiTheme="majorHAnsi" w:hAnsiTheme="majorHAnsi" w:cstheme="majorHAnsi"/>
              <w:noProof/>
              <w:lang w:eastAsia="da-DK"/>
            </w:rPr>
          </w:pPr>
          <w:hyperlink w:anchor="_Toc115114516" w:history="1">
            <w:r w:rsidR="0095242A" w:rsidRPr="007947FF">
              <w:rPr>
                <w:rStyle w:val="Hyperlink"/>
                <w:rFonts w:asciiTheme="majorHAnsi" w:hAnsiTheme="majorHAnsi" w:cstheme="majorHAnsi"/>
                <w:noProof/>
              </w:rPr>
              <w:t>5. Evalueringskultur og dokumentations- og refleksionspraksis</w:t>
            </w:r>
            <w:r w:rsidR="0095242A" w:rsidRPr="007947FF">
              <w:rPr>
                <w:rFonts w:asciiTheme="majorHAnsi" w:hAnsiTheme="majorHAnsi" w:cstheme="majorHAnsi"/>
                <w:noProof/>
                <w:webHidden/>
              </w:rPr>
              <w:tab/>
            </w:r>
            <w:r w:rsidR="0095242A" w:rsidRPr="007947FF">
              <w:rPr>
                <w:rFonts w:asciiTheme="majorHAnsi" w:hAnsiTheme="majorHAnsi" w:cstheme="majorHAnsi"/>
                <w:noProof/>
                <w:webHidden/>
              </w:rPr>
              <w:fldChar w:fldCharType="begin"/>
            </w:r>
            <w:r w:rsidR="0095242A" w:rsidRPr="007947FF">
              <w:rPr>
                <w:rFonts w:asciiTheme="majorHAnsi" w:hAnsiTheme="majorHAnsi" w:cstheme="majorHAnsi"/>
                <w:noProof/>
                <w:webHidden/>
              </w:rPr>
              <w:instrText xml:space="preserve"> PAGEREF _Toc115114516 \h </w:instrText>
            </w:r>
            <w:r w:rsidR="0095242A" w:rsidRPr="007947FF">
              <w:rPr>
                <w:rFonts w:asciiTheme="majorHAnsi" w:hAnsiTheme="majorHAnsi" w:cstheme="majorHAnsi"/>
                <w:noProof/>
                <w:webHidden/>
              </w:rPr>
            </w:r>
            <w:r w:rsidR="0095242A" w:rsidRPr="007947FF">
              <w:rPr>
                <w:rFonts w:asciiTheme="majorHAnsi" w:hAnsiTheme="majorHAnsi" w:cstheme="majorHAnsi"/>
                <w:noProof/>
                <w:webHidden/>
              </w:rPr>
              <w:fldChar w:fldCharType="separate"/>
            </w:r>
            <w:r w:rsidR="0095242A" w:rsidRPr="007947FF">
              <w:rPr>
                <w:rFonts w:asciiTheme="majorHAnsi" w:hAnsiTheme="majorHAnsi" w:cstheme="majorHAnsi"/>
                <w:noProof/>
                <w:webHidden/>
              </w:rPr>
              <w:t>39</w:t>
            </w:r>
            <w:r w:rsidR="0095242A" w:rsidRPr="007947FF">
              <w:rPr>
                <w:rFonts w:asciiTheme="majorHAnsi" w:hAnsiTheme="majorHAnsi" w:cstheme="majorHAnsi"/>
                <w:noProof/>
                <w:webHidden/>
              </w:rPr>
              <w:fldChar w:fldCharType="end"/>
            </w:r>
          </w:hyperlink>
        </w:p>
        <w:p w14:paraId="5FE2E890" w14:textId="2425C4BC" w:rsidR="008F44A6" w:rsidRPr="007947FF" w:rsidRDefault="008F44A6">
          <w:pPr>
            <w:rPr>
              <w:rFonts w:asciiTheme="majorHAnsi" w:hAnsiTheme="majorHAnsi" w:cstheme="majorHAnsi"/>
            </w:rPr>
          </w:pPr>
          <w:r w:rsidRPr="007947FF">
            <w:rPr>
              <w:rFonts w:asciiTheme="majorHAnsi" w:hAnsiTheme="majorHAnsi" w:cstheme="majorHAnsi"/>
              <w:b/>
              <w:bCs/>
            </w:rPr>
            <w:fldChar w:fldCharType="end"/>
          </w:r>
        </w:p>
      </w:sdtContent>
    </w:sdt>
    <w:p w14:paraId="4C78611C" w14:textId="4C4EA61E" w:rsidR="00FA2B2D" w:rsidRPr="007947FF" w:rsidRDefault="00C75D72" w:rsidP="00BD1150">
      <w:pPr>
        <w:tabs>
          <w:tab w:val="left" w:pos="8244"/>
        </w:tabs>
        <w:rPr>
          <w:rFonts w:asciiTheme="majorHAnsi" w:hAnsiTheme="majorHAnsi" w:cstheme="majorHAnsi"/>
          <w:b/>
        </w:rPr>
      </w:pPr>
      <w:r w:rsidRPr="007947FF">
        <w:rPr>
          <w:rFonts w:asciiTheme="majorHAnsi" w:hAnsiTheme="majorHAnsi" w:cstheme="majorHAnsi"/>
          <w:b/>
        </w:rPr>
        <w:t>Læsevejledning</w:t>
      </w:r>
    </w:p>
    <w:p w14:paraId="44BD8FDC" w14:textId="2C73B599" w:rsidR="00FA2B2D" w:rsidRPr="007947FF" w:rsidRDefault="00C75D72" w:rsidP="00A92EBF">
      <w:pPr>
        <w:tabs>
          <w:tab w:val="left" w:pos="8244"/>
        </w:tabs>
        <w:rPr>
          <w:rFonts w:asciiTheme="majorHAnsi" w:hAnsiTheme="majorHAnsi" w:cstheme="majorHAnsi"/>
          <w:bCs/>
        </w:rPr>
      </w:pPr>
      <w:r w:rsidRPr="007947FF">
        <w:rPr>
          <w:rFonts w:asciiTheme="majorHAnsi" w:hAnsiTheme="majorHAnsi" w:cstheme="majorHAnsi"/>
          <w:bCs/>
        </w:rPr>
        <w:t>Hvert af Læreplanens afsnit indledes med en indrammet tekst. Denne tekst er taget fra skabelonen</w:t>
      </w:r>
      <w:r w:rsidR="00984AB9" w:rsidRPr="007947FF">
        <w:rPr>
          <w:rFonts w:asciiTheme="majorHAnsi" w:hAnsiTheme="majorHAnsi" w:cstheme="majorHAnsi"/>
          <w:bCs/>
        </w:rPr>
        <w:t xml:space="preserve"> for de pædagogiske læreplaner i Aarhus. Efter den indrammede tekst</w:t>
      </w:r>
      <w:r w:rsidR="002373C2" w:rsidRPr="007947FF">
        <w:rPr>
          <w:rFonts w:asciiTheme="majorHAnsi" w:hAnsiTheme="majorHAnsi" w:cstheme="majorHAnsi"/>
          <w:bCs/>
        </w:rPr>
        <w:t xml:space="preserve"> følger en</w:t>
      </w:r>
      <w:r w:rsidR="002E289C" w:rsidRPr="007947FF">
        <w:rPr>
          <w:rFonts w:asciiTheme="majorHAnsi" w:hAnsiTheme="majorHAnsi" w:cstheme="majorHAnsi"/>
          <w:bCs/>
        </w:rPr>
        <w:t xml:space="preserve"> uddybende</w:t>
      </w:r>
      <w:r w:rsidR="002373C2" w:rsidRPr="007947FF">
        <w:rPr>
          <w:rFonts w:asciiTheme="majorHAnsi" w:hAnsiTheme="majorHAnsi" w:cstheme="majorHAnsi"/>
          <w:bCs/>
        </w:rPr>
        <w:t xml:space="preserve"> tekst om, hvordan vi arbejder med emnet i Skødstrup Dagtilbud.</w:t>
      </w:r>
      <w:r w:rsidR="00FA2B2D" w:rsidRPr="007947FF">
        <w:rPr>
          <w:rFonts w:asciiTheme="majorHAnsi" w:hAnsiTheme="majorHAnsi" w:cstheme="majorHAnsi"/>
          <w:bCs/>
        </w:rPr>
        <w:br w:type="page"/>
      </w:r>
    </w:p>
    <w:p w14:paraId="53B9C568" w14:textId="06686463" w:rsidR="00B313A9" w:rsidRPr="007947FF" w:rsidRDefault="00D61147" w:rsidP="00D61147">
      <w:pPr>
        <w:pStyle w:val="Overskrift1"/>
        <w:rPr>
          <w:rFonts w:cstheme="majorHAnsi"/>
          <w:sz w:val="22"/>
          <w:szCs w:val="22"/>
        </w:rPr>
      </w:pPr>
      <w:bookmarkStart w:id="0" w:name="_Toc115114493"/>
      <w:r w:rsidRPr="007947FF">
        <w:rPr>
          <w:rFonts w:cstheme="majorHAnsi"/>
          <w:sz w:val="22"/>
          <w:szCs w:val="22"/>
        </w:rPr>
        <w:lastRenderedPageBreak/>
        <w:t>1</w:t>
      </w:r>
      <w:r w:rsidR="00226D15" w:rsidRPr="007947FF">
        <w:rPr>
          <w:rFonts w:cstheme="majorHAnsi"/>
          <w:sz w:val="22"/>
          <w:szCs w:val="22"/>
        </w:rPr>
        <w:t>.</w:t>
      </w:r>
      <w:r w:rsidRPr="007947FF">
        <w:rPr>
          <w:rFonts w:cstheme="majorHAnsi"/>
          <w:sz w:val="22"/>
          <w:szCs w:val="22"/>
        </w:rPr>
        <w:t xml:space="preserve"> </w:t>
      </w:r>
      <w:r w:rsidR="000C4716" w:rsidRPr="007947FF">
        <w:rPr>
          <w:rFonts w:cstheme="majorHAnsi"/>
          <w:sz w:val="22"/>
          <w:szCs w:val="22"/>
        </w:rPr>
        <w:t>Indledning</w:t>
      </w:r>
      <w:bookmarkEnd w:id="0"/>
      <w:r w:rsidR="000C4716" w:rsidRPr="007947FF">
        <w:rPr>
          <w:rFonts w:cstheme="majorHAnsi"/>
          <w:sz w:val="22"/>
          <w:szCs w:val="22"/>
        </w:rPr>
        <w:t xml:space="preserve">  </w:t>
      </w:r>
    </w:p>
    <w:p w14:paraId="0D93515A" w14:textId="77777777" w:rsidR="00A36695" w:rsidRPr="007947FF" w:rsidRDefault="00A36695" w:rsidP="002B302E">
      <w:pPr>
        <w:rPr>
          <w:rFonts w:asciiTheme="majorHAnsi" w:hAnsiTheme="majorHAnsi" w:cstheme="majorHAnsi"/>
          <w:bCs/>
        </w:rPr>
      </w:pPr>
    </w:p>
    <w:p w14:paraId="0E7E6010" w14:textId="61A3BA2F" w:rsidR="00B313A9" w:rsidRPr="007947FF" w:rsidRDefault="000C4716" w:rsidP="002B302E">
      <w:pPr>
        <w:rPr>
          <w:rFonts w:asciiTheme="majorHAnsi" w:hAnsiTheme="majorHAnsi" w:cstheme="majorHAnsi"/>
          <w:b/>
          <w:bCs/>
        </w:rPr>
      </w:pPr>
      <w:r w:rsidRPr="007947FF">
        <w:rPr>
          <w:rFonts w:asciiTheme="majorHAnsi" w:hAnsiTheme="majorHAnsi" w:cstheme="majorHAnsi"/>
          <w:bCs/>
        </w:rPr>
        <w:t xml:space="preserve">Skødstrup Dagtilbud arbejder hen mod at blive et højkvalitets dagtilbud, hvor samarbejdet mellem forældre og pædagogisk personale giver barnet de bedste muligheder for trivsel, udvikling, læring og dannelse. Vores pædagogik og læringsmiljøer har fokus på anerkendelse og på at give børnene kompetencer til at kunne mestre livet. </w:t>
      </w:r>
    </w:p>
    <w:p w14:paraId="2137F71E" w14:textId="46EB9BD9" w:rsidR="00B313A9" w:rsidRPr="007947FF" w:rsidRDefault="000C4716" w:rsidP="00454D9A">
      <w:pPr>
        <w:rPr>
          <w:rFonts w:asciiTheme="majorHAnsi" w:hAnsiTheme="majorHAnsi" w:cstheme="majorHAnsi"/>
          <w:b/>
          <w:bCs/>
        </w:rPr>
      </w:pPr>
      <w:r w:rsidRPr="007947FF">
        <w:rPr>
          <w:rFonts w:asciiTheme="majorHAnsi" w:hAnsiTheme="majorHAnsi" w:cstheme="majorHAnsi"/>
          <w:bCs/>
        </w:rPr>
        <w:t>Anerkendelse styrker barnets selvværd. For at forstå anerkendelse er det nødvendigt at vide noget om det</w:t>
      </w:r>
      <w:r w:rsidR="00473B1C" w:rsidRPr="007947FF">
        <w:rPr>
          <w:rFonts w:asciiTheme="majorHAnsi" w:hAnsiTheme="majorHAnsi" w:cstheme="majorHAnsi"/>
          <w:bCs/>
        </w:rPr>
        <w:t>,</w:t>
      </w:r>
      <w:r w:rsidRPr="007947FF">
        <w:rPr>
          <w:rFonts w:asciiTheme="majorHAnsi" w:hAnsiTheme="majorHAnsi" w:cstheme="majorHAnsi"/>
          <w:bCs/>
        </w:rPr>
        <w:t xml:space="preserve"> som skal anerkendes. Det pædagogiske personale gør sig umage for at forstå barnets oplevelsesverden og se det fra barnets perspektiv. Anerkendelse er baseret på ligeværdige relationer og betyder ikke enighed, men det indebærer, at det kun er den enkelte, som selv bestemmer i egne oplevelser.  </w:t>
      </w:r>
    </w:p>
    <w:p w14:paraId="3B092DAC" w14:textId="57C69E89" w:rsidR="00AF2BE2" w:rsidRPr="007947FF" w:rsidRDefault="000C4716">
      <w:pPr>
        <w:rPr>
          <w:rFonts w:asciiTheme="majorHAnsi" w:hAnsiTheme="majorHAnsi" w:cstheme="majorHAnsi"/>
          <w:b/>
        </w:rPr>
      </w:pPr>
      <w:r w:rsidRPr="007947FF">
        <w:rPr>
          <w:rFonts w:asciiTheme="majorHAnsi" w:hAnsiTheme="majorHAnsi" w:cstheme="majorHAnsi"/>
        </w:rPr>
        <w:t xml:space="preserve">I Skødstrup </w:t>
      </w:r>
      <w:r w:rsidR="00473B1C" w:rsidRPr="007947FF">
        <w:rPr>
          <w:rFonts w:asciiTheme="majorHAnsi" w:hAnsiTheme="majorHAnsi" w:cstheme="majorHAnsi"/>
        </w:rPr>
        <w:t>D</w:t>
      </w:r>
      <w:r w:rsidRPr="007947FF">
        <w:rPr>
          <w:rFonts w:asciiTheme="majorHAnsi" w:hAnsiTheme="majorHAnsi" w:cstheme="majorHAnsi"/>
        </w:rPr>
        <w:t xml:space="preserve">agtilbud tager anerkendelse udgangspunkt i at </w:t>
      </w:r>
      <w:r w:rsidRPr="007947FF">
        <w:rPr>
          <w:rFonts w:asciiTheme="majorHAnsi" w:hAnsiTheme="majorHAnsi" w:cstheme="majorHAnsi"/>
          <w:bCs/>
        </w:rPr>
        <w:t>styrke det enkelte barn i troen på, at det er noget helt specielt.</w:t>
      </w:r>
      <w:r w:rsidRPr="007947FF">
        <w:rPr>
          <w:rFonts w:asciiTheme="majorHAnsi" w:hAnsiTheme="majorHAnsi" w:cstheme="majorHAnsi"/>
        </w:rPr>
        <w:t xml:space="preserve"> Det gør vi ved at styrke barnets selvværd og selvtillid ved blandt andet at vise forståelse og give plads til det enkelte barns oplevelser og følelser.</w:t>
      </w:r>
    </w:p>
    <w:p w14:paraId="2D6EF9A9" w14:textId="116477D7" w:rsidR="00AF2BE2" w:rsidRPr="007947FF" w:rsidRDefault="00AF2BE2">
      <w:pPr>
        <w:rPr>
          <w:rFonts w:asciiTheme="majorHAnsi" w:hAnsiTheme="majorHAnsi" w:cstheme="majorHAnsi"/>
        </w:rPr>
      </w:pPr>
      <w:r w:rsidRPr="007947FF">
        <w:rPr>
          <w:rFonts w:asciiTheme="majorHAnsi" w:hAnsiTheme="majorHAnsi" w:cstheme="majorHAnsi"/>
        </w:rPr>
        <w:t>Det er det pædagogiske personales ansvar</w:t>
      </w:r>
      <w:r w:rsidR="008A1AC1" w:rsidRPr="007947FF">
        <w:rPr>
          <w:rFonts w:asciiTheme="majorHAnsi" w:hAnsiTheme="majorHAnsi" w:cstheme="majorHAnsi"/>
        </w:rPr>
        <w:t>,</w:t>
      </w:r>
      <w:r w:rsidRPr="007947FF">
        <w:rPr>
          <w:rFonts w:asciiTheme="majorHAnsi" w:hAnsiTheme="majorHAnsi" w:cstheme="majorHAnsi"/>
        </w:rPr>
        <w:t xml:space="preserve"> a</w:t>
      </w:r>
      <w:r w:rsidR="0062247C" w:rsidRPr="007947FF">
        <w:rPr>
          <w:rFonts w:asciiTheme="majorHAnsi" w:hAnsiTheme="majorHAnsi" w:cstheme="majorHAnsi"/>
        </w:rPr>
        <w:t xml:space="preserve">t </w:t>
      </w:r>
      <w:r w:rsidRPr="007947FF">
        <w:rPr>
          <w:rFonts w:asciiTheme="majorHAnsi" w:hAnsiTheme="majorHAnsi" w:cstheme="majorHAnsi"/>
        </w:rPr>
        <w:t xml:space="preserve">relationen til hvert enkelt barn er baseret på anerkendelse – herunder positiv relationskompetence. </w:t>
      </w:r>
    </w:p>
    <w:p w14:paraId="468173DF" w14:textId="752D6CD9" w:rsidR="00414E79" w:rsidRPr="007947FF" w:rsidRDefault="00414E79">
      <w:pPr>
        <w:rPr>
          <w:rFonts w:asciiTheme="majorHAnsi" w:hAnsiTheme="majorHAnsi" w:cstheme="majorHAnsi"/>
          <w:b/>
        </w:rPr>
      </w:pPr>
      <w:r w:rsidRPr="007947FF">
        <w:rPr>
          <w:rFonts w:asciiTheme="majorHAnsi" w:hAnsiTheme="majorHAnsi" w:cstheme="majorHAnsi"/>
        </w:rPr>
        <w:t xml:space="preserve">I Skødstrup Dagtilbud arbejder vi med ICDP </w:t>
      </w:r>
      <w:r w:rsidRPr="007947FF">
        <w:rPr>
          <w:rFonts w:asciiTheme="majorHAnsi" w:hAnsiTheme="majorHAnsi" w:cstheme="majorHAnsi"/>
          <w:bCs/>
        </w:rPr>
        <w:t>(international Child Development Program), da det giver os gode relationskompetencer at arbejde ud fra.</w:t>
      </w:r>
      <w:r w:rsidR="000E642B" w:rsidRPr="007947FF">
        <w:rPr>
          <w:rFonts w:asciiTheme="majorHAnsi" w:hAnsiTheme="majorHAnsi" w:cstheme="majorHAnsi"/>
          <w:bCs/>
        </w:rPr>
        <w:t xml:space="preserve"> Alle fastansatte har en ICDP-uddannelse, og vi får løbende </w:t>
      </w:r>
      <w:r w:rsidR="00C61EB9" w:rsidRPr="007947FF">
        <w:rPr>
          <w:rFonts w:asciiTheme="majorHAnsi" w:hAnsiTheme="majorHAnsi" w:cstheme="majorHAnsi"/>
          <w:bCs/>
        </w:rPr>
        <w:t xml:space="preserve">de </w:t>
      </w:r>
      <w:r w:rsidR="000E642B" w:rsidRPr="007947FF">
        <w:rPr>
          <w:rFonts w:asciiTheme="majorHAnsi" w:hAnsiTheme="majorHAnsi" w:cstheme="majorHAnsi"/>
          <w:bCs/>
        </w:rPr>
        <w:t xml:space="preserve">ny </w:t>
      </w:r>
      <w:r w:rsidR="00B03CA7" w:rsidRPr="007947FF">
        <w:rPr>
          <w:rFonts w:asciiTheme="majorHAnsi" w:hAnsiTheme="majorHAnsi" w:cstheme="majorHAnsi"/>
          <w:bCs/>
        </w:rPr>
        <w:t xml:space="preserve">pædagogiske medarbejdere </w:t>
      </w:r>
      <w:r w:rsidR="000E642B" w:rsidRPr="007947FF">
        <w:rPr>
          <w:rFonts w:asciiTheme="majorHAnsi" w:hAnsiTheme="majorHAnsi" w:cstheme="majorHAnsi"/>
          <w:bCs/>
        </w:rPr>
        <w:t>uddannet. ICDP giver os mulighed for at højne fagligheden og skabe sammenhæng til den styrkede læreplan, børne og unge politikken</w:t>
      </w:r>
      <w:r w:rsidR="00B76920" w:rsidRPr="007947FF">
        <w:rPr>
          <w:rFonts w:asciiTheme="majorHAnsi" w:hAnsiTheme="majorHAnsi" w:cstheme="majorHAnsi"/>
          <w:bCs/>
        </w:rPr>
        <w:t xml:space="preserve"> og bredere børnefællesskaber</w:t>
      </w:r>
    </w:p>
    <w:p w14:paraId="059D4E1F" w14:textId="7EA04A2F" w:rsidR="0020447E" w:rsidRPr="007947FF" w:rsidRDefault="00132484" w:rsidP="002B302E">
      <w:pPr>
        <w:rPr>
          <w:rFonts w:asciiTheme="majorHAnsi" w:hAnsiTheme="majorHAnsi" w:cstheme="majorHAnsi"/>
        </w:rPr>
      </w:pPr>
      <w:r w:rsidRPr="007947FF">
        <w:rPr>
          <w:rFonts w:asciiTheme="majorHAnsi" w:hAnsiTheme="majorHAnsi" w:cstheme="majorHAnsi"/>
          <w:bCs/>
        </w:rPr>
        <w:t xml:space="preserve">Vi arbejder </w:t>
      </w:r>
      <w:r w:rsidR="003356AD" w:rsidRPr="007947FF">
        <w:rPr>
          <w:rFonts w:asciiTheme="majorHAnsi" w:hAnsiTheme="majorHAnsi" w:cstheme="majorHAnsi"/>
          <w:bCs/>
        </w:rPr>
        <w:t>med</w:t>
      </w:r>
      <w:r w:rsidR="0020447E" w:rsidRPr="007947FF">
        <w:rPr>
          <w:rFonts w:asciiTheme="majorHAnsi" w:hAnsiTheme="majorHAnsi" w:cstheme="majorHAnsi"/>
          <w:bCs/>
        </w:rPr>
        <w:t xml:space="preserve"> </w:t>
      </w:r>
      <w:r w:rsidR="003356AD" w:rsidRPr="007947FF">
        <w:rPr>
          <w:rFonts w:asciiTheme="majorHAnsi" w:hAnsiTheme="majorHAnsi" w:cstheme="majorHAnsi"/>
          <w:bCs/>
        </w:rPr>
        <w:t>tilknytning,</w:t>
      </w:r>
      <w:r w:rsidR="00951C9E" w:rsidRPr="007947FF">
        <w:rPr>
          <w:rFonts w:asciiTheme="majorHAnsi" w:hAnsiTheme="majorHAnsi" w:cstheme="majorHAnsi"/>
        </w:rPr>
        <w:t xml:space="preserve"> </w:t>
      </w:r>
      <w:r w:rsidR="00630A5F" w:rsidRPr="007947FF">
        <w:rPr>
          <w:rFonts w:asciiTheme="majorHAnsi" w:hAnsiTheme="majorHAnsi" w:cstheme="majorHAnsi"/>
        </w:rPr>
        <w:t>og derfor er</w:t>
      </w:r>
      <w:r w:rsidR="00951C9E" w:rsidRPr="007947FF">
        <w:rPr>
          <w:rFonts w:asciiTheme="majorHAnsi" w:hAnsiTheme="majorHAnsi" w:cstheme="majorHAnsi"/>
        </w:rPr>
        <w:t xml:space="preserve"> vi opmærksom på barnets tilknytningsstil, </w:t>
      </w:r>
      <w:r w:rsidR="003356AD" w:rsidRPr="007947FF">
        <w:rPr>
          <w:rFonts w:asciiTheme="majorHAnsi" w:hAnsiTheme="majorHAnsi" w:cstheme="majorHAnsi"/>
        </w:rPr>
        <w:t>som</w:t>
      </w:r>
      <w:r w:rsidR="00951C9E" w:rsidRPr="007947FF">
        <w:rPr>
          <w:rFonts w:asciiTheme="majorHAnsi" w:hAnsiTheme="majorHAnsi" w:cstheme="majorHAnsi"/>
        </w:rPr>
        <w:t xml:space="preserve"> er afhængig at barnets dannede erfaringer. De</w:t>
      </w:r>
      <w:r w:rsidR="00630A5F" w:rsidRPr="007947FF">
        <w:rPr>
          <w:rFonts w:asciiTheme="majorHAnsi" w:hAnsiTheme="majorHAnsi" w:cstheme="majorHAnsi"/>
        </w:rPr>
        <w:t>n erfaring</w:t>
      </w:r>
      <w:r w:rsidR="00951C9E" w:rsidRPr="007947FF">
        <w:rPr>
          <w:rFonts w:asciiTheme="majorHAnsi" w:hAnsiTheme="majorHAnsi" w:cstheme="majorHAnsi"/>
        </w:rPr>
        <w:t xml:space="preserve"> har en betydning for den relation der dannes mellem voksne og barnet. </w:t>
      </w:r>
      <w:r w:rsidR="00783A49" w:rsidRPr="007947FF">
        <w:rPr>
          <w:rFonts w:asciiTheme="majorHAnsi" w:hAnsiTheme="majorHAnsi" w:cstheme="majorHAnsi"/>
        </w:rPr>
        <w:t>Vi arbejder med legen som værdifuld og legen har en værdi i sig selv, derfor bruger vi rollelege i samværet med børnene og giver dem sociale erfaringer med børnefællesskaber. Aktiviteter indgår hvis rollelegen kalder på en aktivitet. Du vil se voksne lege sammen med børnene og give den positive erfaring</w:t>
      </w:r>
      <w:r w:rsidR="005A0A08" w:rsidRPr="007947FF">
        <w:rPr>
          <w:rFonts w:asciiTheme="majorHAnsi" w:hAnsiTheme="majorHAnsi" w:cstheme="majorHAnsi"/>
        </w:rPr>
        <w:t>. Det medskaber et højt fagligt fundament</w:t>
      </w:r>
      <w:r w:rsidR="00B34FA0" w:rsidRPr="007947FF">
        <w:rPr>
          <w:rFonts w:asciiTheme="majorHAnsi" w:hAnsiTheme="majorHAnsi" w:cstheme="majorHAnsi"/>
        </w:rPr>
        <w:t xml:space="preserve"> og nysgerrige børn.</w:t>
      </w:r>
    </w:p>
    <w:p w14:paraId="57AEDFB4" w14:textId="0D61C37B" w:rsidR="00B313A9" w:rsidRPr="007947FF" w:rsidRDefault="000C4716" w:rsidP="002B302E">
      <w:pPr>
        <w:rPr>
          <w:rFonts w:asciiTheme="majorHAnsi" w:hAnsiTheme="majorHAnsi" w:cstheme="majorHAnsi"/>
          <w:bCs/>
        </w:rPr>
      </w:pPr>
      <w:r w:rsidRPr="007947FF">
        <w:rPr>
          <w:rFonts w:asciiTheme="majorHAnsi" w:hAnsiTheme="majorHAnsi" w:cstheme="majorHAnsi"/>
          <w:bCs/>
        </w:rPr>
        <w:t xml:space="preserve">Skødstrup </w:t>
      </w:r>
      <w:r w:rsidR="00992C28" w:rsidRPr="007947FF">
        <w:rPr>
          <w:rFonts w:asciiTheme="majorHAnsi" w:hAnsiTheme="majorHAnsi" w:cstheme="majorHAnsi"/>
          <w:bCs/>
        </w:rPr>
        <w:t>D</w:t>
      </w:r>
      <w:r w:rsidRPr="007947FF">
        <w:rPr>
          <w:rFonts w:asciiTheme="majorHAnsi" w:hAnsiTheme="majorHAnsi" w:cstheme="majorHAnsi"/>
          <w:bCs/>
        </w:rPr>
        <w:t>agtilbuds styrkede læreplan er et dynamisk redskab</w:t>
      </w:r>
      <w:r w:rsidR="0091073D" w:rsidRPr="007947FF">
        <w:rPr>
          <w:rFonts w:asciiTheme="majorHAnsi" w:hAnsiTheme="majorHAnsi" w:cstheme="majorHAnsi"/>
          <w:bCs/>
        </w:rPr>
        <w:t>,</w:t>
      </w:r>
      <w:r w:rsidRPr="007947FF">
        <w:rPr>
          <w:rFonts w:asciiTheme="majorHAnsi" w:hAnsiTheme="majorHAnsi" w:cstheme="majorHAnsi"/>
          <w:bCs/>
        </w:rPr>
        <w:t xml:space="preserve"> som bruges aktivt, da den er et didaktisk arbejdsredskab med beskrivelse af vores arbejde med den styrkede </w:t>
      </w:r>
      <w:r w:rsidR="00BD196A" w:rsidRPr="007947FF">
        <w:rPr>
          <w:rFonts w:asciiTheme="majorHAnsi" w:hAnsiTheme="majorHAnsi" w:cstheme="majorHAnsi"/>
          <w:bCs/>
        </w:rPr>
        <w:t>læreplan -</w:t>
      </w:r>
      <w:r w:rsidRPr="007947FF">
        <w:rPr>
          <w:rFonts w:asciiTheme="majorHAnsi" w:hAnsiTheme="majorHAnsi" w:cstheme="majorHAnsi"/>
          <w:bCs/>
        </w:rPr>
        <w:t xml:space="preserve"> delt i det pædagogiske grundlag og de brede læringsmål. </w:t>
      </w:r>
      <w:r w:rsidR="00630A5F" w:rsidRPr="007947FF">
        <w:rPr>
          <w:rFonts w:asciiTheme="majorHAnsi" w:hAnsiTheme="majorHAnsi" w:cstheme="majorHAnsi"/>
          <w:bCs/>
        </w:rPr>
        <w:t>Alle afdelingerne har i for hver afdeling og vi har denne som er fælles for hele dagtilbuddet</w:t>
      </w:r>
    </w:p>
    <w:p w14:paraId="0EB58414" w14:textId="45EFB9ED" w:rsidR="00630A5F" w:rsidRPr="007947FF" w:rsidRDefault="00630A5F" w:rsidP="002B302E">
      <w:pPr>
        <w:rPr>
          <w:rFonts w:asciiTheme="majorHAnsi" w:hAnsiTheme="majorHAnsi" w:cstheme="majorHAnsi"/>
          <w:b/>
          <w:bCs/>
        </w:rPr>
      </w:pPr>
      <w:r w:rsidRPr="007947FF">
        <w:rPr>
          <w:rFonts w:asciiTheme="majorHAnsi" w:hAnsiTheme="majorHAnsi" w:cstheme="majorHAnsi"/>
          <w:bCs/>
        </w:rPr>
        <w:t xml:space="preserve">I foråret 2025 gennemgå </w:t>
      </w:r>
      <w:r w:rsidR="00314C57" w:rsidRPr="007947FF">
        <w:rPr>
          <w:rFonts w:asciiTheme="majorHAnsi" w:hAnsiTheme="majorHAnsi" w:cstheme="majorHAnsi"/>
          <w:bCs/>
        </w:rPr>
        <w:t xml:space="preserve">vi </w:t>
      </w:r>
      <w:r w:rsidRPr="007947FF">
        <w:rPr>
          <w:rFonts w:asciiTheme="majorHAnsi" w:hAnsiTheme="majorHAnsi" w:cstheme="majorHAnsi"/>
          <w:bCs/>
        </w:rPr>
        <w:t>et projekt om dagtilbud for alle, det er særligt for børn i udsatte positioner</w:t>
      </w:r>
    </w:p>
    <w:p w14:paraId="6AC8F3E6" w14:textId="193917B2" w:rsidR="00B313A9" w:rsidRPr="007947FF" w:rsidRDefault="00B313A9" w:rsidP="002B302E">
      <w:pPr>
        <w:rPr>
          <w:rFonts w:asciiTheme="majorHAnsi" w:hAnsiTheme="majorHAnsi" w:cstheme="majorHAnsi"/>
          <w:b/>
          <w:bCs/>
        </w:rPr>
      </w:pPr>
    </w:p>
    <w:p w14:paraId="149CD551" w14:textId="2AB13554" w:rsidR="00E17133" w:rsidRPr="007947FF" w:rsidRDefault="00403638" w:rsidP="002B302E">
      <w:pPr>
        <w:rPr>
          <w:rFonts w:asciiTheme="majorHAnsi" w:hAnsiTheme="majorHAnsi" w:cstheme="majorHAnsi"/>
          <w:b/>
          <w:bCs/>
        </w:rPr>
      </w:pPr>
      <w:r w:rsidRPr="007947FF">
        <w:rPr>
          <w:rFonts w:asciiTheme="majorHAnsi" w:hAnsiTheme="majorHAnsi" w:cstheme="majorHAnsi"/>
          <w:bCs/>
        </w:rPr>
        <w:t>Revideret den</w:t>
      </w:r>
      <w:r w:rsidR="00630A5F" w:rsidRPr="007947FF">
        <w:rPr>
          <w:rFonts w:asciiTheme="majorHAnsi" w:hAnsiTheme="majorHAnsi" w:cstheme="majorHAnsi"/>
          <w:bCs/>
        </w:rPr>
        <w:t xml:space="preserve"> </w:t>
      </w:r>
      <w:r w:rsidRPr="007947FF">
        <w:rPr>
          <w:rFonts w:asciiTheme="majorHAnsi" w:hAnsiTheme="majorHAnsi" w:cstheme="majorHAnsi"/>
          <w:bCs/>
        </w:rPr>
        <w:t>5. juli 2024</w:t>
      </w:r>
    </w:p>
    <w:p w14:paraId="507B3FC7" w14:textId="46ADC664" w:rsidR="00B313A9" w:rsidRPr="007947FF" w:rsidRDefault="00E17133" w:rsidP="00A408B2">
      <w:pPr>
        <w:jc w:val="center"/>
        <w:rPr>
          <w:rFonts w:asciiTheme="majorHAnsi" w:hAnsiTheme="majorHAnsi" w:cstheme="majorHAnsi"/>
          <w:b/>
          <w:bCs/>
        </w:rPr>
      </w:pPr>
      <w:r w:rsidRPr="007947FF">
        <w:rPr>
          <w:rFonts w:asciiTheme="majorHAnsi" w:hAnsiTheme="majorHAnsi" w:cstheme="majorHAnsi"/>
          <w:noProof/>
        </w:rPr>
        <w:lastRenderedPageBreak/>
        <w:drawing>
          <wp:inline distT="0" distB="0" distL="0" distR="0" wp14:anchorId="4149280B" wp14:editId="35EFD96C">
            <wp:extent cx="3162300" cy="3162300"/>
            <wp:effectExtent l="0" t="0" r="0" b="0"/>
            <wp:docPr id="16" name="Billede 15">
              <a:extLst xmlns:a="http://schemas.openxmlformats.org/drawingml/2006/main">
                <a:ext uri="{FF2B5EF4-FFF2-40B4-BE49-F238E27FC236}">
                  <a16:creationId xmlns:a16="http://schemas.microsoft.com/office/drawing/2014/main" id="{470E408B-8F0B-49B8-8C70-CA533CB93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5">
                      <a:extLst>
                        <a:ext uri="{FF2B5EF4-FFF2-40B4-BE49-F238E27FC236}">
                          <a16:creationId xmlns:a16="http://schemas.microsoft.com/office/drawing/2014/main" id="{470E408B-8F0B-49B8-8C70-CA533CB934F3}"/>
                        </a:ext>
                      </a:extLst>
                    </pic:cNvPr>
                    <pic:cNvPicPr>
                      <a:picLocks noChangeAspect="1"/>
                    </pic:cNvPicPr>
                  </pic:nvPicPr>
                  <pic:blipFill>
                    <a:blip r:embed="rId10"/>
                    <a:stretch>
                      <a:fillRect/>
                    </a:stretch>
                  </pic:blipFill>
                  <pic:spPr>
                    <a:xfrm>
                      <a:off x="0" y="0"/>
                      <a:ext cx="3174677" cy="3174677"/>
                    </a:xfrm>
                    <a:prstGeom prst="rect">
                      <a:avLst/>
                    </a:prstGeom>
                  </pic:spPr>
                </pic:pic>
              </a:graphicData>
            </a:graphic>
          </wp:inline>
        </w:drawing>
      </w:r>
    </w:p>
    <w:p w14:paraId="2E7EDD78" w14:textId="33300B48" w:rsidR="00B313A9" w:rsidRPr="007947FF" w:rsidRDefault="000C18B0" w:rsidP="000C18B0">
      <w:pPr>
        <w:pStyle w:val="Overskrift1"/>
        <w:rPr>
          <w:rFonts w:cstheme="majorHAnsi"/>
          <w:sz w:val="22"/>
          <w:szCs w:val="22"/>
        </w:rPr>
      </w:pPr>
      <w:bookmarkStart w:id="1" w:name="_Toc115114494"/>
      <w:r w:rsidRPr="007947FF">
        <w:rPr>
          <w:rFonts w:cstheme="majorHAnsi"/>
          <w:sz w:val="22"/>
          <w:szCs w:val="22"/>
        </w:rPr>
        <w:t>2</w:t>
      </w:r>
      <w:r w:rsidR="00226D15" w:rsidRPr="007947FF">
        <w:rPr>
          <w:rFonts w:cstheme="majorHAnsi"/>
          <w:sz w:val="22"/>
          <w:szCs w:val="22"/>
        </w:rPr>
        <w:t>.</w:t>
      </w:r>
      <w:r w:rsidRPr="007947FF">
        <w:rPr>
          <w:rFonts w:cstheme="majorHAnsi"/>
          <w:sz w:val="22"/>
          <w:szCs w:val="22"/>
        </w:rPr>
        <w:t xml:space="preserve"> </w:t>
      </w:r>
      <w:r w:rsidR="000C4716" w:rsidRPr="007947FF">
        <w:rPr>
          <w:rFonts w:cstheme="majorHAnsi"/>
          <w:sz w:val="22"/>
          <w:szCs w:val="22"/>
        </w:rPr>
        <w:t>Pædagogisk grundlag</w:t>
      </w:r>
      <w:bookmarkEnd w:id="1"/>
    </w:p>
    <w:p w14:paraId="08AA780A" w14:textId="77777777" w:rsidR="00B6199E" w:rsidRPr="007947FF" w:rsidRDefault="00B6199E" w:rsidP="005D4B0E">
      <w:pPr>
        <w:pStyle w:val="Listeafsnit"/>
        <w:rPr>
          <w:rFonts w:asciiTheme="majorHAnsi" w:hAnsiTheme="majorHAnsi" w:cstheme="majorHAnsi"/>
        </w:rPr>
      </w:pPr>
    </w:p>
    <w:p w14:paraId="3B17D402" w14:textId="2604FEDC" w:rsidR="00A2653C" w:rsidRPr="007947FF" w:rsidRDefault="000C4716" w:rsidP="001C7196">
      <w:pPr>
        <w:pStyle w:val="Overskrift2"/>
        <w:rPr>
          <w:rFonts w:cstheme="majorHAnsi"/>
          <w:sz w:val="22"/>
          <w:szCs w:val="22"/>
        </w:rPr>
      </w:pPr>
      <w:bookmarkStart w:id="2" w:name="_Toc115114495"/>
      <w:r w:rsidRPr="007947FF">
        <w:rPr>
          <w:rFonts w:cstheme="majorHAnsi"/>
          <w:sz w:val="22"/>
          <w:szCs w:val="22"/>
        </w:rPr>
        <w:t>Børnesyn</w:t>
      </w:r>
      <w:bookmarkEnd w:id="2"/>
    </w:p>
    <w:p w14:paraId="5A320776" w14:textId="1C9E8C67" w:rsidR="00FE153F" w:rsidRPr="007947FF" w:rsidRDefault="00FE153F" w:rsidP="00FE153F">
      <w:pPr>
        <w:pStyle w:val="Ingenafstand"/>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681792" behindDoc="0" locked="0" layoutInCell="1" allowOverlap="1" wp14:anchorId="69C49745" wp14:editId="001596F3">
                <wp:simplePos x="0" y="0"/>
                <wp:positionH relativeFrom="margin">
                  <wp:align>center</wp:align>
                </wp:positionH>
                <wp:positionV relativeFrom="paragraph">
                  <wp:posOffset>326390</wp:posOffset>
                </wp:positionV>
                <wp:extent cx="6122670" cy="1403985"/>
                <wp:effectExtent l="0" t="0" r="0" b="0"/>
                <wp:wrapTopAndBottom/>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403985"/>
                        </a:xfrm>
                        <a:prstGeom prst="rect">
                          <a:avLst/>
                        </a:prstGeom>
                        <a:noFill/>
                        <a:ln w="9525">
                          <a:noFill/>
                          <a:miter lim="800000"/>
                          <a:headEnd/>
                          <a:tailEnd/>
                        </a:ln>
                      </wps:spPr>
                      <wps:txbx>
                        <w:txbxContent>
                          <w:p w14:paraId="49774DC2" w14:textId="6BCAF564" w:rsidR="007E0274" w:rsidRPr="00C47653" w:rsidRDefault="002D0E54">
                            <w:pPr>
                              <w:pBdr>
                                <w:top w:val="single" w:sz="24" w:space="8" w:color="4472C4" w:themeColor="accent1"/>
                                <w:bottom w:val="single" w:sz="24" w:space="8" w:color="4472C4" w:themeColor="accent1"/>
                              </w:pBdr>
                              <w:spacing w:after="0"/>
                              <w:rPr>
                                <w:i/>
                                <w:iCs/>
                                <w:color w:val="0070C0"/>
                                <w:sz w:val="24"/>
                                <w:szCs w:val="24"/>
                              </w:rPr>
                            </w:pPr>
                            <w:r w:rsidRPr="00C47653">
                              <w:rPr>
                                <w:i/>
                                <w:iCs/>
                                <w:color w:val="0070C0"/>
                                <w:sz w:val="24"/>
                                <w:szCs w:val="24"/>
                              </w:rPr>
                              <w:t>§8, stk. 2</w:t>
                            </w:r>
                          </w:p>
                          <w:p w14:paraId="6434EC25" w14:textId="2EB93FEF" w:rsidR="002D0E54" w:rsidRPr="00C47653" w:rsidRDefault="002D0E54">
                            <w:pPr>
                              <w:pBdr>
                                <w:top w:val="single" w:sz="24" w:space="8" w:color="4472C4" w:themeColor="accent1"/>
                                <w:bottom w:val="single" w:sz="24" w:space="8" w:color="4472C4" w:themeColor="accent1"/>
                              </w:pBdr>
                              <w:spacing w:after="0"/>
                              <w:rPr>
                                <w:i/>
                                <w:iCs/>
                                <w:color w:val="0070C0"/>
                                <w:sz w:val="24"/>
                              </w:rPr>
                            </w:pPr>
                            <w:r w:rsidRPr="00C47653">
                              <w:rPr>
                                <w:i/>
                                <w:iCs/>
                                <w:color w:val="0070C0"/>
                                <w:sz w:val="24"/>
                                <w:szCs w:val="24"/>
                              </w:rPr>
                              <w:t>Det at være barn har en værdi i sig selv. Børn skal ikke alene forberedes på at blive voksne, men også støttes og værdsættes i de første år.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C49745" id="_x0000_t202" coordsize="21600,21600" o:spt="202" path="m,l,21600r21600,l21600,xe">
                <v:stroke joinstyle="miter"/>
                <v:path gradientshapeok="t" o:connecttype="rect"/>
              </v:shapetype>
              <v:shape id="Tekstfelt 2" o:spid="_x0000_s1026" type="#_x0000_t202" style="position:absolute;margin-left:0;margin-top:25.7pt;width:482.1pt;height:110.55pt;z-index:25168179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" filled="f" stroked="f">
                <v:textbox style="mso-fit-shape-to-text:t">
                  <w:txbxContent>
                    <w:p w14:paraId="49774DC2" w14:textId="6BCAF564" w:rsidR="007E0274" w:rsidRPr="00C47653" w:rsidRDefault="002D0E54">
                      <w:pPr>
                        <w:pBdr>
                          <w:top w:val="single" w:sz="24" w:space="8" w:color="4472C4" w:themeColor="accent1"/>
                          <w:bottom w:val="single" w:sz="24" w:space="8" w:color="4472C4" w:themeColor="accent1"/>
                        </w:pBdr>
                        <w:spacing w:after="0"/>
                        <w:rPr>
                          <w:i/>
                          <w:iCs/>
                          <w:color w:val="0070C0"/>
                          <w:sz w:val="24"/>
                          <w:szCs w:val="24"/>
                        </w:rPr>
                      </w:pPr>
                      <w:r w:rsidRPr="00C47653">
                        <w:rPr>
                          <w:i/>
                          <w:iCs/>
                          <w:color w:val="0070C0"/>
                          <w:sz w:val="24"/>
                          <w:szCs w:val="24"/>
                        </w:rPr>
                        <w:t>§8, stk. 2</w:t>
                      </w:r>
                    </w:p>
                    <w:p w14:paraId="6434EC25" w14:textId="2EB93FEF" w:rsidR="002D0E54" w:rsidRPr="00C47653" w:rsidRDefault="002D0E54">
                      <w:pPr>
                        <w:pBdr>
                          <w:top w:val="single" w:sz="24" w:space="8" w:color="4472C4" w:themeColor="accent1"/>
                          <w:bottom w:val="single" w:sz="24" w:space="8" w:color="4472C4" w:themeColor="accent1"/>
                        </w:pBdr>
                        <w:spacing w:after="0"/>
                        <w:rPr>
                          <w:i/>
                          <w:iCs/>
                          <w:color w:val="0070C0"/>
                          <w:sz w:val="24"/>
                        </w:rPr>
                      </w:pPr>
                      <w:r w:rsidRPr="00C47653">
                        <w:rPr>
                          <w:i/>
                          <w:iCs/>
                          <w:color w:val="0070C0"/>
                          <w:sz w:val="24"/>
                          <w:szCs w:val="24"/>
                        </w:rPr>
                        <w:t>Det at være barn har en værdi i sig selv. Børn skal ikke alene forberedes på at blive voksne, men også støttes og værdsættes i de første år.</w:t>
                      </w:r>
                    </w:p>
                  </w:txbxContent>
                </v:textbox>
                <w10:wrap type="topAndBottom" anchorx="margin"/>
              </v:shape>
            </w:pict>
          </mc:Fallback>
        </mc:AlternateContent>
      </w:r>
    </w:p>
    <w:p w14:paraId="770456DF" w14:textId="3680576F" w:rsidR="00FE153F" w:rsidRPr="007947FF" w:rsidRDefault="00FE153F" w:rsidP="00FE153F">
      <w:pPr>
        <w:pStyle w:val="Ingenafstand"/>
        <w:rPr>
          <w:rFonts w:asciiTheme="majorHAnsi" w:hAnsiTheme="majorHAnsi" w:cstheme="majorHAnsi"/>
        </w:rPr>
      </w:pPr>
    </w:p>
    <w:p w14:paraId="42031606" w14:textId="77777777" w:rsidR="00194CC3" w:rsidRPr="007947FF" w:rsidRDefault="000C4716" w:rsidP="00194CC3">
      <w:pPr>
        <w:pStyle w:val="Ingenafstand"/>
        <w:rPr>
          <w:rFonts w:asciiTheme="majorHAnsi" w:hAnsiTheme="majorHAnsi" w:cstheme="majorHAnsi"/>
        </w:rPr>
      </w:pPr>
      <w:r w:rsidRPr="007947FF">
        <w:rPr>
          <w:rFonts w:asciiTheme="majorHAnsi" w:hAnsiTheme="majorHAnsi" w:cstheme="majorHAnsi"/>
        </w:rPr>
        <w:t>I Skødstrup</w:t>
      </w:r>
      <w:r w:rsidR="00FE153F" w:rsidRPr="007947FF">
        <w:rPr>
          <w:rFonts w:asciiTheme="majorHAnsi" w:hAnsiTheme="majorHAnsi" w:cstheme="majorHAnsi"/>
        </w:rPr>
        <w:t xml:space="preserve"> D</w:t>
      </w:r>
      <w:r w:rsidRPr="007947FF">
        <w:rPr>
          <w:rFonts w:asciiTheme="majorHAnsi" w:hAnsiTheme="majorHAnsi" w:cstheme="majorHAnsi"/>
        </w:rPr>
        <w:t>agtilbud arbejder vi med et børnesyn, hvor vi se</w:t>
      </w:r>
      <w:r w:rsidR="00507C93" w:rsidRPr="007947FF">
        <w:rPr>
          <w:rFonts w:asciiTheme="majorHAnsi" w:hAnsiTheme="majorHAnsi" w:cstheme="majorHAnsi"/>
        </w:rPr>
        <w:t>r</w:t>
      </w:r>
      <w:r w:rsidRPr="007947FF">
        <w:rPr>
          <w:rFonts w:asciiTheme="majorHAnsi" w:hAnsiTheme="majorHAnsi" w:cstheme="majorHAnsi"/>
        </w:rPr>
        <w:t xml:space="preserve"> på børnenes behov via daglige rutiner, i leg samt planlagte og spontane aktiviteter i læringsmiljøerne. I læringsmiljøet skabes fælles opmærksomhed med børnene</w:t>
      </w:r>
      <w:r w:rsidR="00855438" w:rsidRPr="007947FF">
        <w:rPr>
          <w:rFonts w:asciiTheme="majorHAnsi" w:hAnsiTheme="majorHAnsi" w:cstheme="majorHAnsi"/>
        </w:rPr>
        <w:t>,</w:t>
      </w:r>
      <w:r w:rsidRPr="007947FF">
        <w:rPr>
          <w:rFonts w:asciiTheme="majorHAnsi" w:hAnsiTheme="majorHAnsi" w:cstheme="majorHAnsi"/>
        </w:rPr>
        <w:t xml:space="preserve"> som afstemmes i forhold til det enkelte barn samt børnegruppens nærmeste udviklingszone.</w:t>
      </w:r>
      <w:r w:rsidR="007C13DF" w:rsidRPr="007947FF">
        <w:rPr>
          <w:rFonts w:asciiTheme="majorHAnsi" w:hAnsiTheme="majorHAnsi" w:cstheme="majorHAnsi"/>
        </w:rPr>
        <w:t xml:space="preserve"> Det at være barn har en værdi i sig selv</w:t>
      </w:r>
      <w:r w:rsidR="003C105F" w:rsidRPr="007947FF">
        <w:rPr>
          <w:rFonts w:asciiTheme="majorHAnsi" w:hAnsiTheme="majorHAnsi" w:cstheme="majorHAnsi"/>
        </w:rPr>
        <w:t>,</w:t>
      </w:r>
      <w:r w:rsidR="007C13DF" w:rsidRPr="007947FF">
        <w:rPr>
          <w:rFonts w:asciiTheme="majorHAnsi" w:hAnsiTheme="majorHAnsi" w:cstheme="majorHAnsi"/>
        </w:rPr>
        <w:t xml:space="preserve"> og børn skal ikke alene forberedes på at blive voksne, men også støttes i de første år. </w:t>
      </w:r>
    </w:p>
    <w:p w14:paraId="20946E2B" w14:textId="77777777" w:rsidR="00DC7248" w:rsidRPr="007947FF" w:rsidRDefault="00DC7248" w:rsidP="00194CC3">
      <w:pPr>
        <w:pStyle w:val="Ingenafstand"/>
        <w:rPr>
          <w:rFonts w:asciiTheme="majorHAnsi" w:hAnsiTheme="majorHAnsi" w:cstheme="majorHAnsi"/>
        </w:rPr>
      </w:pPr>
    </w:p>
    <w:p w14:paraId="3CB3865F" w14:textId="02415CDE" w:rsidR="00CE7E2E" w:rsidRPr="007947FF" w:rsidRDefault="000C4716" w:rsidP="00194CC3">
      <w:pPr>
        <w:pStyle w:val="Ingenafstand"/>
        <w:rPr>
          <w:rFonts w:asciiTheme="majorHAnsi" w:hAnsiTheme="majorHAnsi" w:cstheme="majorHAnsi"/>
          <w:bCs/>
        </w:rPr>
      </w:pPr>
      <w:r w:rsidRPr="007947FF">
        <w:rPr>
          <w:rFonts w:asciiTheme="majorHAnsi" w:hAnsiTheme="majorHAnsi" w:cstheme="majorHAnsi"/>
          <w:bCs/>
        </w:rPr>
        <w:t>Børnene skal opleve en genkendelig og forudsigelig hverdag</w:t>
      </w:r>
      <w:r w:rsidR="003C105F" w:rsidRPr="007947FF">
        <w:rPr>
          <w:rFonts w:asciiTheme="majorHAnsi" w:hAnsiTheme="majorHAnsi" w:cstheme="majorHAnsi"/>
          <w:bCs/>
        </w:rPr>
        <w:t>,</w:t>
      </w:r>
      <w:r w:rsidRPr="007947FF">
        <w:rPr>
          <w:rFonts w:asciiTheme="majorHAnsi" w:hAnsiTheme="majorHAnsi" w:cstheme="majorHAnsi"/>
          <w:bCs/>
        </w:rPr>
        <w:t xml:space="preserve"> hvor læringsmiljøernes stilladsering er legen. </w:t>
      </w:r>
      <w:r w:rsidRPr="007947FF">
        <w:rPr>
          <w:rFonts w:asciiTheme="majorHAnsi" w:hAnsiTheme="majorHAnsi" w:cstheme="majorHAnsi"/>
        </w:rPr>
        <w:t xml:space="preserve">Legen udfoldes og udvikles med afsæt i børnenes egne initiativer og perspektiver. </w:t>
      </w:r>
    </w:p>
    <w:p w14:paraId="1CB97660" w14:textId="55ABC208" w:rsidR="00B231B8" w:rsidRPr="007947FF" w:rsidRDefault="000C4716">
      <w:pPr>
        <w:rPr>
          <w:rFonts w:asciiTheme="majorHAnsi" w:hAnsiTheme="majorHAnsi" w:cstheme="majorHAnsi"/>
          <w:bCs/>
        </w:rPr>
      </w:pPr>
      <w:r w:rsidRPr="007947FF">
        <w:rPr>
          <w:rFonts w:asciiTheme="majorHAnsi" w:hAnsiTheme="majorHAnsi" w:cstheme="majorHAnsi"/>
        </w:rPr>
        <w:t xml:space="preserve">I Skødstrup </w:t>
      </w:r>
      <w:r w:rsidR="00C93923" w:rsidRPr="007947FF">
        <w:rPr>
          <w:rFonts w:asciiTheme="majorHAnsi" w:hAnsiTheme="majorHAnsi" w:cstheme="majorHAnsi"/>
        </w:rPr>
        <w:t>D</w:t>
      </w:r>
      <w:r w:rsidRPr="007947FF">
        <w:rPr>
          <w:rFonts w:asciiTheme="majorHAnsi" w:hAnsiTheme="majorHAnsi" w:cstheme="majorHAnsi"/>
        </w:rPr>
        <w:t xml:space="preserve">agtilbud arbejder vi med at give </w:t>
      </w:r>
      <w:r w:rsidRPr="007947FF">
        <w:rPr>
          <w:rFonts w:asciiTheme="majorHAnsi" w:hAnsiTheme="majorHAnsi" w:cstheme="majorHAnsi"/>
          <w:bCs/>
        </w:rPr>
        <w:t xml:space="preserve">plads til </w:t>
      </w:r>
      <w:r w:rsidRPr="007947FF">
        <w:rPr>
          <w:rFonts w:asciiTheme="majorHAnsi" w:hAnsiTheme="majorHAnsi" w:cstheme="majorHAnsi"/>
        </w:rPr>
        <w:t>det legende</w:t>
      </w:r>
      <w:r w:rsidRPr="007947FF">
        <w:rPr>
          <w:rFonts w:asciiTheme="majorHAnsi" w:hAnsiTheme="majorHAnsi" w:cstheme="majorHAnsi"/>
          <w:bCs/>
        </w:rPr>
        <w:t xml:space="preserve"> og nysgerrige</w:t>
      </w:r>
      <w:r w:rsidR="00605FE3" w:rsidRPr="007947FF">
        <w:rPr>
          <w:rFonts w:asciiTheme="majorHAnsi" w:hAnsiTheme="majorHAnsi" w:cstheme="majorHAnsi"/>
          <w:bCs/>
        </w:rPr>
        <w:t>,</w:t>
      </w:r>
      <w:r w:rsidRPr="007947FF">
        <w:rPr>
          <w:rFonts w:asciiTheme="majorHAnsi" w:hAnsiTheme="majorHAnsi" w:cstheme="majorHAnsi"/>
          <w:bCs/>
        </w:rPr>
        <w:t xml:space="preserve"> ved at børnene er aktivt deltagende og får oplevelsen af at blive se</w:t>
      </w:r>
      <w:r w:rsidR="00B96AAA" w:rsidRPr="007947FF">
        <w:rPr>
          <w:rFonts w:asciiTheme="majorHAnsi" w:hAnsiTheme="majorHAnsi" w:cstheme="majorHAnsi"/>
          <w:bCs/>
        </w:rPr>
        <w:t>t</w:t>
      </w:r>
      <w:r w:rsidRPr="007947FF">
        <w:rPr>
          <w:rFonts w:asciiTheme="majorHAnsi" w:hAnsiTheme="majorHAnsi" w:cstheme="majorHAnsi"/>
          <w:bCs/>
        </w:rPr>
        <w:t>, hørt</w:t>
      </w:r>
      <w:r w:rsidR="003C105F" w:rsidRPr="007947FF">
        <w:rPr>
          <w:rFonts w:asciiTheme="majorHAnsi" w:hAnsiTheme="majorHAnsi" w:cstheme="majorHAnsi"/>
          <w:bCs/>
        </w:rPr>
        <w:t xml:space="preserve"> og </w:t>
      </w:r>
      <w:r w:rsidRPr="007947FF">
        <w:rPr>
          <w:rFonts w:asciiTheme="majorHAnsi" w:hAnsiTheme="majorHAnsi" w:cstheme="majorHAnsi"/>
          <w:bCs/>
        </w:rPr>
        <w:t xml:space="preserve">forstået. </w:t>
      </w:r>
    </w:p>
    <w:p w14:paraId="393FA026" w14:textId="77777777" w:rsidR="00605FE3" w:rsidRPr="007947FF" w:rsidRDefault="00605FE3">
      <w:pPr>
        <w:rPr>
          <w:rFonts w:asciiTheme="majorHAnsi" w:hAnsiTheme="majorHAnsi" w:cstheme="majorHAnsi"/>
        </w:rPr>
      </w:pPr>
    </w:p>
    <w:p w14:paraId="11FF06DC" w14:textId="7889559F" w:rsidR="00B231B8" w:rsidRPr="007947FF" w:rsidRDefault="000C4716">
      <w:pPr>
        <w:rPr>
          <w:rFonts w:asciiTheme="majorHAnsi" w:hAnsiTheme="majorHAnsi" w:cstheme="majorHAnsi"/>
        </w:rPr>
      </w:pPr>
      <w:r w:rsidRPr="007947FF">
        <w:rPr>
          <w:rFonts w:asciiTheme="majorHAnsi" w:hAnsiTheme="majorHAnsi" w:cstheme="majorHAnsi"/>
        </w:rPr>
        <w:t xml:space="preserve">Børnene </w:t>
      </w:r>
      <w:r w:rsidRPr="007947FF">
        <w:rPr>
          <w:rFonts w:asciiTheme="majorHAnsi" w:hAnsiTheme="majorHAnsi" w:cstheme="majorHAnsi"/>
          <w:bCs/>
        </w:rPr>
        <w:t>har en demokratisk stemme i de processer</w:t>
      </w:r>
      <w:r w:rsidR="003C105F" w:rsidRPr="007947FF">
        <w:rPr>
          <w:rFonts w:asciiTheme="majorHAnsi" w:hAnsiTheme="majorHAnsi" w:cstheme="majorHAnsi"/>
          <w:bCs/>
        </w:rPr>
        <w:t>, som</w:t>
      </w:r>
      <w:r w:rsidRPr="007947FF">
        <w:rPr>
          <w:rFonts w:asciiTheme="majorHAnsi" w:hAnsiTheme="majorHAnsi" w:cstheme="majorHAnsi"/>
          <w:bCs/>
        </w:rPr>
        <w:t xml:space="preserve"> de indgår i.  Det er det pædagogiske personale</w:t>
      </w:r>
      <w:r w:rsidR="005F59D6" w:rsidRPr="007947FF">
        <w:rPr>
          <w:rFonts w:asciiTheme="majorHAnsi" w:hAnsiTheme="majorHAnsi" w:cstheme="majorHAnsi"/>
          <w:bCs/>
        </w:rPr>
        <w:t>,</w:t>
      </w:r>
      <w:r w:rsidRPr="007947FF">
        <w:rPr>
          <w:rFonts w:asciiTheme="majorHAnsi" w:hAnsiTheme="majorHAnsi" w:cstheme="majorHAnsi"/>
          <w:bCs/>
        </w:rPr>
        <w:t xml:space="preserve"> som har ansvaret for at rammesætte læringsmiljøerne. Dette blandt andet</w:t>
      </w:r>
      <w:r w:rsidRPr="007947FF">
        <w:rPr>
          <w:rFonts w:asciiTheme="majorHAnsi" w:hAnsiTheme="majorHAnsi" w:cstheme="majorHAnsi"/>
        </w:rPr>
        <w:t xml:space="preserve"> ved at </w:t>
      </w:r>
      <w:r w:rsidRPr="007947FF">
        <w:rPr>
          <w:rFonts w:asciiTheme="majorHAnsi" w:hAnsiTheme="majorHAnsi" w:cstheme="majorHAnsi"/>
          <w:color w:val="000000"/>
        </w:rPr>
        <w:t>understøtte børnene</w:t>
      </w:r>
      <w:r w:rsidR="002D786B" w:rsidRPr="007947FF">
        <w:rPr>
          <w:rFonts w:asciiTheme="majorHAnsi" w:hAnsiTheme="majorHAnsi" w:cstheme="majorHAnsi"/>
          <w:color w:val="000000"/>
        </w:rPr>
        <w:t>s</w:t>
      </w:r>
      <w:r w:rsidRPr="007947FF">
        <w:rPr>
          <w:rFonts w:asciiTheme="majorHAnsi" w:hAnsiTheme="majorHAnsi" w:cstheme="majorHAnsi"/>
          <w:color w:val="000000"/>
        </w:rPr>
        <w:t xml:space="preserve"> </w:t>
      </w:r>
      <w:r w:rsidRPr="007947FF">
        <w:rPr>
          <w:rFonts w:asciiTheme="majorHAnsi" w:hAnsiTheme="majorHAnsi" w:cstheme="majorHAnsi"/>
          <w:color w:val="000000"/>
        </w:rPr>
        <w:lastRenderedPageBreak/>
        <w:t>lydhørhed,</w:t>
      </w:r>
      <w:r w:rsidRPr="007947FF">
        <w:rPr>
          <w:rFonts w:asciiTheme="majorHAnsi" w:hAnsiTheme="majorHAnsi" w:cstheme="majorHAnsi"/>
        </w:rPr>
        <w:t xml:space="preserve"> skabe ro, være anerkendende, se børnenes initiativer som meningsfulde samt opmuntre børnene til at kunne selv og være tålmodige</w:t>
      </w:r>
      <w:r w:rsidR="00E33BAC" w:rsidRPr="007947FF">
        <w:rPr>
          <w:rFonts w:asciiTheme="majorHAnsi" w:hAnsiTheme="majorHAnsi" w:cstheme="majorHAnsi"/>
        </w:rPr>
        <w:t xml:space="preserve">, </w:t>
      </w:r>
      <w:r w:rsidR="005F59D6" w:rsidRPr="007947FF">
        <w:rPr>
          <w:rFonts w:asciiTheme="majorHAnsi" w:hAnsiTheme="majorHAnsi" w:cstheme="majorHAnsi"/>
        </w:rPr>
        <w:t>når</w:t>
      </w:r>
      <w:r w:rsidRPr="007947FF">
        <w:rPr>
          <w:rFonts w:asciiTheme="majorHAnsi" w:hAnsiTheme="majorHAnsi" w:cstheme="majorHAnsi"/>
        </w:rPr>
        <w:t xml:space="preserve"> børnene øver sig. </w:t>
      </w:r>
    </w:p>
    <w:p w14:paraId="7FB6F26C" w14:textId="77777777" w:rsidR="00B313A9" w:rsidRPr="007947FF" w:rsidRDefault="00B313A9" w:rsidP="003F2D39">
      <w:pPr>
        <w:rPr>
          <w:rFonts w:asciiTheme="majorHAnsi" w:hAnsiTheme="majorHAnsi" w:cstheme="majorHAnsi"/>
          <w:b/>
          <w:bCs/>
        </w:rPr>
      </w:pPr>
    </w:p>
    <w:p w14:paraId="287F0489" w14:textId="77777777" w:rsidR="00B313A9" w:rsidRPr="007947FF" w:rsidRDefault="000C4716" w:rsidP="003F2D39">
      <w:pPr>
        <w:rPr>
          <w:rFonts w:asciiTheme="majorHAnsi" w:hAnsiTheme="majorHAnsi" w:cstheme="majorHAnsi"/>
          <w:b/>
          <w:bCs/>
          <w:i/>
          <w:iCs/>
        </w:rPr>
      </w:pPr>
      <w:r w:rsidRPr="007947FF">
        <w:rPr>
          <w:rFonts w:asciiTheme="majorHAnsi" w:hAnsiTheme="majorHAnsi" w:cstheme="majorHAnsi"/>
          <w:b/>
          <w:bCs/>
          <w:i/>
          <w:iCs/>
        </w:rPr>
        <w:t>Et praksiseksempel fra Skødstrup Dagtilbud</w:t>
      </w:r>
    </w:p>
    <w:p w14:paraId="2BDDB371" w14:textId="5CAB38DE" w:rsidR="00B313A9" w:rsidRPr="007947FF" w:rsidRDefault="000C4716" w:rsidP="003F2D39">
      <w:pPr>
        <w:rPr>
          <w:rFonts w:asciiTheme="majorHAnsi" w:eastAsia="Times New Roman" w:hAnsiTheme="majorHAnsi" w:cstheme="majorHAnsi"/>
          <w:b/>
          <w:bCs/>
          <w:i/>
          <w:iCs/>
        </w:rPr>
      </w:pPr>
      <w:r w:rsidRPr="007947FF">
        <w:rPr>
          <w:rFonts w:asciiTheme="majorHAnsi" w:eastAsia="Times New Roman" w:hAnsiTheme="majorHAnsi" w:cstheme="majorHAnsi"/>
          <w:bCs/>
          <w:i/>
          <w:iCs/>
        </w:rPr>
        <w:t>En dag med udsigt til heldagsregn. Mit læringsmiljø var kultur, æstetik og fællesskab, og måske skulle vi gå lidt ud bagefter, hvis alle gerne ville. Normalt er børnene ellevilde og ivrige efter at udfolde det kreative. Men lige den dag, gav børnene udtryk for</w:t>
      </w:r>
      <w:r w:rsidR="007A5C0B"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at de ikke havde lyst til det</w:t>
      </w:r>
      <w:r w:rsidRPr="007947FF">
        <w:rPr>
          <w:rFonts w:ascii="Segoe UI Emoji" w:eastAsia="Times New Roman" w:hAnsi="Segoe UI Emoji" w:cs="Segoe UI Emoji"/>
          <w:bCs/>
          <w:i/>
          <w:iCs/>
        </w:rPr>
        <w:t>🤔</w:t>
      </w:r>
      <w:r w:rsidRPr="007947FF">
        <w:rPr>
          <w:rFonts w:asciiTheme="majorHAnsi" w:eastAsia="Times New Roman" w:hAnsiTheme="majorHAnsi" w:cstheme="majorHAnsi"/>
          <w:bCs/>
          <w:i/>
          <w:iCs/>
        </w:rPr>
        <w:t xml:space="preserve"> Så jeg spurgte</w:t>
      </w:r>
      <w:r w:rsidR="007A5C0B"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om vi skulle gå ud og hoppe i vandpytter. Det var der stemning for. Vi har nogle gode sansemæssige opleverser i naturen med det våde element. Børnene var meget glade</w:t>
      </w:r>
      <w:r w:rsidR="007A5C0B"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w:t>
      </w:r>
      <w:r w:rsidRPr="007947FF">
        <w:rPr>
          <w:rFonts w:ascii="Segoe UI Emoji" w:eastAsia="Times New Roman" w:hAnsi="Segoe UI Emoji" w:cs="Segoe UI Emoji"/>
          <w:bCs/>
          <w:i/>
          <w:iCs/>
        </w:rPr>
        <w:t>😀</w:t>
      </w:r>
      <w:r w:rsidRPr="007947FF">
        <w:rPr>
          <w:rFonts w:asciiTheme="majorHAnsi" w:eastAsia="Times New Roman" w:hAnsiTheme="majorHAnsi" w:cstheme="majorHAnsi"/>
          <w:bCs/>
          <w:i/>
          <w:iCs/>
        </w:rPr>
        <w:t xml:space="preserve"> </w:t>
      </w:r>
      <w:r w:rsidR="007A5C0B" w:rsidRPr="007947FF">
        <w:rPr>
          <w:rFonts w:asciiTheme="majorHAnsi" w:eastAsia="Times New Roman" w:hAnsiTheme="majorHAnsi" w:cstheme="majorHAnsi"/>
          <w:bCs/>
          <w:i/>
          <w:iCs/>
        </w:rPr>
        <w:t>og de</w:t>
      </w:r>
      <w:r w:rsidRPr="007947FF">
        <w:rPr>
          <w:rFonts w:asciiTheme="majorHAnsi" w:eastAsia="Times New Roman" w:hAnsiTheme="majorHAnsi" w:cstheme="majorHAnsi"/>
          <w:bCs/>
          <w:i/>
          <w:iCs/>
        </w:rPr>
        <w:t xml:space="preserve"> blev mødt med anerkendelse, respekt og opmuntres til at gå på opdagelse i det våde element. </w:t>
      </w:r>
    </w:p>
    <w:p w14:paraId="7339CE50" w14:textId="32C0C5AF" w:rsidR="00B313A9" w:rsidRPr="007947FF" w:rsidRDefault="000C4716" w:rsidP="003F2D39">
      <w:pPr>
        <w:rPr>
          <w:rFonts w:asciiTheme="majorHAnsi" w:hAnsiTheme="majorHAnsi" w:cstheme="majorHAnsi"/>
          <w:i/>
          <w:iCs/>
          <w:color w:val="333333"/>
        </w:rPr>
      </w:pPr>
      <w:r w:rsidRPr="007947FF">
        <w:rPr>
          <w:rFonts w:asciiTheme="majorHAnsi" w:hAnsiTheme="majorHAnsi" w:cstheme="majorHAnsi"/>
          <w:i/>
          <w:iCs/>
          <w:color w:val="333333"/>
        </w:rPr>
        <w:t>(Pædagogisk personale, Skødstrup Dagtilbud)</w:t>
      </w:r>
    </w:p>
    <w:p w14:paraId="286C87F1" w14:textId="77777777" w:rsidR="00CE7F7D" w:rsidRPr="007947FF" w:rsidRDefault="00CE7F7D" w:rsidP="003F2D39">
      <w:pPr>
        <w:rPr>
          <w:rFonts w:asciiTheme="majorHAnsi" w:hAnsiTheme="majorHAnsi" w:cstheme="majorHAnsi"/>
          <w:b/>
          <w:bCs/>
          <w:i/>
          <w:iCs/>
          <w:color w:val="333333"/>
        </w:rPr>
      </w:pPr>
    </w:p>
    <w:p w14:paraId="0464B6AB" w14:textId="2C694698" w:rsidR="00B313A9" w:rsidRPr="007947FF" w:rsidRDefault="00CE7F7D" w:rsidP="00486822">
      <w:pPr>
        <w:pStyle w:val="Overskrift2"/>
        <w:rPr>
          <w:rFonts w:cstheme="majorHAnsi"/>
          <w:sz w:val="22"/>
          <w:szCs w:val="22"/>
        </w:rPr>
      </w:pPr>
      <w:bookmarkStart w:id="3" w:name="_Toc115114496"/>
      <w:r w:rsidRPr="007947FF">
        <w:rPr>
          <w:rFonts w:cstheme="majorHAnsi"/>
          <w:sz w:val="22"/>
          <w:szCs w:val="22"/>
        </w:rPr>
        <w:t>Dannelse og børneperspektiv</w:t>
      </w:r>
      <w:bookmarkEnd w:id="3"/>
    </w:p>
    <w:p w14:paraId="754CD8E4" w14:textId="0F516E1A" w:rsidR="00486822" w:rsidRPr="007947FF" w:rsidRDefault="000C468B" w:rsidP="00BA2220">
      <w:pPr>
        <w:rPr>
          <w:rFonts w:asciiTheme="majorHAnsi" w:hAnsiTheme="majorHAnsi" w:cstheme="majorHAnsi"/>
          <w:b/>
          <w:bCs/>
        </w:rPr>
      </w:pPr>
      <w:r w:rsidRPr="007947FF">
        <w:rPr>
          <w:rFonts w:asciiTheme="majorHAnsi" w:hAnsiTheme="majorHAnsi" w:cstheme="majorHAnsi"/>
          <w:b/>
          <w:bCs/>
          <w:noProof/>
        </w:rPr>
        <mc:AlternateContent>
          <mc:Choice Requires="wps">
            <w:drawing>
              <wp:anchor distT="91440" distB="91440" distL="114300" distR="114300" simplePos="0" relativeHeight="251683840" behindDoc="0" locked="0" layoutInCell="1" allowOverlap="1" wp14:anchorId="263F1A01" wp14:editId="138E8B7E">
                <wp:simplePos x="0" y="0"/>
                <wp:positionH relativeFrom="margin">
                  <wp:align>right</wp:align>
                </wp:positionH>
                <wp:positionV relativeFrom="paragraph">
                  <wp:posOffset>274320</wp:posOffset>
                </wp:positionV>
                <wp:extent cx="6121400" cy="1403985"/>
                <wp:effectExtent l="0" t="0" r="0" b="0"/>
                <wp:wrapTopAndBottom/>
                <wp:docPr id="1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3268703E" w14:textId="77777777" w:rsidR="002F45E9" w:rsidRPr="00194CC3" w:rsidRDefault="000C468B">
                            <w:pPr>
                              <w:pBdr>
                                <w:top w:val="single" w:sz="24" w:space="8" w:color="4472C4" w:themeColor="accent1"/>
                                <w:bottom w:val="single" w:sz="24" w:space="8" w:color="4472C4" w:themeColor="accent1"/>
                              </w:pBdr>
                              <w:spacing w:after="0"/>
                              <w:rPr>
                                <w:rFonts w:cstheme="minorHAnsi"/>
                                <w:i/>
                                <w:iCs/>
                                <w:color w:val="0070C0"/>
                              </w:rPr>
                            </w:pPr>
                            <w:r w:rsidRPr="00194CC3">
                              <w:rPr>
                                <w:rFonts w:cstheme="minorHAnsi"/>
                                <w:i/>
                                <w:iCs/>
                                <w:color w:val="0070C0"/>
                              </w:rPr>
                              <w:t xml:space="preserve">§ 8, stk. 2. </w:t>
                            </w:r>
                          </w:p>
                          <w:p w14:paraId="14267F0F" w14:textId="6D919B05" w:rsidR="000C468B" w:rsidRPr="00194CC3" w:rsidRDefault="000C468B">
                            <w:pPr>
                              <w:pBdr>
                                <w:top w:val="single" w:sz="24" w:space="8" w:color="4472C4" w:themeColor="accent1"/>
                                <w:bottom w:val="single" w:sz="24" w:space="8" w:color="4472C4" w:themeColor="accent1"/>
                              </w:pBdr>
                              <w:spacing w:after="0"/>
                              <w:rPr>
                                <w:rFonts w:cstheme="minorHAnsi"/>
                                <w:i/>
                                <w:iCs/>
                                <w:color w:val="0070C0"/>
                                <w:sz w:val="24"/>
                              </w:rPr>
                            </w:pPr>
                            <w:r w:rsidRPr="00194CC3">
                              <w:rPr>
                                <w:rFonts w:cstheme="minorHAnsi"/>
                                <w:i/>
                                <w:iCs/>
                                <w:color w:val="0070C0"/>
                              </w:rPr>
                              <w:t>Børn på fx 2</w:t>
                            </w:r>
                            <w:r w:rsidR="00846BED" w:rsidRPr="00194CC3">
                              <w:rPr>
                                <w:rFonts w:cstheme="minorHAnsi"/>
                                <w:i/>
                                <w:iCs/>
                                <w:color w:val="0070C0"/>
                              </w:rPr>
                              <w:t xml:space="preserve"> </w:t>
                            </w:r>
                            <w:r w:rsidRPr="00194CC3">
                              <w:rPr>
                                <w:rFonts w:cstheme="minorHAnsi"/>
                                <w:i/>
                                <w:iCs/>
                                <w:color w:val="0070C0"/>
                              </w:rPr>
                              <w:t>år og 4</w:t>
                            </w:r>
                            <w:r w:rsidR="00846BED" w:rsidRPr="00194CC3">
                              <w:rPr>
                                <w:rFonts w:cstheme="minorHAnsi"/>
                                <w:i/>
                                <w:iCs/>
                                <w:color w:val="0070C0"/>
                              </w:rPr>
                              <w:t xml:space="preserve"> </w:t>
                            </w:r>
                            <w:r w:rsidRPr="00194CC3">
                              <w:rPr>
                                <w:rFonts w:cstheme="minorHAnsi"/>
                                <w:i/>
                                <w:iCs/>
                                <w:color w:val="0070C0"/>
                              </w:rPr>
                              <w:t>år skal høres og tages alvorligt som led i starten på en dannelsesproces og demokratisk forståelse. Dannelse, ligestilling og demokrati skal medtænkes i det daglige pædagogiske arbejde, så børnene oplever at have indflydelse på udformning af dagligdagen og aktiviteterne uanset baggrund, køn, alder og kultur. Det pædagogiske personale i dagtilbuddet skal invitere barnet til at være aktivt deltagende, så barnet selv er med til at skabe sin læring og konkret deltagelse i demokratiske sammenhænge, som personalet er ansvarligt for at skabe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F1A01" id="_x0000_s1027" type="#_x0000_t202" style="position:absolute;margin-left:430.8pt;margin-top:21.6pt;width:482pt;height:110.55pt;z-index:25168384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Tc+w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" filled="f" stroked="f">
                <v:textbox style="mso-fit-shape-to-text:t">
                  <w:txbxContent>
                    <w:p w14:paraId="3268703E" w14:textId="77777777" w:rsidR="002F45E9" w:rsidRPr="00194CC3" w:rsidRDefault="000C468B">
                      <w:pPr>
                        <w:pBdr>
                          <w:top w:val="single" w:sz="24" w:space="8" w:color="4472C4" w:themeColor="accent1"/>
                          <w:bottom w:val="single" w:sz="24" w:space="8" w:color="4472C4" w:themeColor="accent1"/>
                        </w:pBdr>
                        <w:spacing w:after="0"/>
                        <w:rPr>
                          <w:rFonts w:cstheme="minorHAnsi"/>
                          <w:i/>
                          <w:iCs/>
                          <w:color w:val="0070C0"/>
                        </w:rPr>
                      </w:pPr>
                      <w:r w:rsidRPr="00194CC3">
                        <w:rPr>
                          <w:rFonts w:cstheme="minorHAnsi"/>
                          <w:i/>
                          <w:iCs/>
                          <w:color w:val="0070C0"/>
                        </w:rPr>
                        <w:t xml:space="preserve">§ 8, stk. 2. </w:t>
                      </w:r>
                    </w:p>
                    <w:p w14:paraId="14267F0F" w14:textId="6D919B05" w:rsidR="000C468B" w:rsidRPr="00194CC3" w:rsidRDefault="000C468B">
                      <w:pPr>
                        <w:pBdr>
                          <w:top w:val="single" w:sz="24" w:space="8" w:color="4472C4" w:themeColor="accent1"/>
                          <w:bottom w:val="single" w:sz="24" w:space="8" w:color="4472C4" w:themeColor="accent1"/>
                        </w:pBdr>
                        <w:spacing w:after="0"/>
                        <w:rPr>
                          <w:rFonts w:cstheme="minorHAnsi"/>
                          <w:i/>
                          <w:iCs/>
                          <w:color w:val="0070C0"/>
                          <w:sz w:val="24"/>
                        </w:rPr>
                      </w:pPr>
                      <w:r w:rsidRPr="00194CC3">
                        <w:rPr>
                          <w:rFonts w:cstheme="minorHAnsi"/>
                          <w:i/>
                          <w:iCs/>
                          <w:color w:val="0070C0"/>
                        </w:rPr>
                        <w:t>Børn på fx 2</w:t>
                      </w:r>
                      <w:r w:rsidR="00846BED" w:rsidRPr="00194CC3">
                        <w:rPr>
                          <w:rFonts w:cstheme="minorHAnsi"/>
                          <w:i/>
                          <w:iCs/>
                          <w:color w:val="0070C0"/>
                        </w:rPr>
                        <w:t xml:space="preserve"> </w:t>
                      </w:r>
                      <w:r w:rsidRPr="00194CC3">
                        <w:rPr>
                          <w:rFonts w:cstheme="minorHAnsi"/>
                          <w:i/>
                          <w:iCs/>
                          <w:color w:val="0070C0"/>
                        </w:rPr>
                        <w:t>år og 4</w:t>
                      </w:r>
                      <w:r w:rsidR="00846BED" w:rsidRPr="00194CC3">
                        <w:rPr>
                          <w:rFonts w:cstheme="minorHAnsi"/>
                          <w:i/>
                          <w:iCs/>
                          <w:color w:val="0070C0"/>
                        </w:rPr>
                        <w:t xml:space="preserve"> </w:t>
                      </w:r>
                      <w:r w:rsidRPr="00194CC3">
                        <w:rPr>
                          <w:rFonts w:cstheme="minorHAnsi"/>
                          <w:i/>
                          <w:iCs/>
                          <w:color w:val="0070C0"/>
                        </w:rPr>
                        <w:t>år skal høres og tages alvorligt som led i starten på en dannelsesproces og demokratisk forståelse. Dannelse, ligestilling og demokrati skal medtænkes i det daglige pædagogiske arbejde, så børnene oplever at have indflydelse på udformning af dagligdagen og aktiviteterne uanset baggrund, køn, alder og kultur. Det pædagogiske personale i dagtilbuddet skal invitere barnet til at være aktivt deltagende, så barnet selv er med til at skabe sin læring og konkret deltagelse i demokratiske sammenhænge, som personalet er ansvarligt for at skabe</w:t>
                      </w:r>
                    </w:p>
                  </w:txbxContent>
                </v:textbox>
                <w10:wrap type="topAndBottom" anchorx="margin"/>
              </v:shape>
            </w:pict>
          </mc:Fallback>
        </mc:AlternateContent>
      </w:r>
    </w:p>
    <w:p w14:paraId="1677D816" w14:textId="77777777" w:rsidR="001C243F" w:rsidRPr="007947FF" w:rsidRDefault="001C243F" w:rsidP="007708EC">
      <w:pPr>
        <w:rPr>
          <w:rFonts w:asciiTheme="majorHAnsi" w:hAnsiTheme="majorHAnsi" w:cstheme="majorHAnsi"/>
          <w:b/>
        </w:rPr>
      </w:pPr>
    </w:p>
    <w:p w14:paraId="66E9DF48" w14:textId="3CB84E0E" w:rsidR="00B313A9" w:rsidRPr="007947FF" w:rsidRDefault="000C4716" w:rsidP="007708EC">
      <w:pPr>
        <w:rPr>
          <w:rFonts w:asciiTheme="majorHAnsi" w:hAnsiTheme="majorHAnsi" w:cstheme="majorHAnsi"/>
          <w:b/>
          <w:bCs/>
        </w:rPr>
      </w:pPr>
      <w:r w:rsidRPr="007947FF">
        <w:rPr>
          <w:rFonts w:asciiTheme="majorHAnsi" w:hAnsiTheme="majorHAnsi" w:cstheme="majorHAnsi"/>
        </w:rPr>
        <w:t xml:space="preserve">I Skødstrup </w:t>
      </w:r>
      <w:r w:rsidR="00050667" w:rsidRPr="007947FF">
        <w:rPr>
          <w:rFonts w:asciiTheme="majorHAnsi" w:hAnsiTheme="majorHAnsi" w:cstheme="majorHAnsi"/>
        </w:rPr>
        <w:t>D</w:t>
      </w:r>
      <w:r w:rsidRPr="007947FF">
        <w:rPr>
          <w:rFonts w:asciiTheme="majorHAnsi" w:hAnsiTheme="majorHAnsi" w:cstheme="majorHAnsi"/>
        </w:rPr>
        <w:t>agtilbud arbejder vi med dannelse som en dybere form for læring, hvor erfaringer,</w:t>
      </w:r>
      <w:r w:rsidR="00014B3F" w:rsidRPr="007947FF">
        <w:rPr>
          <w:rFonts w:asciiTheme="majorHAnsi" w:hAnsiTheme="majorHAnsi" w:cstheme="majorHAnsi"/>
        </w:rPr>
        <w:t xml:space="preserve"> tilknytning,</w:t>
      </w:r>
      <w:r w:rsidRPr="007947FF">
        <w:rPr>
          <w:rFonts w:asciiTheme="majorHAnsi" w:hAnsiTheme="majorHAnsi" w:cstheme="majorHAnsi"/>
        </w:rPr>
        <w:t xml:space="preserve"> værdier og viden forankres i børnenes personlighed. Vi arbejder med, at den viden og de erfaringer</w:t>
      </w:r>
      <w:r w:rsidR="00B84C74" w:rsidRPr="007947FF">
        <w:rPr>
          <w:rFonts w:asciiTheme="majorHAnsi" w:hAnsiTheme="majorHAnsi" w:cstheme="majorHAnsi"/>
        </w:rPr>
        <w:t>,</w:t>
      </w:r>
      <w:r w:rsidRPr="007947FF">
        <w:rPr>
          <w:rFonts w:asciiTheme="majorHAnsi" w:hAnsiTheme="majorHAnsi" w:cstheme="majorHAnsi"/>
        </w:rPr>
        <w:t xml:space="preserve"> som barnet får, kan bruges til at begå sig i verden som et hensynsfuldt, kritisk og demokratisk menneske.  </w:t>
      </w:r>
    </w:p>
    <w:p w14:paraId="3527C531" w14:textId="5E1E1B96" w:rsidR="00B313A9" w:rsidRPr="007947FF" w:rsidRDefault="000C4716" w:rsidP="007708EC">
      <w:pPr>
        <w:rPr>
          <w:rFonts w:asciiTheme="majorHAnsi" w:hAnsiTheme="majorHAnsi" w:cstheme="majorHAnsi"/>
          <w:b/>
          <w:bCs/>
        </w:rPr>
      </w:pPr>
      <w:r w:rsidRPr="007947FF">
        <w:rPr>
          <w:rFonts w:asciiTheme="majorHAnsi" w:hAnsiTheme="majorHAnsi" w:cstheme="majorHAnsi"/>
          <w:bCs/>
        </w:rPr>
        <w:t xml:space="preserve">Det enkelte barn skal </w:t>
      </w:r>
      <w:r w:rsidR="00236E56" w:rsidRPr="007947FF">
        <w:rPr>
          <w:rFonts w:asciiTheme="majorHAnsi" w:hAnsiTheme="majorHAnsi" w:cstheme="majorHAnsi"/>
          <w:bCs/>
        </w:rPr>
        <w:t>opleve, at</w:t>
      </w:r>
      <w:r w:rsidRPr="007947FF">
        <w:rPr>
          <w:rFonts w:asciiTheme="majorHAnsi" w:hAnsiTheme="majorHAnsi" w:cstheme="majorHAnsi"/>
          <w:bCs/>
        </w:rPr>
        <w:t xml:space="preserve"> </w:t>
      </w:r>
      <w:r w:rsidR="00B84C74" w:rsidRPr="007947FF">
        <w:rPr>
          <w:rFonts w:asciiTheme="majorHAnsi" w:hAnsiTheme="majorHAnsi" w:cstheme="majorHAnsi"/>
          <w:bCs/>
        </w:rPr>
        <w:t xml:space="preserve">det </w:t>
      </w:r>
      <w:r w:rsidRPr="007947FF">
        <w:rPr>
          <w:rFonts w:asciiTheme="majorHAnsi" w:hAnsiTheme="majorHAnsi" w:cstheme="majorHAnsi"/>
          <w:bCs/>
        </w:rPr>
        <w:t>bliver inddraget, føl</w:t>
      </w:r>
      <w:r w:rsidR="0032205B" w:rsidRPr="007947FF">
        <w:rPr>
          <w:rFonts w:asciiTheme="majorHAnsi" w:hAnsiTheme="majorHAnsi" w:cstheme="majorHAnsi"/>
          <w:bCs/>
        </w:rPr>
        <w:t>er</w:t>
      </w:r>
      <w:r w:rsidRPr="007947FF">
        <w:rPr>
          <w:rFonts w:asciiTheme="majorHAnsi" w:hAnsiTheme="majorHAnsi" w:cstheme="majorHAnsi"/>
          <w:bCs/>
        </w:rPr>
        <w:t xml:space="preserve"> sig set, forstået og lyttet til af det pædagogiske personale. </w:t>
      </w:r>
      <w:r w:rsidR="00C826A5" w:rsidRPr="007947FF">
        <w:rPr>
          <w:rFonts w:asciiTheme="majorHAnsi" w:hAnsiTheme="majorHAnsi" w:cstheme="majorHAnsi"/>
          <w:bCs/>
        </w:rPr>
        <w:t>Det pædagogiske p</w:t>
      </w:r>
      <w:r w:rsidR="00B27CA6" w:rsidRPr="007947FF">
        <w:rPr>
          <w:rFonts w:asciiTheme="majorHAnsi" w:hAnsiTheme="majorHAnsi" w:cstheme="majorHAnsi"/>
          <w:bCs/>
        </w:rPr>
        <w:t>e</w:t>
      </w:r>
      <w:r w:rsidRPr="007947FF">
        <w:rPr>
          <w:rFonts w:asciiTheme="majorHAnsi" w:hAnsiTheme="majorHAnsi" w:cstheme="majorHAnsi"/>
          <w:bCs/>
        </w:rPr>
        <w:t>rsonale vil inddrage børnene i demokratiske processer ved at tilrettelægge læringsmiljøer</w:t>
      </w:r>
      <w:r w:rsidR="0032205B" w:rsidRPr="007947FF">
        <w:rPr>
          <w:rFonts w:asciiTheme="majorHAnsi" w:hAnsiTheme="majorHAnsi" w:cstheme="majorHAnsi"/>
          <w:bCs/>
        </w:rPr>
        <w:t>,</w:t>
      </w:r>
      <w:r w:rsidRPr="007947FF">
        <w:rPr>
          <w:rFonts w:asciiTheme="majorHAnsi" w:hAnsiTheme="majorHAnsi" w:cstheme="majorHAnsi"/>
          <w:bCs/>
        </w:rPr>
        <w:t xml:space="preserve"> som både er børne- og vokseninitierede ud fra børnenes behov og interesser. Børnene får dermed erfaringer med, at de er værdifulde i fællesskabet og bliver anerkendt. Det pædagogiske personale følger op på børnenes perspektiver og handlinger for at vise børnene, at mangfoldighed er en styrke. </w:t>
      </w:r>
    </w:p>
    <w:p w14:paraId="51C4C231" w14:textId="0095A3AD" w:rsidR="00B313A9" w:rsidRPr="007947FF" w:rsidRDefault="00B313A9" w:rsidP="007708EC">
      <w:pPr>
        <w:rPr>
          <w:rFonts w:asciiTheme="majorHAnsi" w:hAnsiTheme="majorHAnsi" w:cstheme="majorHAnsi"/>
          <w:b/>
          <w:bCs/>
        </w:rPr>
      </w:pPr>
    </w:p>
    <w:p w14:paraId="07B4D4EE" w14:textId="77777777" w:rsidR="00D448F7" w:rsidRPr="007947FF" w:rsidRDefault="00D448F7" w:rsidP="007708EC">
      <w:pPr>
        <w:rPr>
          <w:rFonts w:asciiTheme="majorHAnsi" w:hAnsiTheme="majorHAnsi" w:cstheme="majorHAnsi"/>
          <w:b/>
          <w:bCs/>
        </w:rPr>
      </w:pPr>
    </w:p>
    <w:p w14:paraId="045AA008" w14:textId="77777777" w:rsidR="00B313A9" w:rsidRPr="007947FF" w:rsidRDefault="000C4716" w:rsidP="007708EC">
      <w:pPr>
        <w:rPr>
          <w:rFonts w:asciiTheme="majorHAnsi" w:hAnsiTheme="majorHAnsi" w:cstheme="majorHAnsi"/>
          <w:b/>
          <w:bCs/>
          <w:i/>
          <w:iCs/>
        </w:rPr>
      </w:pPr>
      <w:r w:rsidRPr="007947FF">
        <w:rPr>
          <w:rFonts w:asciiTheme="majorHAnsi" w:hAnsiTheme="majorHAnsi" w:cstheme="majorHAnsi"/>
          <w:b/>
          <w:bCs/>
          <w:i/>
          <w:iCs/>
        </w:rPr>
        <w:t>Praksiseksempel fra Skødstrup Dagtilbud</w:t>
      </w:r>
    </w:p>
    <w:p w14:paraId="23B9F84C" w14:textId="2EF0F3DD" w:rsidR="00B313A9" w:rsidRPr="007947FF" w:rsidRDefault="00D448F7" w:rsidP="007708EC">
      <w:pPr>
        <w:rPr>
          <w:rFonts w:asciiTheme="majorHAnsi" w:hAnsiTheme="majorHAnsi" w:cstheme="majorHAnsi"/>
          <w:b/>
          <w:bCs/>
          <w:i/>
          <w:iCs/>
        </w:rPr>
      </w:pPr>
      <w:r w:rsidRPr="007947FF">
        <w:rPr>
          <w:rFonts w:asciiTheme="majorHAnsi" w:hAnsiTheme="majorHAnsi" w:cstheme="majorHAnsi"/>
          <w:bCs/>
          <w:i/>
          <w:iCs/>
        </w:rPr>
        <w:lastRenderedPageBreak/>
        <w:t>To</w:t>
      </w:r>
      <w:r w:rsidR="000C4716" w:rsidRPr="007947FF">
        <w:rPr>
          <w:rFonts w:asciiTheme="majorHAnsi" w:hAnsiTheme="majorHAnsi" w:cstheme="majorHAnsi"/>
          <w:bCs/>
          <w:i/>
          <w:iCs/>
        </w:rPr>
        <w:t xml:space="preserve"> piger sad på en bænk i fællesrummet, jeg kom forbi, stopper op og spørger dem</w:t>
      </w:r>
      <w:r w:rsidRPr="007947FF">
        <w:rPr>
          <w:rFonts w:asciiTheme="majorHAnsi" w:hAnsiTheme="majorHAnsi" w:cstheme="majorHAnsi"/>
          <w:bCs/>
          <w:i/>
          <w:iCs/>
        </w:rPr>
        <w:t>:</w:t>
      </w:r>
      <w:r w:rsidR="000C4716" w:rsidRPr="007947FF">
        <w:rPr>
          <w:rFonts w:asciiTheme="majorHAnsi" w:hAnsiTheme="majorHAnsi" w:cstheme="majorHAnsi"/>
          <w:bCs/>
          <w:i/>
          <w:iCs/>
        </w:rPr>
        <w:t xml:space="preserve"> ”Hvad laver i</w:t>
      </w:r>
      <w:r w:rsidR="00192226" w:rsidRPr="007947FF">
        <w:rPr>
          <w:rFonts w:asciiTheme="majorHAnsi" w:hAnsiTheme="majorHAnsi" w:cstheme="majorHAnsi"/>
          <w:bCs/>
          <w:i/>
          <w:iCs/>
        </w:rPr>
        <w:t>”</w:t>
      </w:r>
      <w:r w:rsidR="0061171F" w:rsidRPr="007947FF">
        <w:rPr>
          <w:rFonts w:asciiTheme="majorHAnsi" w:hAnsiTheme="majorHAnsi" w:cstheme="majorHAnsi"/>
          <w:bCs/>
          <w:i/>
          <w:iCs/>
        </w:rPr>
        <w:t>?</w:t>
      </w:r>
      <w:r w:rsidR="00192226" w:rsidRPr="007947FF">
        <w:rPr>
          <w:rFonts w:asciiTheme="majorHAnsi" w:hAnsiTheme="majorHAnsi" w:cstheme="majorHAnsi"/>
          <w:bCs/>
          <w:i/>
          <w:iCs/>
        </w:rPr>
        <w:t xml:space="preserve"> ”</w:t>
      </w:r>
      <w:r w:rsidR="000C4716" w:rsidRPr="007947FF">
        <w:rPr>
          <w:rFonts w:asciiTheme="majorHAnsi" w:hAnsiTheme="majorHAnsi" w:cstheme="majorHAnsi"/>
          <w:bCs/>
          <w:i/>
          <w:iCs/>
        </w:rPr>
        <w:t xml:space="preserve"> Vi keder os</w:t>
      </w:r>
      <w:r w:rsidR="00192226" w:rsidRPr="007947FF">
        <w:rPr>
          <w:rFonts w:asciiTheme="majorHAnsi" w:hAnsiTheme="majorHAnsi" w:cstheme="majorHAnsi"/>
          <w:bCs/>
          <w:i/>
          <w:iCs/>
        </w:rPr>
        <w:t>”</w:t>
      </w:r>
      <w:r w:rsidR="000C4716" w:rsidRPr="007947FF">
        <w:rPr>
          <w:rFonts w:asciiTheme="majorHAnsi" w:hAnsiTheme="majorHAnsi" w:cstheme="majorHAnsi"/>
          <w:bCs/>
          <w:i/>
          <w:iCs/>
        </w:rPr>
        <w:t xml:space="preserve">, lød svaret. </w:t>
      </w:r>
      <w:r w:rsidR="0061171F" w:rsidRPr="007947FF">
        <w:rPr>
          <w:rFonts w:asciiTheme="majorHAnsi" w:hAnsiTheme="majorHAnsi" w:cstheme="majorHAnsi"/>
          <w:bCs/>
          <w:i/>
          <w:iCs/>
        </w:rPr>
        <w:t>”</w:t>
      </w:r>
      <w:r w:rsidR="000C4716" w:rsidRPr="007947FF">
        <w:rPr>
          <w:rFonts w:asciiTheme="majorHAnsi" w:hAnsiTheme="majorHAnsi" w:cstheme="majorHAnsi"/>
          <w:bCs/>
          <w:i/>
          <w:iCs/>
        </w:rPr>
        <w:t>Skal I gøre det længe</w:t>
      </w:r>
      <w:r w:rsidR="0061171F" w:rsidRPr="007947FF">
        <w:rPr>
          <w:rFonts w:asciiTheme="majorHAnsi" w:hAnsiTheme="majorHAnsi" w:cstheme="majorHAnsi"/>
          <w:bCs/>
          <w:i/>
          <w:iCs/>
        </w:rPr>
        <w:t>”</w:t>
      </w:r>
      <w:r w:rsidR="000C4716" w:rsidRPr="007947FF">
        <w:rPr>
          <w:rFonts w:asciiTheme="majorHAnsi" w:hAnsiTheme="majorHAnsi" w:cstheme="majorHAnsi"/>
          <w:bCs/>
          <w:i/>
          <w:iCs/>
        </w:rPr>
        <w:t xml:space="preserve">? </w:t>
      </w:r>
      <w:r w:rsidR="0061171F" w:rsidRPr="007947FF">
        <w:rPr>
          <w:rFonts w:asciiTheme="majorHAnsi" w:hAnsiTheme="majorHAnsi" w:cstheme="majorHAnsi"/>
          <w:bCs/>
          <w:i/>
          <w:iCs/>
        </w:rPr>
        <w:t>”</w:t>
      </w:r>
      <w:r w:rsidR="000C4716" w:rsidRPr="007947FF">
        <w:rPr>
          <w:rFonts w:asciiTheme="majorHAnsi" w:hAnsiTheme="majorHAnsi" w:cstheme="majorHAnsi"/>
          <w:bCs/>
          <w:i/>
          <w:iCs/>
        </w:rPr>
        <w:t>Ja meget længe</w:t>
      </w:r>
      <w:r w:rsidR="00253799" w:rsidRPr="007947FF">
        <w:rPr>
          <w:rFonts w:asciiTheme="majorHAnsi" w:hAnsiTheme="majorHAnsi" w:cstheme="majorHAnsi"/>
          <w:bCs/>
          <w:i/>
          <w:iCs/>
        </w:rPr>
        <w:t>”</w:t>
      </w:r>
      <w:r w:rsidR="000C4716" w:rsidRPr="007947FF">
        <w:rPr>
          <w:rFonts w:asciiTheme="majorHAnsi" w:hAnsiTheme="majorHAnsi" w:cstheme="majorHAnsi"/>
          <w:bCs/>
          <w:i/>
          <w:iCs/>
        </w:rPr>
        <w:t xml:space="preserve">. </w:t>
      </w:r>
      <w:r w:rsidR="00253799" w:rsidRPr="007947FF">
        <w:rPr>
          <w:rFonts w:asciiTheme="majorHAnsi" w:hAnsiTheme="majorHAnsi" w:cstheme="majorHAnsi"/>
          <w:bCs/>
          <w:i/>
          <w:iCs/>
        </w:rPr>
        <w:t>”</w:t>
      </w:r>
      <w:r w:rsidR="000C4716" w:rsidRPr="007947FF">
        <w:rPr>
          <w:rFonts w:asciiTheme="majorHAnsi" w:hAnsiTheme="majorHAnsi" w:cstheme="majorHAnsi"/>
          <w:bCs/>
          <w:i/>
          <w:iCs/>
        </w:rPr>
        <w:t>Hvad skal I så, når I er færdige med at kede jer</w:t>
      </w:r>
      <w:r w:rsidR="00253799" w:rsidRPr="007947FF">
        <w:rPr>
          <w:rFonts w:asciiTheme="majorHAnsi" w:hAnsiTheme="majorHAnsi" w:cstheme="majorHAnsi"/>
          <w:bCs/>
          <w:i/>
          <w:iCs/>
        </w:rPr>
        <w:t>”</w:t>
      </w:r>
      <w:r w:rsidR="000C4716" w:rsidRPr="007947FF">
        <w:rPr>
          <w:rFonts w:asciiTheme="majorHAnsi" w:hAnsiTheme="majorHAnsi" w:cstheme="majorHAnsi"/>
          <w:bCs/>
          <w:i/>
          <w:iCs/>
        </w:rPr>
        <w:t xml:space="preserve">? </w:t>
      </w:r>
      <w:r w:rsidR="00253799" w:rsidRPr="007947FF">
        <w:rPr>
          <w:rFonts w:asciiTheme="majorHAnsi" w:hAnsiTheme="majorHAnsi" w:cstheme="majorHAnsi"/>
          <w:bCs/>
          <w:i/>
          <w:iCs/>
        </w:rPr>
        <w:t>”</w:t>
      </w:r>
      <w:r w:rsidR="000C4716" w:rsidRPr="007947FF">
        <w:rPr>
          <w:rFonts w:asciiTheme="majorHAnsi" w:hAnsiTheme="majorHAnsi" w:cstheme="majorHAnsi"/>
          <w:bCs/>
          <w:i/>
          <w:iCs/>
        </w:rPr>
        <w:t>Så skal vi lege i dukkekrogen</w:t>
      </w:r>
      <w:r w:rsidR="00254929" w:rsidRPr="007947FF">
        <w:rPr>
          <w:rFonts w:asciiTheme="majorHAnsi" w:hAnsiTheme="majorHAnsi" w:cstheme="majorHAnsi"/>
          <w:bCs/>
          <w:i/>
          <w:iCs/>
        </w:rPr>
        <w:t>”,</w:t>
      </w:r>
      <w:r w:rsidR="000C4716" w:rsidRPr="007947FF">
        <w:rPr>
          <w:rFonts w:asciiTheme="majorHAnsi" w:hAnsiTheme="majorHAnsi" w:cstheme="majorHAnsi"/>
          <w:bCs/>
          <w:i/>
          <w:iCs/>
        </w:rPr>
        <w:t xml:space="preserve"> svarede de og gik ind i dukkekrogen. </w:t>
      </w:r>
    </w:p>
    <w:p w14:paraId="30774797" w14:textId="75B83E07" w:rsidR="00B231B8" w:rsidRPr="007947FF" w:rsidRDefault="000C4716">
      <w:pPr>
        <w:rPr>
          <w:rFonts w:asciiTheme="majorHAnsi" w:hAnsiTheme="majorHAnsi" w:cstheme="majorHAnsi"/>
        </w:rPr>
      </w:pPr>
      <w:r w:rsidRPr="007947FF">
        <w:rPr>
          <w:rFonts w:asciiTheme="majorHAnsi" w:hAnsiTheme="majorHAnsi" w:cstheme="majorHAnsi"/>
          <w:i/>
        </w:rPr>
        <w:t xml:space="preserve">(Pædagogisk personale, Skødstrup </w:t>
      </w:r>
      <w:r w:rsidR="00E877F1" w:rsidRPr="007947FF">
        <w:rPr>
          <w:rFonts w:asciiTheme="majorHAnsi" w:hAnsiTheme="majorHAnsi" w:cstheme="majorHAnsi"/>
          <w:i/>
        </w:rPr>
        <w:t>D</w:t>
      </w:r>
      <w:r w:rsidRPr="007947FF">
        <w:rPr>
          <w:rFonts w:asciiTheme="majorHAnsi" w:hAnsiTheme="majorHAnsi" w:cstheme="majorHAnsi"/>
          <w:i/>
        </w:rPr>
        <w:t>agtilbud)</w:t>
      </w:r>
    </w:p>
    <w:p w14:paraId="6B02265F" w14:textId="77777777" w:rsidR="00B313A9" w:rsidRPr="007947FF" w:rsidRDefault="00B313A9" w:rsidP="007708EC">
      <w:pPr>
        <w:rPr>
          <w:rFonts w:asciiTheme="majorHAnsi" w:hAnsiTheme="majorHAnsi" w:cstheme="majorHAnsi"/>
          <w:b/>
          <w:bCs/>
        </w:rPr>
      </w:pPr>
    </w:p>
    <w:p w14:paraId="4C870565" w14:textId="0B0F234B" w:rsidR="00B313A9" w:rsidRPr="007947FF" w:rsidRDefault="000C4716" w:rsidP="007708EC">
      <w:pPr>
        <w:rPr>
          <w:rFonts w:asciiTheme="majorHAnsi" w:hAnsiTheme="majorHAnsi" w:cstheme="majorHAnsi"/>
          <w:b/>
          <w:bCs/>
          <w:i/>
          <w:iCs/>
        </w:rPr>
      </w:pPr>
      <w:r w:rsidRPr="007947FF">
        <w:rPr>
          <w:rFonts w:asciiTheme="majorHAnsi" w:hAnsiTheme="majorHAnsi" w:cstheme="majorHAnsi"/>
          <w:bCs/>
          <w:i/>
          <w:iCs/>
        </w:rPr>
        <w:t>Hver dag til frokost øver vi børnene i at dele madpakker ud og sørge for</w:t>
      </w:r>
      <w:r w:rsidR="00254929" w:rsidRPr="007947FF">
        <w:rPr>
          <w:rFonts w:asciiTheme="majorHAnsi" w:hAnsiTheme="majorHAnsi" w:cstheme="majorHAnsi"/>
          <w:bCs/>
          <w:i/>
          <w:iCs/>
        </w:rPr>
        <w:t>,</w:t>
      </w:r>
      <w:r w:rsidRPr="007947FF">
        <w:rPr>
          <w:rFonts w:asciiTheme="majorHAnsi" w:hAnsiTheme="majorHAnsi" w:cstheme="majorHAnsi"/>
          <w:bCs/>
          <w:i/>
          <w:iCs/>
        </w:rPr>
        <w:t xml:space="preserve"> at alle får deres mad. Det er en voksenstyret aktivitet om rutinerne. En eftermiddag, da seks børn var stået op fra middagssøvnen, legede nogle i garderoben</w:t>
      </w:r>
      <w:r w:rsidR="006054EA" w:rsidRPr="007947FF">
        <w:rPr>
          <w:rFonts w:asciiTheme="majorHAnsi" w:hAnsiTheme="majorHAnsi" w:cstheme="majorHAnsi"/>
          <w:bCs/>
          <w:i/>
          <w:iCs/>
        </w:rPr>
        <w:t>,</w:t>
      </w:r>
      <w:r w:rsidRPr="007947FF">
        <w:rPr>
          <w:rFonts w:asciiTheme="majorHAnsi" w:hAnsiTheme="majorHAnsi" w:cstheme="majorHAnsi"/>
          <w:bCs/>
          <w:i/>
          <w:iCs/>
        </w:rPr>
        <w:t xml:space="preserve"> mens andre kom i tøjet. Vi var ikke begyndt at snakke om eftermiddagsmaden, da der stadig var en halv time til. En dreng gik på eget initiativ over til køleskabet, åbnede det og begyndte at flytte rundt på madkasserne. De andre børn stillede sig hurtigt op rundt om ham</w:t>
      </w:r>
      <w:r w:rsidR="006054EA" w:rsidRPr="007947FF">
        <w:rPr>
          <w:rFonts w:asciiTheme="majorHAnsi" w:hAnsiTheme="majorHAnsi" w:cstheme="majorHAnsi"/>
          <w:bCs/>
          <w:i/>
          <w:iCs/>
        </w:rPr>
        <w:t>,</w:t>
      </w:r>
      <w:r w:rsidRPr="007947FF">
        <w:rPr>
          <w:rFonts w:asciiTheme="majorHAnsi" w:hAnsiTheme="majorHAnsi" w:cstheme="majorHAnsi"/>
          <w:bCs/>
          <w:i/>
          <w:iCs/>
        </w:rPr>
        <w:t xml:space="preserve"> og han rakte madkasserne ud til dem. De stod tålmodigt og ventede, rakte madkassen videre og sørgede for</w:t>
      </w:r>
      <w:r w:rsidR="004D6CCE" w:rsidRPr="007947FF">
        <w:rPr>
          <w:rFonts w:asciiTheme="majorHAnsi" w:hAnsiTheme="majorHAnsi" w:cstheme="majorHAnsi"/>
          <w:bCs/>
          <w:i/>
          <w:iCs/>
        </w:rPr>
        <w:t>,</w:t>
      </w:r>
      <w:r w:rsidRPr="007947FF">
        <w:rPr>
          <w:rFonts w:asciiTheme="majorHAnsi" w:hAnsiTheme="majorHAnsi" w:cstheme="majorHAnsi"/>
          <w:bCs/>
          <w:i/>
          <w:iCs/>
        </w:rPr>
        <w:t xml:space="preserve"> at alle fik den rette madpakke</w:t>
      </w:r>
      <w:r w:rsidR="006054EA" w:rsidRPr="007947FF">
        <w:rPr>
          <w:rFonts w:asciiTheme="majorHAnsi" w:hAnsiTheme="majorHAnsi" w:cstheme="majorHAnsi"/>
          <w:bCs/>
          <w:i/>
          <w:iCs/>
        </w:rPr>
        <w:t>,</w:t>
      </w:r>
      <w:r w:rsidRPr="007947FF">
        <w:rPr>
          <w:rFonts w:asciiTheme="majorHAnsi" w:hAnsiTheme="majorHAnsi" w:cstheme="majorHAnsi"/>
          <w:bCs/>
          <w:i/>
          <w:iCs/>
        </w:rPr>
        <w:t xml:space="preserve"> mens de sagde alle navne højt. Derefter stillede de sig op ved døren til legepladsen. Jeg fulgte børnenes initiativ og vi gik i gang med eftermiddagsmaden på legepladsen</w:t>
      </w:r>
      <w:r w:rsidR="004D6CCE" w:rsidRPr="007947FF">
        <w:rPr>
          <w:rFonts w:asciiTheme="majorHAnsi" w:hAnsiTheme="majorHAnsi" w:cstheme="majorHAnsi"/>
          <w:bCs/>
          <w:i/>
          <w:iCs/>
        </w:rPr>
        <w:t>. D</w:t>
      </w:r>
      <w:r w:rsidRPr="007947FF">
        <w:rPr>
          <w:rFonts w:asciiTheme="majorHAnsi" w:hAnsiTheme="majorHAnsi" w:cstheme="majorHAnsi"/>
          <w:bCs/>
          <w:i/>
          <w:iCs/>
        </w:rPr>
        <w:t>er var voksne</w:t>
      </w:r>
      <w:r w:rsidR="006054EA" w:rsidRPr="007947FF">
        <w:rPr>
          <w:rFonts w:asciiTheme="majorHAnsi" w:hAnsiTheme="majorHAnsi" w:cstheme="majorHAnsi"/>
          <w:bCs/>
          <w:i/>
          <w:iCs/>
        </w:rPr>
        <w:t>,</w:t>
      </w:r>
      <w:r w:rsidRPr="007947FF">
        <w:rPr>
          <w:rFonts w:asciiTheme="majorHAnsi" w:hAnsiTheme="majorHAnsi" w:cstheme="majorHAnsi"/>
          <w:bCs/>
          <w:i/>
          <w:iCs/>
        </w:rPr>
        <w:t xml:space="preserve"> der så dem, lyttede og var respektfulde. Børnene brugte deres viden og dannelse</w:t>
      </w:r>
      <w:r w:rsidR="006054EA" w:rsidRPr="007947FF">
        <w:rPr>
          <w:rFonts w:asciiTheme="majorHAnsi" w:hAnsiTheme="majorHAnsi" w:cstheme="majorHAnsi"/>
          <w:bCs/>
          <w:i/>
          <w:iCs/>
        </w:rPr>
        <w:t>,</w:t>
      </w:r>
      <w:r w:rsidRPr="007947FF">
        <w:rPr>
          <w:rFonts w:asciiTheme="majorHAnsi" w:hAnsiTheme="majorHAnsi" w:cstheme="majorHAnsi"/>
          <w:bCs/>
          <w:i/>
          <w:iCs/>
        </w:rPr>
        <w:t xml:space="preserve"> hvor elementerne demokrati (at vente på tur) samt tage hensyn</w:t>
      </w:r>
      <w:r w:rsidR="006054EA" w:rsidRPr="007947FF">
        <w:rPr>
          <w:rFonts w:asciiTheme="majorHAnsi" w:hAnsiTheme="majorHAnsi" w:cstheme="majorHAnsi"/>
          <w:bCs/>
          <w:i/>
          <w:iCs/>
        </w:rPr>
        <w:t xml:space="preserve"> blev sat i spil.</w:t>
      </w:r>
      <w:r w:rsidRPr="007947FF">
        <w:rPr>
          <w:rFonts w:asciiTheme="majorHAnsi" w:hAnsiTheme="majorHAnsi" w:cstheme="majorHAnsi"/>
          <w:bCs/>
          <w:i/>
          <w:iCs/>
        </w:rPr>
        <w:t xml:space="preserve"> </w:t>
      </w:r>
    </w:p>
    <w:p w14:paraId="72E6C955" w14:textId="2987A6C6" w:rsidR="00B231B8" w:rsidRPr="007947FF" w:rsidRDefault="000C4716">
      <w:pPr>
        <w:rPr>
          <w:rFonts w:asciiTheme="majorHAnsi" w:hAnsiTheme="majorHAnsi" w:cstheme="majorHAnsi"/>
          <w:i/>
          <w:iCs/>
        </w:rPr>
      </w:pPr>
      <w:r w:rsidRPr="007947FF">
        <w:rPr>
          <w:rFonts w:asciiTheme="majorHAnsi" w:hAnsiTheme="majorHAnsi" w:cstheme="majorHAnsi"/>
          <w:i/>
          <w:iCs/>
        </w:rPr>
        <w:t xml:space="preserve">(Pædagogisk personale, Skødstrup </w:t>
      </w:r>
      <w:r w:rsidR="00213300" w:rsidRPr="007947FF">
        <w:rPr>
          <w:rFonts w:asciiTheme="majorHAnsi" w:hAnsiTheme="majorHAnsi" w:cstheme="majorHAnsi"/>
          <w:i/>
          <w:iCs/>
        </w:rPr>
        <w:t>D</w:t>
      </w:r>
      <w:r w:rsidRPr="007947FF">
        <w:rPr>
          <w:rFonts w:asciiTheme="majorHAnsi" w:hAnsiTheme="majorHAnsi" w:cstheme="majorHAnsi"/>
          <w:i/>
          <w:iCs/>
        </w:rPr>
        <w:t>agtilbud)</w:t>
      </w:r>
    </w:p>
    <w:p w14:paraId="3845832C" w14:textId="529FD6EF" w:rsidR="001576EA" w:rsidRPr="007947FF" w:rsidRDefault="001576EA" w:rsidP="00906B0C">
      <w:pPr>
        <w:tabs>
          <w:tab w:val="left" w:pos="2628"/>
        </w:tabs>
        <w:rPr>
          <w:rFonts w:asciiTheme="majorHAnsi" w:hAnsiTheme="majorHAnsi" w:cstheme="majorHAnsi"/>
        </w:rPr>
      </w:pPr>
    </w:p>
    <w:p w14:paraId="0E9E573D" w14:textId="32A0475D" w:rsidR="001576EA" w:rsidRPr="007947FF" w:rsidRDefault="00213300" w:rsidP="00906B0C">
      <w:pPr>
        <w:tabs>
          <w:tab w:val="left" w:pos="2628"/>
        </w:tabs>
        <w:rPr>
          <w:rFonts w:asciiTheme="majorHAnsi" w:hAnsiTheme="majorHAnsi" w:cstheme="majorHAnsi"/>
        </w:rPr>
      </w:pPr>
      <w:r w:rsidRPr="007947FF">
        <w:rPr>
          <w:rFonts w:asciiTheme="majorHAnsi" w:hAnsiTheme="majorHAnsi" w:cstheme="majorHAnsi"/>
          <w:noProof/>
        </w:rPr>
        <w:drawing>
          <wp:inline distT="0" distB="0" distL="0" distR="0" wp14:anchorId="2EB1E315" wp14:editId="54832BAB">
            <wp:extent cx="6120130" cy="3710940"/>
            <wp:effectExtent l="0" t="0" r="0" b="3810"/>
            <wp:docPr id="119" name="Billede 119" descr="Et billede, der indeholder græs, himmel, udendørs, fodbol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lede 119" descr="Et billede, der indeholder græs, himmel, udendørs, fodbold&#10;&#10;Automatisk genereret beskrivelse"/>
                    <pic:cNvPicPr/>
                  </pic:nvPicPr>
                  <pic:blipFill rotWithShape="1">
                    <a:blip r:embed="rId11" cstate="print">
                      <a:extLst>
                        <a:ext uri="{28A0092B-C50C-407E-A947-70E740481C1C}">
                          <a14:useLocalDpi xmlns:a14="http://schemas.microsoft.com/office/drawing/2010/main" val="0"/>
                        </a:ext>
                      </a:extLst>
                    </a:blip>
                    <a:srcRect t="34864"/>
                    <a:stretch/>
                  </pic:blipFill>
                  <pic:spPr bwMode="auto">
                    <a:xfrm>
                      <a:off x="0" y="0"/>
                      <a:ext cx="6120130" cy="3710940"/>
                    </a:xfrm>
                    <a:prstGeom prst="rect">
                      <a:avLst/>
                    </a:prstGeom>
                    <a:ln>
                      <a:noFill/>
                    </a:ln>
                    <a:extLst>
                      <a:ext uri="{53640926-AAD7-44D8-BBD7-CCE9431645EC}">
                        <a14:shadowObscured xmlns:a14="http://schemas.microsoft.com/office/drawing/2010/main"/>
                      </a:ext>
                    </a:extLst>
                  </pic:spPr>
                </pic:pic>
              </a:graphicData>
            </a:graphic>
          </wp:inline>
        </w:drawing>
      </w:r>
    </w:p>
    <w:p w14:paraId="06FF794C" w14:textId="7B376DC7" w:rsidR="001576EA" w:rsidRPr="007947FF" w:rsidRDefault="000C4716" w:rsidP="005732B3">
      <w:pPr>
        <w:pStyle w:val="Overskrift2"/>
        <w:rPr>
          <w:rFonts w:cstheme="majorHAnsi"/>
          <w:sz w:val="22"/>
          <w:szCs w:val="22"/>
        </w:rPr>
      </w:pPr>
      <w:bookmarkStart w:id="4" w:name="_Toc115114497"/>
      <w:r w:rsidRPr="007947FF">
        <w:rPr>
          <w:rFonts w:cstheme="majorHAnsi"/>
          <w:sz w:val="22"/>
          <w:szCs w:val="22"/>
        </w:rPr>
        <w:lastRenderedPageBreak/>
        <w:t>Leg og børnefællesskaber</w:t>
      </w:r>
      <w:bookmarkEnd w:id="4"/>
    </w:p>
    <w:p w14:paraId="798EBE7E" w14:textId="2D599A01" w:rsidR="009D2C98" w:rsidRPr="007947FF" w:rsidRDefault="00F77107" w:rsidP="00BA2220">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685888" behindDoc="0" locked="0" layoutInCell="1" allowOverlap="1" wp14:anchorId="78583288" wp14:editId="1461D9AC">
                <wp:simplePos x="0" y="0"/>
                <wp:positionH relativeFrom="margin">
                  <wp:align>right</wp:align>
                </wp:positionH>
                <wp:positionV relativeFrom="paragraph">
                  <wp:posOffset>272415</wp:posOffset>
                </wp:positionV>
                <wp:extent cx="6121400" cy="1403985"/>
                <wp:effectExtent l="0" t="0" r="0" b="0"/>
                <wp:wrapTopAndBottom/>
                <wp:docPr id="1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75020DA8" w14:textId="08FA5E66"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§8 stk. 2 Leg.</w:t>
                            </w:r>
                          </w:p>
                          <w:p w14:paraId="08042621" w14:textId="309161CB"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Legen har en værdi i sig selv og skal være en gennemgående del af et dagtilbud. Legen</w:t>
                            </w:r>
                            <w:r w:rsidR="00517813" w:rsidRPr="00DC7248">
                              <w:rPr>
                                <w:rFonts w:cstheme="minorHAnsi"/>
                                <w:i/>
                                <w:iCs/>
                                <w:color w:val="0070C0"/>
                              </w:rPr>
                              <w:t xml:space="preserve"> er også grundlæggende for børns sociale og personlige læring og udvikling, og legen fremmer blandt andet fantasi, virkelyst, sprog, nysgerrighed, sociale kompetencer, selvværd og identitet. Nogle gange skal legen støttes, guides og rammesættes, for at alle børn kan være med, og for at legen udvikler sig positivt for alle børn.</w:t>
                            </w:r>
                          </w:p>
                          <w:p w14:paraId="38335968" w14:textId="77777777"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p>
                          <w:p w14:paraId="4E1C4E5A" w14:textId="6AD2E8A1" w:rsidR="004A0ED5" w:rsidRPr="00DC7248" w:rsidRDefault="00F77107"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 xml:space="preserve">§8 stk. 2 Børnefællesskaber. </w:t>
                            </w:r>
                          </w:p>
                          <w:p w14:paraId="58627164" w14:textId="34842F6E" w:rsidR="00F77107" w:rsidRPr="00DC7248" w:rsidRDefault="00F77107" w:rsidP="00F77107">
                            <w:pPr>
                              <w:pBdr>
                                <w:top w:val="single" w:sz="24" w:space="8" w:color="4472C4" w:themeColor="accent1"/>
                                <w:bottom w:val="single" w:sz="24" w:space="8" w:color="4472C4" w:themeColor="accent1"/>
                              </w:pBdr>
                              <w:spacing w:after="0"/>
                              <w:rPr>
                                <w:rFonts w:cstheme="minorHAnsi"/>
                                <w:i/>
                                <w:iCs/>
                                <w:color w:val="0070C0"/>
                                <w:sz w:val="24"/>
                              </w:rPr>
                            </w:pPr>
                            <w:r w:rsidRPr="00DC7248">
                              <w:rPr>
                                <w:rFonts w:cstheme="minorHAnsi"/>
                                <w:i/>
                                <w:iCs/>
                                <w:color w:val="0070C0"/>
                              </w:rPr>
                              <w:t>Al leg, dannelse og læring sker i børnefællesskaber, som det pædagogisk personale fastsætter rammerne for. Relationer og venskaber er afgørende, hvor alle børn skal opleve at være en del af fællesskabet og blive respekteret og lyttet til. I dagtilbuddenes hverdag skal der være plads til, at det enkelte barn både kan vise initiativ og kan være aktivt deltagende, samtidig med at fællesskabet skaber rum til alle, nye relationer og mulighed for at prøve forskellige positioner mv. Det er det pædagogiske personales og ledelsens opgave at skabe en balance mellem individ og fællesskab i dagtilbuddet.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83288" id="_x0000_s1028" type="#_x0000_t202" style="position:absolute;margin-left:430.8pt;margin-top:21.45pt;width:482pt;height:110.55pt;z-index:2516858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" filled="f" stroked="f">
                <v:textbox style="mso-fit-shape-to-text:t">
                  <w:txbxContent>
                    <w:p w14:paraId="75020DA8" w14:textId="08FA5E66"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§8 stk. 2 Leg.</w:t>
                      </w:r>
                    </w:p>
                    <w:p w14:paraId="08042621" w14:textId="309161CB"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Legen har en værdi i sig selv og skal være en gennemgående del af et dagtilbud. Legen</w:t>
                      </w:r>
                      <w:r w:rsidR="00517813" w:rsidRPr="00DC7248">
                        <w:rPr>
                          <w:rFonts w:cstheme="minorHAnsi"/>
                          <w:i/>
                          <w:iCs/>
                          <w:color w:val="0070C0"/>
                        </w:rPr>
                        <w:t xml:space="preserve"> er også grundlæggende for børns sociale og personlige læring og udvikling, og legen fremmer blandt andet fantasi, virkelyst, sprog, nysgerrighed, sociale kompetencer, selvværd og identitet. Nogle gange skal legen støttes, guides og rammesættes, for at alle børn kan være med, og for at legen udvikler sig positivt for alle børn.</w:t>
                      </w:r>
                    </w:p>
                    <w:p w14:paraId="38335968" w14:textId="77777777" w:rsidR="0088535C" w:rsidRPr="00DC7248" w:rsidRDefault="0088535C" w:rsidP="00F77107">
                      <w:pPr>
                        <w:pBdr>
                          <w:top w:val="single" w:sz="24" w:space="8" w:color="4472C4" w:themeColor="accent1"/>
                          <w:bottom w:val="single" w:sz="24" w:space="8" w:color="4472C4" w:themeColor="accent1"/>
                        </w:pBdr>
                        <w:spacing w:after="0"/>
                        <w:rPr>
                          <w:rFonts w:cstheme="minorHAnsi"/>
                          <w:i/>
                          <w:iCs/>
                          <w:color w:val="0070C0"/>
                        </w:rPr>
                      </w:pPr>
                    </w:p>
                    <w:p w14:paraId="4E1C4E5A" w14:textId="6AD2E8A1" w:rsidR="004A0ED5" w:rsidRPr="00DC7248" w:rsidRDefault="00F77107" w:rsidP="00F77107">
                      <w:pPr>
                        <w:pBdr>
                          <w:top w:val="single" w:sz="24" w:space="8" w:color="4472C4" w:themeColor="accent1"/>
                          <w:bottom w:val="single" w:sz="24" w:space="8" w:color="4472C4" w:themeColor="accent1"/>
                        </w:pBdr>
                        <w:spacing w:after="0"/>
                        <w:rPr>
                          <w:rFonts w:cstheme="minorHAnsi"/>
                          <w:i/>
                          <w:iCs/>
                          <w:color w:val="0070C0"/>
                        </w:rPr>
                      </w:pPr>
                      <w:r w:rsidRPr="00DC7248">
                        <w:rPr>
                          <w:rFonts w:cstheme="minorHAnsi"/>
                          <w:i/>
                          <w:iCs/>
                          <w:color w:val="0070C0"/>
                        </w:rPr>
                        <w:t xml:space="preserve">§8 stk. 2 Børnefællesskaber. </w:t>
                      </w:r>
                    </w:p>
                    <w:p w14:paraId="58627164" w14:textId="34842F6E" w:rsidR="00F77107" w:rsidRPr="00DC7248" w:rsidRDefault="00F77107" w:rsidP="00F77107">
                      <w:pPr>
                        <w:pBdr>
                          <w:top w:val="single" w:sz="24" w:space="8" w:color="4472C4" w:themeColor="accent1"/>
                          <w:bottom w:val="single" w:sz="24" w:space="8" w:color="4472C4" w:themeColor="accent1"/>
                        </w:pBdr>
                        <w:spacing w:after="0"/>
                        <w:rPr>
                          <w:rFonts w:cstheme="minorHAnsi"/>
                          <w:i/>
                          <w:iCs/>
                          <w:color w:val="0070C0"/>
                          <w:sz w:val="24"/>
                        </w:rPr>
                      </w:pPr>
                      <w:r w:rsidRPr="00DC7248">
                        <w:rPr>
                          <w:rFonts w:cstheme="minorHAnsi"/>
                          <w:i/>
                          <w:iCs/>
                          <w:color w:val="0070C0"/>
                        </w:rPr>
                        <w:t>Al leg, dannelse og læring sker i børnefællesskaber, som det pædagogisk personale fastsætter rammerne for. Relationer og venskaber er afgørende, hvor alle børn skal opleve at være en del af fællesskabet og blive respekteret og lyttet til. I dagtilbuddenes hverdag skal der være plads til, at det enkelte barn både kan vise initiativ og kan være aktivt deltagende, samtidig med at fællesskabet skaber rum til alle, nye relationer og mulighed for at prøve forskellige positioner mv. Det er det pædagogiske personales og ledelsens opgave at skabe en balance mellem individ og fællesskab i dagtilbuddet.</w:t>
                      </w:r>
                    </w:p>
                  </w:txbxContent>
                </v:textbox>
                <w10:wrap type="topAndBottom" anchorx="margin"/>
              </v:shape>
            </w:pict>
          </mc:Fallback>
        </mc:AlternateContent>
      </w:r>
    </w:p>
    <w:p w14:paraId="45BCFC9F" w14:textId="77777777" w:rsidR="009D2C98" w:rsidRPr="007947FF" w:rsidRDefault="009D2C98" w:rsidP="00BA2220">
      <w:pPr>
        <w:rPr>
          <w:rFonts w:asciiTheme="majorHAnsi" w:hAnsiTheme="majorHAnsi" w:cstheme="majorHAnsi"/>
        </w:rPr>
      </w:pPr>
    </w:p>
    <w:p w14:paraId="000852CB" w14:textId="72998EB8" w:rsidR="00B313A9" w:rsidRPr="007947FF" w:rsidRDefault="000C4716" w:rsidP="002610BF">
      <w:pPr>
        <w:rPr>
          <w:rFonts w:asciiTheme="majorHAnsi" w:hAnsiTheme="majorHAnsi" w:cstheme="majorHAnsi"/>
          <w:b/>
          <w:bCs/>
        </w:rPr>
      </w:pPr>
      <w:r w:rsidRPr="007947FF">
        <w:rPr>
          <w:rFonts w:asciiTheme="majorHAnsi" w:hAnsiTheme="majorHAnsi" w:cstheme="majorHAnsi"/>
        </w:rPr>
        <w:t xml:space="preserve">I Skødstrup </w:t>
      </w:r>
      <w:r w:rsidR="00D35B14" w:rsidRPr="007947FF">
        <w:rPr>
          <w:rFonts w:asciiTheme="majorHAnsi" w:hAnsiTheme="majorHAnsi" w:cstheme="majorHAnsi"/>
        </w:rPr>
        <w:t>D</w:t>
      </w:r>
      <w:r w:rsidRPr="007947FF">
        <w:rPr>
          <w:rFonts w:asciiTheme="majorHAnsi" w:hAnsiTheme="majorHAnsi" w:cstheme="majorHAnsi"/>
        </w:rPr>
        <w:t>agtilbud arbejder vi med legen som værende en værdi i sig selv. Børnenes sociale og sproglige udvikling og læring sker gennem legen. For at blive rigtig god til at lege</w:t>
      </w:r>
      <w:r w:rsidR="00733E0B" w:rsidRPr="007947FF">
        <w:rPr>
          <w:rFonts w:asciiTheme="majorHAnsi" w:hAnsiTheme="majorHAnsi" w:cstheme="majorHAnsi"/>
        </w:rPr>
        <w:t>,</w:t>
      </w:r>
      <w:r w:rsidRPr="007947FF">
        <w:rPr>
          <w:rFonts w:asciiTheme="majorHAnsi" w:hAnsiTheme="majorHAnsi" w:cstheme="majorHAnsi"/>
        </w:rPr>
        <w:t xml:space="preserve"> skal man øve sig. At lege er ikke noget, man kan fra starten, men noget man skal</w:t>
      </w:r>
      <w:r w:rsidR="00273A61" w:rsidRPr="007947FF">
        <w:rPr>
          <w:rFonts w:asciiTheme="majorHAnsi" w:hAnsiTheme="majorHAnsi" w:cstheme="majorHAnsi"/>
        </w:rPr>
        <w:t xml:space="preserve"> </w:t>
      </w:r>
      <w:r w:rsidRPr="007947FF">
        <w:rPr>
          <w:rFonts w:asciiTheme="majorHAnsi" w:hAnsiTheme="majorHAnsi" w:cstheme="majorHAnsi"/>
        </w:rPr>
        <w:t xml:space="preserve">øve sammen med det pædagogiske personale. Børnene skal opleve glæde, spænding og engagement i legen, både når der leges alene, sammen med andre, ude og inde. </w:t>
      </w:r>
    </w:p>
    <w:p w14:paraId="390A45C7" w14:textId="1E0FFDA8" w:rsidR="00B313A9" w:rsidRPr="007947FF" w:rsidRDefault="000C4716" w:rsidP="002610BF">
      <w:pPr>
        <w:rPr>
          <w:rFonts w:asciiTheme="majorHAnsi" w:hAnsiTheme="majorHAnsi" w:cstheme="majorHAnsi"/>
          <w:b/>
          <w:bCs/>
        </w:rPr>
      </w:pPr>
      <w:r w:rsidRPr="007947FF">
        <w:rPr>
          <w:rFonts w:asciiTheme="majorHAnsi" w:hAnsiTheme="majorHAnsi" w:cstheme="majorHAnsi"/>
          <w:bCs/>
        </w:rPr>
        <w:t>Det pædagogiske personale skal derfor mestre at gå foran, ved siden af eller bagved i legen. Det pædagogiske personale skal derfor være bevidste om egne roller og deltagelse i legen. Det er vigtigt</w:t>
      </w:r>
      <w:r w:rsidR="00D35B14" w:rsidRPr="007947FF">
        <w:rPr>
          <w:rFonts w:asciiTheme="majorHAnsi" w:hAnsiTheme="majorHAnsi" w:cstheme="majorHAnsi"/>
          <w:bCs/>
        </w:rPr>
        <w:t>,</w:t>
      </w:r>
      <w:r w:rsidRPr="007947FF">
        <w:rPr>
          <w:rFonts w:asciiTheme="majorHAnsi" w:hAnsiTheme="majorHAnsi" w:cstheme="majorHAnsi"/>
          <w:bCs/>
        </w:rPr>
        <w:t xml:space="preserve"> at det pædagogiske personale observerer, analyserer og støtter børnene ved at være deltagende og udviklende i legen ud fra børnenes behov. Der skal være tid og rum til forskellige materialer både ude og inde, som inspirerer til forskellige typer af leg og legetemaer.</w:t>
      </w:r>
    </w:p>
    <w:p w14:paraId="5A23BCFB" w14:textId="0890A14C" w:rsidR="00B313A9" w:rsidRPr="007947FF" w:rsidRDefault="000C4716" w:rsidP="002610BF">
      <w:pPr>
        <w:rPr>
          <w:rFonts w:asciiTheme="majorHAnsi" w:hAnsiTheme="majorHAnsi" w:cstheme="majorHAnsi"/>
          <w:b/>
          <w:bCs/>
        </w:rPr>
      </w:pPr>
      <w:r w:rsidRPr="007947FF">
        <w:rPr>
          <w:rFonts w:asciiTheme="majorHAnsi" w:hAnsiTheme="majorHAnsi" w:cstheme="majorHAnsi"/>
          <w:bCs/>
        </w:rPr>
        <w:t xml:space="preserve">I Skødstrup </w:t>
      </w:r>
      <w:r w:rsidR="00AC5DBB" w:rsidRPr="007947FF">
        <w:rPr>
          <w:rFonts w:asciiTheme="majorHAnsi" w:hAnsiTheme="majorHAnsi" w:cstheme="majorHAnsi"/>
          <w:bCs/>
        </w:rPr>
        <w:t>D</w:t>
      </w:r>
      <w:r w:rsidRPr="007947FF">
        <w:rPr>
          <w:rFonts w:asciiTheme="majorHAnsi" w:hAnsiTheme="majorHAnsi" w:cstheme="majorHAnsi"/>
          <w:bCs/>
        </w:rPr>
        <w:t>agtilbud ser vi børnefællesskaber som noget, børnene skal lære, øve sig på og eksperimentere med. Al leg, dannelse og læring sker i et socialt samspil med andre børn og det pædagogiske personale. Sociale færdigheder er en forudsætning for at kunne trives i relationer med andre</w:t>
      </w:r>
      <w:r w:rsidR="00BF7108" w:rsidRPr="007947FF">
        <w:rPr>
          <w:rFonts w:asciiTheme="majorHAnsi" w:hAnsiTheme="majorHAnsi" w:cstheme="majorHAnsi"/>
          <w:bCs/>
        </w:rPr>
        <w:t>,</w:t>
      </w:r>
      <w:r w:rsidRPr="007947FF">
        <w:rPr>
          <w:rFonts w:asciiTheme="majorHAnsi" w:hAnsiTheme="majorHAnsi" w:cstheme="majorHAnsi"/>
          <w:bCs/>
        </w:rPr>
        <w:t xml:space="preserve"> og sociale færdigheder skal læres. </w:t>
      </w:r>
    </w:p>
    <w:p w14:paraId="2815D349" w14:textId="289CBF86" w:rsidR="00B313A9" w:rsidRPr="007947FF" w:rsidRDefault="000C4716" w:rsidP="002610BF">
      <w:pPr>
        <w:rPr>
          <w:rFonts w:asciiTheme="majorHAnsi" w:hAnsiTheme="majorHAnsi" w:cstheme="majorHAnsi"/>
          <w:b/>
          <w:bCs/>
        </w:rPr>
      </w:pPr>
      <w:r w:rsidRPr="007947FF">
        <w:rPr>
          <w:rFonts w:asciiTheme="majorHAnsi" w:hAnsiTheme="majorHAnsi" w:cstheme="majorHAnsi"/>
          <w:bCs/>
        </w:rPr>
        <w:t>Det pædagogiske personale støtter børnenes initiativer til samspil med andre børn og understøtter</w:t>
      </w:r>
      <w:r w:rsidR="00BF7108" w:rsidRPr="007947FF">
        <w:rPr>
          <w:rFonts w:asciiTheme="majorHAnsi" w:hAnsiTheme="majorHAnsi" w:cstheme="majorHAnsi"/>
          <w:bCs/>
        </w:rPr>
        <w:t>,</w:t>
      </w:r>
      <w:r w:rsidRPr="007947FF">
        <w:rPr>
          <w:rFonts w:asciiTheme="majorHAnsi" w:hAnsiTheme="majorHAnsi" w:cstheme="majorHAnsi"/>
          <w:bCs/>
        </w:rPr>
        <w:t xml:space="preserve"> at alle børnene leger med andre børn, hvorved de oplever at have venner og være en del af børnefællesskabet. Det pædagogiske personale skal hjælpe, støtte og guide børnene i at mestre balancen mellem at varetage egne behov og tage hensyn til andres behov. Det pædagogiske personale planlægger og improviserer ud fra børnenes behov i læringsmiljøerne, så børnene får fælles oplevelser</w:t>
      </w:r>
      <w:r w:rsidR="00BF7108" w:rsidRPr="007947FF">
        <w:rPr>
          <w:rFonts w:asciiTheme="majorHAnsi" w:hAnsiTheme="majorHAnsi" w:cstheme="majorHAnsi"/>
          <w:bCs/>
        </w:rPr>
        <w:t>,</w:t>
      </w:r>
      <w:r w:rsidRPr="007947FF">
        <w:rPr>
          <w:rFonts w:asciiTheme="majorHAnsi" w:hAnsiTheme="majorHAnsi" w:cstheme="majorHAnsi"/>
          <w:bCs/>
        </w:rPr>
        <w:t xml:space="preserve"> som danner sociale erfaringer. </w:t>
      </w:r>
    </w:p>
    <w:p w14:paraId="685752C9" w14:textId="40A3FB38" w:rsidR="00B313A9" w:rsidRPr="007947FF" w:rsidRDefault="00B313A9" w:rsidP="002610BF">
      <w:pPr>
        <w:rPr>
          <w:rFonts w:asciiTheme="majorHAnsi" w:hAnsiTheme="majorHAnsi" w:cstheme="majorHAnsi"/>
          <w:b/>
          <w:bCs/>
        </w:rPr>
      </w:pPr>
    </w:p>
    <w:p w14:paraId="6DE96BE8" w14:textId="77777777" w:rsidR="005D5DC6" w:rsidRPr="007947FF" w:rsidRDefault="005D5DC6" w:rsidP="002610BF">
      <w:pPr>
        <w:rPr>
          <w:rFonts w:asciiTheme="majorHAnsi" w:hAnsiTheme="majorHAnsi" w:cstheme="majorHAnsi"/>
          <w:b/>
          <w:bCs/>
        </w:rPr>
      </w:pPr>
    </w:p>
    <w:p w14:paraId="790FDCDB" w14:textId="77777777" w:rsidR="00B313A9" w:rsidRPr="007947FF" w:rsidRDefault="000C4716" w:rsidP="002610BF">
      <w:pPr>
        <w:rPr>
          <w:rFonts w:asciiTheme="majorHAnsi" w:hAnsiTheme="majorHAnsi" w:cstheme="majorHAnsi"/>
          <w:b/>
          <w:i/>
          <w:iCs/>
        </w:rPr>
      </w:pPr>
      <w:r w:rsidRPr="007947FF">
        <w:rPr>
          <w:rFonts w:asciiTheme="majorHAnsi" w:hAnsiTheme="majorHAnsi" w:cstheme="majorHAnsi"/>
          <w:b/>
          <w:i/>
          <w:iCs/>
        </w:rPr>
        <w:lastRenderedPageBreak/>
        <w:t>Et praksiseksempel fra Skødstrup Dagtilbud</w:t>
      </w:r>
    </w:p>
    <w:p w14:paraId="7098B6B7" w14:textId="77777777" w:rsidR="00B313A9" w:rsidRPr="007947FF" w:rsidRDefault="000C4716" w:rsidP="002610BF">
      <w:pPr>
        <w:rPr>
          <w:rFonts w:asciiTheme="majorHAnsi" w:hAnsiTheme="majorHAnsi" w:cstheme="majorHAnsi"/>
          <w:b/>
          <w:bCs/>
          <w:i/>
          <w:iCs/>
        </w:rPr>
      </w:pPr>
      <w:r w:rsidRPr="007947FF">
        <w:rPr>
          <w:rFonts w:asciiTheme="majorHAnsi" w:hAnsiTheme="majorHAnsi" w:cstheme="majorHAnsi"/>
          <w:bCs/>
          <w:i/>
          <w:iCs/>
        </w:rPr>
        <w:t>I vuggestuen var vi ude at gå en tur i det dejlige efterårsvejr. På turen fik vi øje på et kastanjetræ og så går den vilde jagt på kastanjerne. Alle børnene var meget engageret. Der blev løftet blade, kigget i buske og ved fælles hjælp fik vi fyldt en pose med kastanjer. Vi tog kastanjerne med hjem og lavede efterårspynt til stuen.</w:t>
      </w:r>
    </w:p>
    <w:p w14:paraId="2DA67FBF" w14:textId="061AF1B7" w:rsidR="00B231B8" w:rsidRPr="007947FF" w:rsidRDefault="000C4716">
      <w:pPr>
        <w:rPr>
          <w:rFonts w:asciiTheme="majorHAnsi" w:hAnsiTheme="majorHAnsi" w:cstheme="majorHAnsi"/>
        </w:rPr>
      </w:pPr>
      <w:r w:rsidRPr="007947FF">
        <w:rPr>
          <w:rFonts w:asciiTheme="majorHAnsi" w:hAnsiTheme="majorHAnsi" w:cstheme="majorHAnsi"/>
          <w:i/>
        </w:rPr>
        <w:t xml:space="preserve">(Pædagogisk personale, Skødstrup </w:t>
      </w:r>
      <w:r w:rsidR="005D5DC6" w:rsidRPr="007947FF">
        <w:rPr>
          <w:rFonts w:asciiTheme="majorHAnsi" w:hAnsiTheme="majorHAnsi" w:cstheme="majorHAnsi"/>
          <w:i/>
        </w:rPr>
        <w:t>D</w:t>
      </w:r>
      <w:r w:rsidRPr="007947FF">
        <w:rPr>
          <w:rFonts w:asciiTheme="majorHAnsi" w:hAnsiTheme="majorHAnsi" w:cstheme="majorHAnsi"/>
          <w:i/>
        </w:rPr>
        <w:t>agtilbud)</w:t>
      </w:r>
    </w:p>
    <w:p w14:paraId="677F8033" w14:textId="77777777" w:rsidR="00B313A9" w:rsidRPr="007947FF" w:rsidRDefault="000C4716" w:rsidP="002610BF">
      <w:pPr>
        <w:rPr>
          <w:rFonts w:asciiTheme="majorHAnsi" w:hAnsiTheme="majorHAnsi" w:cstheme="majorHAnsi"/>
          <w:b/>
          <w:bCs/>
          <w:i/>
          <w:iCs/>
        </w:rPr>
      </w:pPr>
      <w:r w:rsidRPr="007947FF">
        <w:rPr>
          <w:rFonts w:asciiTheme="majorHAnsi" w:hAnsiTheme="majorHAnsi" w:cstheme="majorHAnsi"/>
          <w:bCs/>
          <w:i/>
          <w:iCs/>
        </w:rPr>
        <w:tab/>
      </w:r>
    </w:p>
    <w:p w14:paraId="21661F1D" w14:textId="6EA37BA7" w:rsidR="00B313A9" w:rsidRPr="007947FF" w:rsidRDefault="000C4716" w:rsidP="002610BF">
      <w:pPr>
        <w:rPr>
          <w:rFonts w:asciiTheme="majorHAnsi" w:hAnsiTheme="majorHAnsi" w:cstheme="majorHAnsi"/>
          <w:b/>
          <w:bCs/>
          <w:i/>
          <w:iCs/>
        </w:rPr>
      </w:pPr>
      <w:r w:rsidRPr="007947FF">
        <w:rPr>
          <w:rFonts w:asciiTheme="majorHAnsi" w:hAnsiTheme="majorHAnsi" w:cstheme="majorHAnsi"/>
          <w:bCs/>
          <w:i/>
          <w:iCs/>
        </w:rPr>
        <w:t>En pige kom hen til mig, hun sagde:</w:t>
      </w:r>
      <w:r w:rsidR="00567B85" w:rsidRPr="007947FF">
        <w:rPr>
          <w:rFonts w:asciiTheme="majorHAnsi" w:hAnsiTheme="majorHAnsi" w:cstheme="majorHAnsi"/>
          <w:bCs/>
          <w:i/>
          <w:iCs/>
        </w:rPr>
        <w:t xml:space="preserve"> </w:t>
      </w:r>
      <w:r w:rsidRPr="007947FF">
        <w:rPr>
          <w:rFonts w:asciiTheme="majorHAnsi" w:hAnsiTheme="majorHAnsi" w:cstheme="majorHAnsi"/>
          <w:bCs/>
          <w:i/>
          <w:iCs/>
        </w:rPr>
        <w:t xml:space="preserve">”Vil du med til vores fest?”. Jeg svarede: </w:t>
      </w:r>
      <w:r w:rsidR="00567B85" w:rsidRPr="007947FF">
        <w:rPr>
          <w:rFonts w:asciiTheme="majorHAnsi" w:hAnsiTheme="majorHAnsi" w:cstheme="majorHAnsi"/>
          <w:bCs/>
          <w:i/>
          <w:iCs/>
        </w:rPr>
        <w:t>”J</w:t>
      </w:r>
      <w:r w:rsidRPr="007947FF">
        <w:rPr>
          <w:rFonts w:asciiTheme="majorHAnsi" w:hAnsiTheme="majorHAnsi" w:cstheme="majorHAnsi"/>
          <w:bCs/>
          <w:i/>
          <w:iCs/>
        </w:rPr>
        <w:t>a, det vil jeg da vildt gerne”.</w:t>
      </w:r>
    </w:p>
    <w:p w14:paraId="65C4554E" w14:textId="5DAE513B" w:rsidR="00B313A9" w:rsidRPr="007947FF" w:rsidRDefault="000C4716" w:rsidP="002610BF">
      <w:pPr>
        <w:rPr>
          <w:rFonts w:asciiTheme="majorHAnsi" w:hAnsiTheme="majorHAnsi" w:cstheme="majorHAnsi"/>
          <w:b/>
          <w:bCs/>
          <w:i/>
          <w:iCs/>
        </w:rPr>
      </w:pPr>
      <w:r w:rsidRPr="007947FF">
        <w:rPr>
          <w:rFonts w:asciiTheme="majorHAnsi" w:hAnsiTheme="majorHAnsi" w:cstheme="majorHAnsi"/>
          <w:bCs/>
          <w:i/>
          <w:iCs/>
        </w:rPr>
        <w:t>Jeg kom hen til sandkassen, hvor der er sat frem til den helt store fest. Der er sandkager og små kopper. En anden pige</w:t>
      </w:r>
      <w:r w:rsidR="00567B85" w:rsidRPr="007947FF">
        <w:rPr>
          <w:rFonts w:asciiTheme="majorHAnsi" w:hAnsiTheme="majorHAnsi" w:cstheme="majorHAnsi"/>
          <w:bCs/>
          <w:i/>
          <w:iCs/>
        </w:rPr>
        <w:t>,</w:t>
      </w:r>
      <w:r w:rsidRPr="007947FF">
        <w:rPr>
          <w:rFonts w:asciiTheme="majorHAnsi" w:hAnsiTheme="majorHAnsi" w:cstheme="majorHAnsi"/>
          <w:bCs/>
          <w:i/>
          <w:iCs/>
        </w:rPr>
        <w:t xml:space="preserve"> som var med i legen fortæller, at der også er dyr inviteret til festen. En pige og dreng kom forbi. Jeg kaldte på dem og spurgte: ”Vil I ikke være med til at holde fest?” Det ville de meget gerne. Pigerne lod som om de tændte for noget musik. De tilbød os nogle af sandkagerne. Herefter fandt de en spand frem, hvor der var blade i. Dem havde de plukket tidligere. De kastede dem over os og råber: ”Jaaa, så er der konfetti udover alle”. Vi kiggede alle på hinanden og griner. </w:t>
      </w:r>
    </w:p>
    <w:p w14:paraId="38096CE6" w14:textId="591FD2A5" w:rsidR="00B313A9" w:rsidRPr="007947FF" w:rsidRDefault="000C4716" w:rsidP="002610BF">
      <w:pPr>
        <w:tabs>
          <w:tab w:val="left" w:pos="3480"/>
        </w:tabs>
        <w:rPr>
          <w:rFonts w:asciiTheme="majorHAnsi" w:hAnsiTheme="majorHAnsi" w:cstheme="majorHAnsi"/>
          <w:b/>
          <w:i/>
          <w:iCs/>
        </w:rPr>
      </w:pPr>
      <w:r w:rsidRPr="007947FF">
        <w:rPr>
          <w:rFonts w:asciiTheme="majorHAnsi" w:hAnsiTheme="majorHAnsi" w:cstheme="majorHAnsi"/>
          <w:i/>
          <w:iCs/>
        </w:rPr>
        <w:t xml:space="preserve">(Pædagogisk personale, Skødstrup </w:t>
      </w:r>
      <w:r w:rsidR="00851874" w:rsidRPr="007947FF">
        <w:rPr>
          <w:rFonts w:asciiTheme="majorHAnsi" w:hAnsiTheme="majorHAnsi" w:cstheme="majorHAnsi"/>
          <w:i/>
          <w:iCs/>
        </w:rPr>
        <w:t>D</w:t>
      </w:r>
      <w:r w:rsidRPr="007947FF">
        <w:rPr>
          <w:rFonts w:asciiTheme="majorHAnsi" w:hAnsiTheme="majorHAnsi" w:cstheme="majorHAnsi"/>
          <w:i/>
          <w:iCs/>
        </w:rPr>
        <w:t>agtilbud)</w:t>
      </w:r>
    </w:p>
    <w:p w14:paraId="5CA38C0B" w14:textId="77777777" w:rsidR="00B231B8" w:rsidRPr="007947FF" w:rsidRDefault="00B231B8">
      <w:pPr>
        <w:tabs>
          <w:tab w:val="left" w:pos="3480"/>
        </w:tabs>
        <w:rPr>
          <w:rFonts w:asciiTheme="majorHAnsi" w:hAnsiTheme="majorHAnsi" w:cstheme="majorHAnsi"/>
        </w:rPr>
      </w:pPr>
    </w:p>
    <w:p w14:paraId="5E8DDDEF" w14:textId="16971353" w:rsidR="00DD0DDC" w:rsidRPr="007947FF" w:rsidRDefault="000C4716" w:rsidP="00AD4ECC">
      <w:pPr>
        <w:pStyle w:val="Overskrift2"/>
        <w:rPr>
          <w:rFonts w:cstheme="majorHAnsi"/>
          <w:sz w:val="22"/>
          <w:szCs w:val="22"/>
        </w:rPr>
      </w:pPr>
      <w:bookmarkStart w:id="5" w:name="_Toc115114498"/>
      <w:r w:rsidRPr="007947FF">
        <w:rPr>
          <w:rFonts w:cstheme="majorHAnsi"/>
          <w:sz w:val="22"/>
          <w:szCs w:val="22"/>
        </w:rPr>
        <w:t>Læring og børnemiljø</w:t>
      </w:r>
      <w:bookmarkEnd w:id="5"/>
    </w:p>
    <w:p w14:paraId="28C8C628" w14:textId="523AE6E0" w:rsidR="00AD4ECC" w:rsidRPr="007947FF" w:rsidRDefault="00AD4ECC" w:rsidP="00994957">
      <w:pPr>
        <w:rPr>
          <w:rFonts w:asciiTheme="majorHAnsi" w:hAnsiTheme="majorHAnsi" w:cstheme="majorHAnsi"/>
          <w:bCs/>
        </w:rPr>
      </w:pPr>
      <w:r w:rsidRPr="007947FF">
        <w:rPr>
          <w:rFonts w:asciiTheme="majorHAnsi" w:hAnsiTheme="majorHAnsi" w:cstheme="majorHAnsi"/>
          <w:bCs/>
          <w:noProof/>
        </w:rPr>
        <mc:AlternateContent>
          <mc:Choice Requires="wps">
            <w:drawing>
              <wp:anchor distT="91440" distB="91440" distL="114300" distR="114300" simplePos="0" relativeHeight="251687936" behindDoc="0" locked="0" layoutInCell="1" allowOverlap="1" wp14:anchorId="204BE28D" wp14:editId="597F087B">
                <wp:simplePos x="0" y="0"/>
                <wp:positionH relativeFrom="margin">
                  <wp:align>right</wp:align>
                </wp:positionH>
                <wp:positionV relativeFrom="paragraph">
                  <wp:posOffset>275590</wp:posOffset>
                </wp:positionV>
                <wp:extent cx="6121400" cy="1403985"/>
                <wp:effectExtent l="0" t="0" r="0" b="0"/>
                <wp:wrapTopAndBottom/>
                <wp:docPr id="1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3966B73C" w14:textId="44FAC4B6" w:rsidR="00AD4ECC" w:rsidRPr="00DC7248" w:rsidRDefault="008C5471">
                            <w:pPr>
                              <w:pBdr>
                                <w:top w:val="single" w:sz="24" w:space="8" w:color="4472C4" w:themeColor="accent1"/>
                                <w:bottom w:val="single" w:sz="24" w:space="8" w:color="4472C4" w:themeColor="accent1"/>
                              </w:pBdr>
                              <w:spacing w:after="0"/>
                              <w:rPr>
                                <w:rFonts w:cstheme="minorHAnsi"/>
                                <w:i/>
                                <w:iCs/>
                                <w:color w:val="0070C0"/>
                                <w:sz w:val="24"/>
                              </w:rPr>
                            </w:pPr>
                            <w:r w:rsidRPr="00DC7248">
                              <w:rPr>
                                <w:rFonts w:cstheme="minorHAnsi"/>
                                <w:i/>
                                <w:iCs/>
                                <w:color w:val="0070C0"/>
                              </w:rPr>
                              <w:t>§ 8, stk. 2 Læring skal forstås bredt, og læring sker fx gennem leg, relationer, planlagte aktiviteter og udforskning af naturen og ved at blive udfordret. Det pædagogiske læringsmiljø handler om at fremme børns kropslige, følelsesmæssige, sociale og kognitive udvikling og forståelse.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BE28D" id="_x0000_s1029" type="#_x0000_t202" style="position:absolute;margin-left:430.8pt;margin-top:21.7pt;width:482pt;height:110.55pt;z-index:25168793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" filled="f" stroked="f">
                <v:textbox style="mso-fit-shape-to-text:t">
                  <w:txbxContent>
                    <w:p w14:paraId="3966B73C" w14:textId="44FAC4B6" w:rsidR="00AD4ECC" w:rsidRPr="00DC7248" w:rsidRDefault="008C5471">
                      <w:pPr>
                        <w:pBdr>
                          <w:top w:val="single" w:sz="24" w:space="8" w:color="4472C4" w:themeColor="accent1"/>
                          <w:bottom w:val="single" w:sz="24" w:space="8" w:color="4472C4" w:themeColor="accent1"/>
                        </w:pBdr>
                        <w:spacing w:after="0"/>
                        <w:rPr>
                          <w:rFonts w:cstheme="minorHAnsi"/>
                          <w:i/>
                          <w:iCs/>
                          <w:color w:val="0070C0"/>
                          <w:sz w:val="24"/>
                        </w:rPr>
                      </w:pPr>
                      <w:r w:rsidRPr="00DC7248">
                        <w:rPr>
                          <w:rFonts w:cstheme="minorHAnsi"/>
                          <w:i/>
                          <w:iCs/>
                          <w:color w:val="0070C0"/>
                        </w:rPr>
                        <w:t>§ 8, stk. 2 Læring skal forstås bredt, og læring sker fx gennem leg, relationer, planlagte aktiviteter og udforskning af naturen og ved at blive udfordret. Det pædagogiske læringsmiljø handler om at fremme børns kropslige, følelsesmæssige, sociale og kognitive udvikling og forståelse.</w:t>
                      </w:r>
                    </w:p>
                  </w:txbxContent>
                </v:textbox>
                <w10:wrap type="topAndBottom" anchorx="margin"/>
              </v:shape>
            </w:pict>
          </mc:Fallback>
        </mc:AlternateContent>
      </w:r>
    </w:p>
    <w:p w14:paraId="6BFB6E9B" w14:textId="77777777" w:rsidR="00A229BC" w:rsidRPr="007947FF" w:rsidRDefault="00A229BC" w:rsidP="00B0525F">
      <w:pPr>
        <w:rPr>
          <w:rFonts w:asciiTheme="majorHAnsi" w:hAnsiTheme="majorHAnsi" w:cstheme="majorHAnsi"/>
          <w:b/>
          <w:bCs/>
        </w:rPr>
      </w:pPr>
    </w:p>
    <w:p w14:paraId="6F8F3C83" w14:textId="5E92CA5F" w:rsidR="00B313A9" w:rsidRPr="007947FF" w:rsidRDefault="000C4716" w:rsidP="00511D6B">
      <w:pPr>
        <w:rPr>
          <w:rFonts w:asciiTheme="majorHAnsi" w:hAnsiTheme="majorHAnsi" w:cstheme="majorHAnsi"/>
          <w:b/>
          <w:bCs/>
        </w:rPr>
      </w:pPr>
      <w:r w:rsidRPr="007947FF">
        <w:rPr>
          <w:rFonts w:asciiTheme="majorHAnsi" w:hAnsiTheme="majorHAnsi" w:cstheme="majorHAnsi"/>
          <w:bCs/>
        </w:rPr>
        <w:t xml:space="preserve">I Skødstrup Dagtilbud arbejder vi med de fysiske rammer ud fra et kritisk og kreativt blik på lokalerne og legepladserne med fokus på at understøtte et udviklende og lærende læringsmiljø. Det pædagogiske personale skaber </w:t>
      </w:r>
      <w:r w:rsidR="006054EA" w:rsidRPr="007947FF">
        <w:rPr>
          <w:rFonts w:asciiTheme="majorHAnsi" w:hAnsiTheme="majorHAnsi" w:cstheme="majorHAnsi"/>
          <w:bCs/>
        </w:rPr>
        <w:t>l</w:t>
      </w:r>
      <w:r w:rsidRPr="007947FF">
        <w:rPr>
          <w:rFonts w:asciiTheme="majorHAnsi" w:hAnsiTheme="majorHAnsi" w:cstheme="majorHAnsi"/>
          <w:bCs/>
        </w:rPr>
        <w:t xml:space="preserve">æringsmiljøer som er legende, fleksible og understøtter børnenes behov og interesser. Hermed får børnene tiltro til egne evner, rige og mangfoldige erfarings- og mestringsoplevelser. </w:t>
      </w:r>
    </w:p>
    <w:p w14:paraId="64B44446" w14:textId="01B9E89A" w:rsidR="00B313A9" w:rsidRPr="007947FF" w:rsidRDefault="000C4716" w:rsidP="00511D6B">
      <w:pPr>
        <w:rPr>
          <w:rFonts w:asciiTheme="majorHAnsi" w:hAnsiTheme="majorHAnsi" w:cstheme="majorHAnsi"/>
          <w:b/>
          <w:bCs/>
        </w:rPr>
      </w:pPr>
      <w:r w:rsidRPr="007947FF">
        <w:rPr>
          <w:rFonts w:asciiTheme="majorHAnsi" w:hAnsiTheme="majorHAnsi" w:cstheme="majorHAnsi"/>
          <w:bCs/>
        </w:rPr>
        <w:t>Det pædagogiske personale arbejder med</w:t>
      </w:r>
      <w:r w:rsidR="006054EA" w:rsidRPr="007947FF">
        <w:rPr>
          <w:rFonts w:asciiTheme="majorHAnsi" w:hAnsiTheme="majorHAnsi" w:cstheme="majorHAnsi"/>
          <w:bCs/>
        </w:rPr>
        <w:t>,</w:t>
      </w:r>
      <w:r w:rsidRPr="007947FF">
        <w:rPr>
          <w:rFonts w:asciiTheme="majorHAnsi" w:hAnsiTheme="majorHAnsi" w:cstheme="majorHAnsi"/>
          <w:bCs/>
        </w:rPr>
        <w:t xml:space="preserve"> at børnene har et trygt psykisk børnemiljø</w:t>
      </w:r>
      <w:r w:rsidR="00156C1C" w:rsidRPr="007947FF">
        <w:rPr>
          <w:rFonts w:asciiTheme="majorHAnsi" w:hAnsiTheme="majorHAnsi" w:cstheme="majorHAnsi"/>
          <w:bCs/>
        </w:rPr>
        <w:t>,</w:t>
      </w:r>
      <w:r w:rsidRPr="007947FF">
        <w:rPr>
          <w:rFonts w:asciiTheme="majorHAnsi" w:hAnsiTheme="majorHAnsi" w:cstheme="majorHAnsi"/>
          <w:bCs/>
        </w:rPr>
        <w:t xml:space="preserve"> </w:t>
      </w:r>
      <w:r w:rsidRPr="007947FF">
        <w:rPr>
          <w:rFonts w:asciiTheme="majorHAnsi" w:hAnsiTheme="majorHAnsi" w:cstheme="majorHAnsi"/>
        </w:rPr>
        <w:t xml:space="preserve">hvor deres perspektiver inddrages gennem samtaler og iagttagelser. </w:t>
      </w:r>
      <w:r w:rsidRPr="007947FF">
        <w:rPr>
          <w:rFonts w:asciiTheme="majorHAnsi" w:hAnsiTheme="majorHAnsi" w:cstheme="majorHAnsi"/>
          <w:bCs/>
        </w:rPr>
        <w:t>Det pædagogiske personale møder børnene med anerkendelse, indlevelse og positiv relationskompetence (ICDP).</w:t>
      </w:r>
    </w:p>
    <w:p w14:paraId="72AC12D5" w14:textId="3B7BB541" w:rsidR="00B313A9" w:rsidRPr="007947FF" w:rsidRDefault="000C4716" w:rsidP="00511D6B">
      <w:pPr>
        <w:rPr>
          <w:rFonts w:asciiTheme="majorHAnsi" w:hAnsiTheme="majorHAnsi" w:cstheme="majorHAnsi"/>
          <w:b/>
          <w:bCs/>
        </w:rPr>
      </w:pPr>
      <w:r w:rsidRPr="007947FF">
        <w:rPr>
          <w:rFonts w:asciiTheme="majorHAnsi" w:hAnsiTheme="majorHAnsi" w:cstheme="majorHAnsi"/>
          <w:bCs/>
        </w:rPr>
        <w:t>Det pædagogiske personale arbejder med psykisk børnemiljø med et godt fællesskab</w:t>
      </w:r>
      <w:r w:rsidR="008F54A8" w:rsidRPr="007947FF">
        <w:rPr>
          <w:rFonts w:asciiTheme="majorHAnsi" w:hAnsiTheme="majorHAnsi" w:cstheme="majorHAnsi"/>
          <w:bCs/>
        </w:rPr>
        <w:t>,</w:t>
      </w:r>
      <w:r w:rsidRPr="007947FF">
        <w:rPr>
          <w:rFonts w:asciiTheme="majorHAnsi" w:hAnsiTheme="majorHAnsi" w:cstheme="majorHAnsi"/>
          <w:bCs/>
        </w:rPr>
        <w:t xml:space="preserve"> hvor der er trygge og omsorgsfulde voksen- og børnerelationer samtidig med</w:t>
      </w:r>
      <w:r w:rsidR="008F54A8" w:rsidRPr="007947FF">
        <w:rPr>
          <w:rFonts w:asciiTheme="majorHAnsi" w:hAnsiTheme="majorHAnsi" w:cstheme="majorHAnsi"/>
          <w:bCs/>
        </w:rPr>
        <w:t>,</w:t>
      </w:r>
      <w:r w:rsidRPr="007947FF">
        <w:rPr>
          <w:rFonts w:asciiTheme="majorHAnsi" w:hAnsiTheme="majorHAnsi" w:cstheme="majorHAnsi"/>
          <w:bCs/>
        </w:rPr>
        <w:t xml:space="preserve"> at børnene mødes med troværdighed, respekt og engagement.</w:t>
      </w:r>
    </w:p>
    <w:p w14:paraId="4E5B7AAD" w14:textId="77777777" w:rsidR="00B313A9" w:rsidRPr="007947FF" w:rsidRDefault="00B313A9" w:rsidP="00511D6B">
      <w:pPr>
        <w:rPr>
          <w:rFonts w:asciiTheme="majorHAnsi" w:hAnsiTheme="majorHAnsi" w:cstheme="majorHAnsi"/>
          <w:b/>
          <w:bCs/>
        </w:rPr>
      </w:pPr>
    </w:p>
    <w:p w14:paraId="267E1E15" w14:textId="38C65E23" w:rsidR="00B313A9" w:rsidRPr="007947FF" w:rsidRDefault="000C4716" w:rsidP="00511D6B">
      <w:pPr>
        <w:rPr>
          <w:rFonts w:asciiTheme="majorHAnsi" w:hAnsiTheme="majorHAnsi" w:cstheme="majorHAnsi"/>
          <w:b/>
          <w:bCs/>
        </w:rPr>
      </w:pPr>
      <w:r w:rsidRPr="007947FF">
        <w:rPr>
          <w:rFonts w:asciiTheme="majorHAnsi" w:hAnsiTheme="majorHAnsi" w:cstheme="majorHAnsi"/>
          <w:bCs/>
        </w:rPr>
        <w:lastRenderedPageBreak/>
        <w:t>Vores æstetiske børnemiljø skal være stimulerende ude og inde</w:t>
      </w:r>
      <w:r w:rsidR="006054EA" w:rsidRPr="007947FF">
        <w:rPr>
          <w:rFonts w:asciiTheme="majorHAnsi" w:hAnsiTheme="majorHAnsi" w:cstheme="majorHAnsi"/>
          <w:bCs/>
        </w:rPr>
        <w:t>,</w:t>
      </w:r>
      <w:r w:rsidRPr="007947FF">
        <w:rPr>
          <w:rFonts w:asciiTheme="majorHAnsi" w:hAnsiTheme="majorHAnsi" w:cstheme="majorHAnsi"/>
          <w:bCs/>
        </w:rPr>
        <w:t xml:space="preserve"> og have de seks læreplanstemaer som omdrejningspunkt. Vi rammesætter, organisere</w:t>
      </w:r>
      <w:r w:rsidR="00F42A6C" w:rsidRPr="007947FF">
        <w:rPr>
          <w:rFonts w:asciiTheme="majorHAnsi" w:hAnsiTheme="majorHAnsi" w:cstheme="majorHAnsi"/>
          <w:bCs/>
        </w:rPr>
        <w:t>r</w:t>
      </w:r>
      <w:r w:rsidRPr="007947FF">
        <w:rPr>
          <w:rFonts w:asciiTheme="majorHAnsi" w:hAnsiTheme="majorHAnsi" w:cstheme="majorHAnsi"/>
          <w:bCs/>
        </w:rPr>
        <w:t xml:space="preserve"> og tilrettelægger børnemiljøerne, hvor der inspireres til leg, nysgerrighed og fantasi, som er tilpasset børnegruppen. Dette med henblik på børnenes trivsel, udvikling, læring og dannelse.</w:t>
      </w:r>
    </w:p>
    <w:p w14:paraId="4F54E04C" w14:textId="77777777" w:rsidR="00B313A9" w:rsidRPr="007947FF" w:rsidRDefault="000C4716" w:rsidP="00F37FFC">
      <w:pPr>
        <w:rPr>
          <w:rFonts w:asciiTheme="majorHAnsi" w:hAnsiTheme="majorHAnsi" w:cstheme="majorHAnsi"/>
        </w:rPr>
      </w:pPr>
      <w:r w:rsidRPr="007947FF">
        <w:rPr>
          <w:rFonts w:asciiTheme="majorHAnsi" w:hAnsiTheme="majorHAnsi" w:cstheme="majorHAnsi"/>
        </w:rPr>
        <w:t xml:space="preserve"> </w:t>
      </w:r>
    </w:p>
    <w:p w14:paraId="062DA731" w14:textId="0B9B6F42" w:rsidR="00B313A9" w:rsidRPr="007947FF" w:rsidRDefault="00E23690" w:rsidP="00F37FFC">
      <w:pPr>
        <w:rPr>
          <w:rFonts w:asciiTheme="majorHAnsi" w:hAnsiTheme="majorHAnsi" w:cstheme="majorHAnsi"/>
          <w:b/>
          <w:bCs/>
          <w:i/>
          <w:iCs/>
        </w:rPr>
      </w:pPr>
      <w:r w:rsidRPr="007947FF">
        <w:rPr>
          <w:rFonts w:asciiTheme="majorHAnsi" w:hAnsiTheme="majorHAnsi" w:cstheme="majorHAnsi"/>
          <w:b/>
          <w:bCs/>
          <w:i/>
          <w:iCs/>
        </w:rPr>
        <w:t>En p</w:t>
      </w:r>
      <w:r w:rsidR="000C4716" w:rsidRPr="007947FF">
        <w:rPr>
          <w:rFonts w:asciiTheme="majorHAnsi" w:hAnsiTheme="majorHAnsi" w:cstheme="majorHAnsi"/>
          <w:b/>
          <w:bCs/>
          <w:i/>
          <w:iCs/>
        </w:rPr>
        <w:t>raksisfortælling</w:t>
      </w:r>
      <w:r w:rsidR="00F42A6C" w:rsidRPr="007947FF">
        <w:rPr>
          <w:rFonts w:asciiTheme="majorHAnsi" w:hAnsiTheme="majorHAnsi" w:cstheme="majorHAnsi"/>
          <w:b/>
          <w:bCs/>
          <w:i/>
          <w:iCs/>
        </w:rPr>
        <w:t xml:space="preserve"> fra Skødstrup Dagtilbud</w:t>
      </w:r>
    </w:p>
    <w:p w14:paraId="2073C5A4" w14:textId="533741BB" w:rsidR="00B313A9" w:rsidRPr="007947FF" w:rsidRDefault="000C4716" w:rsidP="005C4678">
      <w:pPr>
        <w:rPr>
          <w:rFonts w:asciiTheme="majorHAnsi" w:hAnsiTheme="majorHAnsi" w:cstheme="majorHAnsi"/>
          <w:b/>
          <w:bCs/>
          <w:i/>
          <w:iCs/>
        </w:rPr>
      </w:pPr>
      <w:r w:rsidRPr="007947FF">
        <w:rPr>
          <w:rFonts w:asciiTheme="majorHAnsi" w:hAnsiTheme="majorHAnsi" w:cstheme="majorHAnsi"/>
          <w:bCs/>
          <w:i/>
          <w:iCs/>
        </w:rPr>
        <w:t>Der havde været frostvejr om natten. På legepladsen fandt vi frosne vandpytter og flager af is. Vi knækkede dem</w:t>
      </w:r>
      <w:r w:rsidR="006054EA" w:rsidRPr="007947FF">
        <w:rPr>
          <w:rFonts w:asciiTheme="majorHAnsi" w:hAnsiTheme="majorHAnsi" w:cstheme="majorHAnsi"/>
          <w:bCs/>
          <w:i/>
          <w:iCs/>
        </w:rPr>
        <w:t>,</w:t>
      </w:r>
      <w:r w:rsidRPr="007947FF">
        <w:rPr>
          <w:rFonts w:asciiTheme="majorHAnsi" w:hAnsiTheme="majorHAnsi" w:cstheme="majorHAnsi"/>
          <w:bCs/>
          <w:i/>
          <w:iCs/>
        </w:rPr>
        <w:t xml:space="preserve"> og vi mærkede på dem, puttede dem i munden og mærkede på kinderne. Sammen forundrede vi os</w:t>
      </w:r>
      <w:r w:rsidR="006054EA" w:rsidRPr="007947FF">
        <w:rPr>
          <w:rFonts w:asciiTheme="majorHAnsi" w:hAnsiTheme="majorHAnsi" w:cstheme="majorHAnsi"/>
          <w:bCs/>
          <w:i/>
          <w:iCs/>
        </w:rPr>
        <w:t>,</w:t>
      </w:r>
      <w:r w:rsidRPr="007947FF">
        <w:rPr>
          <w:rFonts w:asciiTheme="majorHAnsi" w:hAnsiTheme="majorHAnsi" w:cstheme="majorHAnsi"/>
          <w:bCs/>
          <w:i/>
          <w:iCs/>
        </w:rPr>
        <w:t xml:space="preserve"> og børnenes hænder blev varme igen af de voksnes hænder. Vi snakkede om det kolde og det varme.</w:t>
      </w:r>
    </w:p>
    <w:p w14:paraId="1471D8F5" w14:textId="555413BC" w:rsidR="00B231B8" w:rsidRPr="007947FF" w:rsidRDefault="000C4716">
      <w:pPr>
        <w:rPr>
          <w:rFonts w:asciiTheme="majorHAnsi" w:hAnsiTheme="majorHAnsi" w:cstheme="majorHAnsi"/>
        </w:rPr>
      </w:pPr>
      <w:r w:rsidRPr="007947FF">
        <w:rPr>
          <w:rFonts w:asciiTheme="majorHAnsi" w:hAnsiTheme="majorHAnsi" w:cstheme="majorHAnsi"/>
          <w:i/>
        </w:rPr>
        <w:t xml:space="preserve">(Pædagogisk personale, Skødstrup </w:t>
      </w:r>
      <w:r w:rsidR="00E86B46" w:rsidRPr="007947FF">
        <w:rPr>
          <w:rFonts w:asciiTheme="majorHAnsi" w:hAnsiTheme="majorHAnsi" w:cstheme="majorHAnsi"/>
          <w:i/>
        </w:rPr>
        <w:t>D</w:t>
      </w:r>
      <w:r w:rsidRPr="007947FF">
        <w:rPr>
          <w:rFonts w:asciiTheme="majorHAnsi" w:hAnsiTheme="majorHAnsi" w:cstheme="majorHAnsi"/>
          <w:i/>
        </w:rPr>
        <w:t>agtilbud)</w:t>
      </w:r>
    </w:p>
    <w:p w14:paraId="6E9CE134" w14:textId="77777777" w:rsidR="00B313A9" w:rsidRPr="007947FF" w:rsidRDefault="00B313A9" w:rsidP="00F37FFC">
      <w:pPr>
        <w:rPr>
          <w:rFonts w:asciiTheme="majorHAnsi" w:hAnsiTheme="majorHAnsi" w:cstheme="majorHAnsi"/>
          <w:i/>
          <w:iCs/>
        </w:rPr>
      </w:pPr>
    </w:p>
    <w:p w14:paraId="13787C8F" w14:textId="0F7E1A66" w:rsidR="00B313A9" w:rsidRPr="007947FF" w:rsidRDefault="000C4716" w:rsidP="00F37FFC">
      <w:pPr>
        <w:rPr>
          <w:rFonts w:asciiTheme="majorHAnsi" w:hAnsiTheme="majorHAnsi" w:cstheme="majorHAnsi"/>
          <w:b/>
          <w:bCs/>
          <w:i/>
          <w:iCs/>
        </w:rPr>
      </w:pPr>
      <w:r w:rsidRPr="007947FF">
        <w:rPr>
          <w:rFonts w:asciiTheme="majorHAnsi" w:hAnsiTheme="majorHAnsi" w:cstheme="majorHAnsi"/>
          <w:bCs/>
          <w:i/>
          <w:iCs/>
        </w:rPr>
        <w:t>Ved frokost talte vi om sanser. Pædagogen sagde:</w:t>
      </w:r>
      <w:r w:rsidR="00E86B46" w:rsidRPr="007947FF">
        <w:rPr>
          <w:rFonts w:asciiTheme="majorHAnsi" w:hAnsiTheme="majorHAnsi" w:cstheme="majorHAnsi"/>
          <w:bCs/>
          <w:i/>
          <w:iCs/>
        </w:rPr>
        <w:t xml:space="preserve"> ”E</w:t>
      </w:r>
      <w:r w:rsidRPr="007947FF">
        <w:rPr>
          <w:rFonts w:asciiTheme="majorHAnsi" w:hAnsiTheme="majorHAnsi" w:cstheme="majorHAnsi"/>
          <w:bCs/>
          <w:i/>
          <w:iCs/>
        </w:rPr>
        <w:t>r der nogen</w:t>
      </w:r>
      <w:r w:rsidR="00FA41B7" w:rsidRPr="007947FF">
        <w:rPr>
          <w:rFonts w:asciiTheme="majorHAnsi" w:hAnsiTheme="majorHAnsi" w:cstheme="majorHAnsi"/>
          <w:bCs/>
          <w:i/>
          <w:iCs/>
        </w:rPr>
        <w:t>,</w:t>
      </w:r>
      <w:r w:rsidRPr="007947FF">
        <w:rPr>
          <w:rFonts w:asciiTheme="majorHAnsi" w:hAnsiTheme="majorHAnsi" w:cstheme="majorHAnsi"/>
          <w:bCs/>
          <w:i/>
          <w:iCs/>
        </w:rPr>
        <w:t xml:space="preserve"> som er mad-modige”? Et barn sagde: ”Vi kan tage bind for øjnene</w:t>
      </w:r>
      <w:r w:rsidR="00FA41B7" w:rsidRPr="007947FF">
        <w:rPr>
          <w:rFonts w:asciiTheme="majorHAnsi" w:hAnsiTheme="majorHAnsi" w:cstheme="majorHAnsi"/>
          <w:bCs/>
          <w:i/>
          <w:iCs/>
        </w:rPr>
        <w:t>,</w:t>
      </w:r>
      <w:r w:rsidRPr="007947FF">
        <w:rPr>
          <w:rFonts w:asciiTheme="majorHAnsi" w:hAnsiTheme="majorHAnsi" w:cstheme="majorHAnsi"/>
          <w:bCs/>
          <w:i/>
          <w:iCs/>
        </w:rPr>
        <w:t xml:space="preserve"> og så skal vi gætte, hvad vi smager på”</w:t>
      </w:r>
      <w:r w:rsidR="00FA41B7" w:rsidRPr="007947FF">
        <w:rPr>
          <w:rFonts w:asciiTheme="majorHAnsi" w:hAnsiTheme="majorHAnsi" w:cstheme="majorHAnsi"/>
          <w:bCs/>
          <w:i/>
          <w:iCs/>
        </w:rPr>
        <w:t>.</w:t>
      </w:r>
      <w:r w:rsidRPr="007947FF">
        <w:rPr>
          <w:rFonts w:asciiTheme="majorHAnsi" w:hAnsiTheme="majorHAnsi" w:cstheme="majorHAnsi"/>
          <w:bCs/>
          <w:i/>
          <w:iCs/>
        </w:rPr>
        <w:t xml:space="preserve"> En rækker hånden op og prøver, han gættede</w:t>
      </w:r>
      <w:r w:rsidR="007036D3" w:rsidRPr="007947FF">
        <w:rPr>
          <w:rFonts w:asciiTheme="majorHAnsi" w:hAnsiTheme="majorHAnsi" w:cstheme="majorHAnsi"/>
          <w:bCs/>
          <w:i/>
          <w:iCs/>
        </w:rPr>
        <w:t>,</w:t>
      </w:r>
      <w:r w:rsidRPr="007947FF">
        <w:rPr>
          <w:rFonts w:asciiTheme="majorHAnsi" w:hAnsiTheme="majorHAnsi" w:cstheme="majorHAnsi"/>
          <w:bCs/>
          <w:i/>
          <w:iCs/>
        </w:rPr>
        <w:t xml:space="preserve"> hvad det er han smager på (ristede løg). Derefter er der en hel hær af hænder</w:t>
      </w:r>
      <w:r w:rsidR="007036D3" w:rsidRPr="007947FF">
        <w:rPr>
          <w:rFonts w:asciiTheme="majorHAnsi" w:hAnsiTheme="majorHAnsi" w:cstheme="majorHAnsi"/>
          <w:bCs/>
          <w:i/>
          <w:iCs/>
        </w:rPr>
        <w:t>,</w:t>
      </w:r>
      <w:r w:rsidRPr="007947FF">
        <w:rPr>
          <w:rFonts w:asciiTheme="majorHAnsi" w:hAnsiTheme="majorHAnsi" w:cstheme="majorHAnsi"/>
          <w:bCs/>
          <w:i/>
          <w:iCs/>
        </w:rPr>
        <w:t xml:space="preserve"> og vi brugte resten af måltidet på at lege ”</w:t>
      </w:r>
      <w:r w:rsidR="008F23EF" w:rsidRPr="007947FF">
        <w:rPr>
          <w:rFonts w:asciiTheme="majorHAnsi" w:hAnsiTheme="majorHAnsi" w:cstheme="majorHAnsi"/>
          <w:bCs/>
          <w:i/>
          <w:iCs/>
        </w:rPr>
        <w:t>h</w:t>
      </w:r>
      <w:r w:rsidRPr="007947FF">
        <w:rPr>
          <w:rFonts w:asciiTheme="majorHAnsi" w:hAnsiTheme="majorHAnsi" w:cstheme="majorHAnsi"/>
          <w:bCs/>
          <w:i/>
          <w:iCs/>
        </w:rPr>
        <w:t>vad smager vi på”. Det var en god sanseoplevelse og læring om sanser.</w:t>
      </w:r>
    </w:p>
    <w:p w14:paraId="104F2663" w14:textId="47B10901" w:rsidR="00B231B8" w:rsidRPr="007947FF" w:rsidRDefault="000C4716">
      <w:pPr>
        <w:rPr>
          <w:rFonts w:asciiTheme="majorHAnsi" w:hAnsiTheme="majorHAnsi" w:cstheme="majorHAnsi"/>
        </w:rPr>
      </w:pPr>
      <w:r w:rsidRPr="007947FF">
        <w:rPr>
          <w:rFonts w:asciiTheme="majorHAnsi" w:hAnsiTheme="majorHAnsi" w:cstheme="majorHAnsi"/>
          <w:i/>
        </w:rPr>
        <w:t xml:space="preserve">(Pædagogisk personale, Skødstrup </w:t>
      </w:r>
      <w:r w:rsidR="007036D3" w:rsidRPr="007947FF">
        <w:rPr>
          <w:rFonts w:asciiTheme="majorHAnsi" w:hAnsiTheme="majorHAnsi" w:cstheme="majorHAnsi"/>
          <w:i/>
        </w:rPr>
        <w:t>D</w:t>
      </w:r>
      <w:r w:rsidRPr="007947FF">
        <w:rPr>
          <w:rFonts w:asciiTheme="majorHAnsi" w:hAnsiTheme="majorHAnsi" w:cstheme="majorHAnsi"/>
          <w:i/>
        </w:rPr>
        <w:t>agtilbud)</w:t>
      </w:r>
    </w:p>
    <w:p w14:paraId="47804C6D" w14:textId="77777777" w:rsidR="00B313A9" w:rsidRPr="007947FF" w:rsidRDefault="00B313A9" w:rsidP="00F37FFC">
      <w:pPr>
        <w:rPr>
          <w:rFonts w:asciiTheme="majorHAnsi" w:hAnsiTheme="majorHAnsi" w:cstheme="majorHAnsi"/>
          <w:b/>
          <w:bCs/>
        </w:rPr>
      </w:pPr>
    </w:p>
    <w:p w14:paraId="08E480F8" w14:textId="50C533FC" w:rsidR="00A578DD" w:rsidRPr="007947FF" w:rsidRDefault="000C4716" w:rsidP="00167A4C">
      <w:pPr>
        <w:pStyle w:val="Overskrift2"/>
        <w:rPr>
          <w:rFonts w:cstheme="majorHAnsi"/>
          <w:b/>
          <w:bCs/>
          <w:sz w:val="22"/>
          <w:szCs w:val="22"/>
        </w:rPr>
      </w:pPr>
      <w:bookmarkStart w:id="6" w:name="_Toc115114499"/>
      <w:r w:rsidRPr="007947FF">
        <w:rPr>
          <w:rFonts w:cstheme="majorHAnsi"/>
          <w:sz w:val="22"/>
          <w:szCs w:val="22"/>
        </w:rPr>
        <w:t>Det pædagogiske læringsmiljø</w:t>
      </w:r>
      <w:bookmarkEnd w:id="6"/>
    </w:p>
    <w:p w14:paraId="00A97414" w14:textId="77777777" w:rsidR="00167A4C" w:rsidRPr="007947FF" w:rsidRDefault="00167A4C" w:rsidP="00F37FFC">
      <w:pPr>
        <w:rPr>
          <w:rFonts w:asciiTheme="majorHAnsi" w:hAnsiTheme="majorHAnsi" w:cstheme="majorHAnsi"/>
        </w:rPr>
      </w:pPr>
    </w:p>
    <w:p w14:paraId="017D46D0" w14:textId="77777777" w:rsidR="00993E08" w:rsidRPr="007947FF" w:rsidRDefault="00993E08" w:rsidP="00993E08">
      <w:pPr>
        <w:spacing w:after="203"/>
        <w:ind w:left="144"/>
        <w:rPr>
          <w:rFonts w:asciiTheme="majorHAnsi" w:hAnsiTheme="majorHAnsi" w:cstheme="majorHAnsi"/>
        </w:rPr>
      </w:pPr>
      <w:r w:rsidRPr="007947FF">
        <w:rPr>
          <w:rFonts w:asciiTheme="majorHAnsi" w:hAnsiTheme="majorHAnsi" w:cstheme="majorHAnsi"/>
          <w:noProof/>
        </w:rPr>
        <mc:AlternateContent>
          <mc:Choice Requires="wpg">
            <w:drawing>
              <wp:inline distT="0" distB="0" distL="0" distR="0" wp14:anchorId="7CB46EF0" wp14:editId="3110EB4B">
                <wp:extent cx="5963921" cy="38100"/>
                <wp:effectExtent l="0" t="0" r="0" b="0"/>
                <wp:docPr id="22162" name="Gruppe 22162"/>
                <wp:cNvGraphicFramePr/>
                <a:graphic xmlns:a="http://schemas.openxmlformats.org/drawingml/2006/main">
                  <a:graphicData uri="http://schemas.microsoft.com/office/word/2010/wordprocessingGroup">
                    <wpg:wgp>
                      <wpg:cNvGrpSpPr/>
                      <wpg:grpSpPr>
                        <a:xfrm>
                          <a:off x="0" y="0"/>
                          <a:ext cx="5963921" cy="38100"/>
                          <a:chOff x="0" y="0"/>
                          <a:chExt cx="5963921" cy="38100"/>
                        </a:xfrm>
                      </wpg:grpSpPr>
                      <wps:wsp>
                        <wps:cNvPr id="29112" name="Shape 29112"/>
                        <wps:cNvSpPr/>
                        <wps:spPr>
                          <a:xfrm>
                            <a:off x="0" y="0"/>
                            <a:ext cx="5963921" cy="38100"/>
                          </a:xfrm>
                          <a:custGeom>
                            <a:avLst/>
                            <a:gdLst/>
                            <a:ahLst/>
                            <a:cxnLst/>
                            <a:rect l="0" t="0" r="0" b="0"/>
                            <a:pathLst>
                              <a:path w="5963921" h="38100">
                                <a:moveTo>
                                  <a:pt x="0" y="0"/>
                                </a:moveTo>
                                <a:lnTo>
                                  <a:pt x="5963921" y="0"/>
                                </a:lnTo>
                                <a:lnTo>
                                  <a:pt x="5963921" y="38100"/>
                                </a:lnTo>
                                <a:lnTo>
                                  <a:pt x="0" y="38100"/>
                                </a:lnTo>
                                <a:lnTo>
                                  <a:pt x="0" y="0"/>
                                </a:lnTo>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F790C16" id="Gruppe 22162" o:spid="_x0000_s1026" style="width:469.6pt;height:3pt;mso-position-horizontal-relative:char;mso-position-vertical-relative:line" coordsize="596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">
                <v:shape id="Shape 29112" o:spid="_x0000_s1027" style="position:absolute;width:59639;height:381;visibility:visible;mso-wrap-style:square;v-text-anchor:top" coordsize="596392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" path="m,l5963921,r,38100l,38100,,e" fillcolor="#4472c4" stroked="f" strokeweight="0">
                  <v:stroke miterlimit="66585f" joinstyle="miter"/>
                  <v:path arrowok="t" textboxrect="0,0,5963921,38100"/>
                </v:shape>
                <w10:anchorlock/>
              </v:group>
            </w:pict>
          </mc:Fallback>
        </mc:AlternateContent>
      </w:r>
    </w:p>
    <w:p w14:paraId="3E124F70" w14:textId="77777777" w:rsidR="00993E08" w:rsidRPr="007947FF" w:rsidRDefault="00993E08" w:rsidP="00993E08">
      <w:pPr>
        <w:spacing w:after="2" w:line="257" w:lineRule="auto"/>
        <w:ind w:left="167" w:right="127" w:hanging="10"/>
        <w:rPr>
          <w:rFonts w:asciiTheme="majorHAnsi" w:hAnsiTheme="majorHAnsi" w:cstheme="majorHAnsi"/>
        </w:rPr>
      </w:pPr>
      <w:r w:rsidRPr="007947FF">
        <w:rPr>
          <w:rFonts w:asciiTheme="majorHAnsi" w:hAnsiTheme="majorHAnsi" w:cstheme="majorHAnsi"/>
          <w:i/>
          <w:color w:val="0070C0"/>
        </w:rPr>
        <w:t xml:space="preserve">§ 8 stk. 3  </w:t>
      </w:r>
    </w:p>
    <w:p w14:paraId="5F7E462A" w14:textId="76982C09" w:rsidR="00993E08" w:rsidRPr="007947FF" w:rsidRDefault="00993E08" w:rsidP="00993E08">
      <w:pPr>
        <w:spacing w:after="2" w:line="257" w:lineRule="auto"/>
        <w:ind w:left="167" w:right="127" w:hanging="10"/>
        <w:rPr>
          <w:rFonts w:asciiTheme="majorHAnsi" w:hAnsiTheme="majorHAnsi" w:cstheme="majorHAnsi"/>
        </w:rPr>
      </w:pPr>
      <w:r w:rsidRPr="007947FF">
        <w:rPr>
          <w:rFonts w:asciiTheme="majorHAnsi" w:hAnsiTheme="majorHAnsi" w:cstheme="majorHAnsi"/>
          <w:i/>
          <w:color w:val="0070C0"/>
        </w:rPr>
        <w:t>Det skal fremgå af den pædagogiske læreplan, hvordan det enkelte dagtilbud hele dagen etablerer et pædagogisk læringsmiljø, der med leg, planlagte voksen initierede aktiviteter, spontane aktiviteter, børneinitierede aktivitet samt daglige rutiner giver børnene mulighed for at trives, lære, udvikle sig og dannes</w:t>
      </w:r>
      <w:r w:rsidR="0090163A" w:rsidRPr="007947FF">
        <w:rPr>
          <w:rFonts w:asciiTheme="majorHAnsi" w:hAnsiTheme="majorHAnsi" w:cstheme="majorHAnsi"/>
          <w:i/>
          <w:color w:val="0070C0"/>
        </w:rPr>
        <w:t>.</w:t>
      </w:r>
      <w:r w:rsidRPr="007947FF">
        <w:rPr>
          <w:rFonts w:asciiTheme="majorHAnsi" w:hAnsiTheme="majorHAnsi" w:cstheme="majorHAnsi"/>
          <w:i/>
          <w:color w:val="0070C0"/>
        </w:rPr>
        <w:t xml:space="preserve"> Det pædagogisk læringsmiljø skal tilrettelægges, så det inddrager hensynet til børnenes perspektiv og deltagelse, børnefælleskabet, børnegruppens sammensætning og børnenes forskellige forudsætninger. </w:t>
      </w:r>
    </w:p>
    <w:p w14:paraId="0A56B3B2" w14:textId="77777777" w:rsidR="00993E08" w:rsidRPr="007947FF" w:rsidRDefault="00993E08" w:rsidP="00993E08">
      <w:pPr>
        <w:spacing w:after="267"/>
        <w:ind w:left="144"/>
        <w:rPr>
          <w:rFonts w:asciiTheme="majorHAnsi" w:hAnsiTheme="majorHAnsi" w:cstheme="majorHAnsi"/>
        </w:rPr>
      </w:pPr>
      <w:r w:rsidRPr="007947FF">
        <w:rPr>
          <w:rFonts w:asciiTheme="majorHAnsi" w:hAnsiTheme="majorHAnsi" w:cstheme="majorHAnsi"/>
          <w:noProof/>
        </w:rPr>
        <mc:AlternateContent>
          <mc:Choice Requires="wpg">
            <w:drawing>
              <wp:inline distT="0" distB="0" distL="0" distR="0" wp14:anchorId="711F6AB1" wp14:editId="5D4D0F52">
                <wp:extent cx="5963921" cy="38113"/>
                <wp:effectExtent l="0" t="0" r="0" b="0"/>
                <wp:docPr id="22163" name="Gruppe 22163"/>
                <wp:cNvGraphicFramePr/>
                <a:graphic xmlns:a="http://schemas.openxmlformats.org/drawingml/2006/main">
                  <a:graphicData uri="http://schemas.microsoft.com/office/word/2010/wordprocessingGroup">
                    <wpg:wgp>
                      <wpg:cNvGrpSpPr/>
                      <wpg:grpSpPr>
                        <a:xfrm>
                          <a:off x="0" y="0"/>
                          <a:ext cx="5963921" cy="38113"/>
                          <a:chOff x="0" y="0"/>
                          <a:chExt cx="5963921" cy="38113"/>
                        </a:xfrm>
                      </wpg:grpSpPr>
                      <wps:wsp>
                        <wps:cNvPr id="29114" name="Shape 29114"/>
                        <wps:cNvSpPr/>
                        <wps:spPr>
                          <a:xfrm>
                            <a:off x="0" y="0"/>
                            <a:ext cx="5963921" cy="38113"/>
                          </a:xfrm>
                          <a:custGeom>
                            <a:avLst/>
                            <a:gdLst/>
                            <a:ahLst/>
                            <a:cxnLst/>
                            <a:rect l="0" t="0" r="0" b="0"/>
                            <a:pathLst>
                              <a:path w="5963921" h="38113">
                                <a:moveTo>
                                  <a:pt x="0" y="0"/>
                                </a:moveTo>
                                <a:lnTo>
                                  <a:pt x="5963921" y="0"/>
                                </a:lnTo>
                                <a:lnTo>
                                  <a:pt x="5963921" y="38113"/>
                                </a:lnTo>
                                <a:lnTo>
                                  <a:pt x="0" y="38113"/>
                                </a:lnTo>
                                <a:lnTo>
                                  <a:pt x="0" y="0"/>
                                </a:lnTo>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1324C49" id="Gruppe 22163" o:spid="_x0000_s1026" style="width:469.6pt;height:3pt;mso-position-horizontal-relative:char;mso-position-vertical-relative:line" coordsize="596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">
                <v:shape id="Shape 29114" o:spid="_x0000_s1027" style="position:absolute;width:59639;height:381;visibility:visible;mso-wrap-style:square;v-text-anchor:top" coordsize="5963921,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" path="m,l5963921,r,38113l,38113,,e" fillcolor="#4472c4" stroked="f" strokeweight="0">
                  <v:stroke miterlimit="66585f" joinstyle="miter"/>
                  <v:path arrowok="t" textboxrect="0,0,5963921,38113"/>
                </v:shape>
                <w10:anchorlock/>
              </v:group>
            </w:pict>
          </mc:Fallback>
        </mc:AlternateContent>
      </w:r>
    </w:p>
    <w:p w14:paraId="23BC14F8" w14:textId="4817DDAB" w:rsidR="00993E08" w:rsidRPr="007947FF" w:rsidRDefault="00993E08" w:rsidP="00993E08">
      <w:pPr>
        <w:spacing w:after="158"/>
        <w:ind w:left="20"/>
        <w:rPr>
          <w:rFonts w:asciiTheme="majorHAnsi" w:hAnsiTheme="majorHAnsi" w:cstheme="majorHAnsi"/>
        </w:rPr>
      </w:pPr>
      <w:r w:rsidRPr="007947FF">
        <w:rPr>
          <w:rFonts w:asciiTheme="majorHAnsi" w:hAnsiTheme="majorHAnsi" w:cstheme="majorHAnsi"/>
        </w:rPr>
        <w:t xml:space="preserve"> </w:t>
      </w:r>
    </w:p>
    <w:p w14:paraId="138E7DB6" w14:textId="760563DB" w:rsidR="00B313A9" w:rsidRPr="007947FF" w:rsidRDefault="000C4716" w:rsidP="00F37FFC">
      <w:pPr>
        <w:rPr>
          <w:rFonts w:asciiTheme="majorHAnsi" w:hAnsiTheme="majorHAnsi" w:cstheme="majorHAnsi"/>
          <w:b/>
          <w:bCs/>
        </w:rPr>
      </w:pPr>
      <w:r w:rsidRPr="007947FF">
        <w:rPr>
          <w:rFonts w:asciiTheme="majorHAnsi" w:hAnsiTheme="majorHAnsi" w:cstheme="majorHAnsi"/>
        </w:rPr>
        <w:t xml:space="preserve">I Skødstrup </w:t>
      </w:r>
      <w:r w:rsidR="00D300E3" w:rsidRPr="007947FF">
        <w:rPr>
          <w:rFonts w:asciiTheme="majorHAnsi" w:hAnsiTheme="majorHAnsi" w:cstheme="majorHAnsi"/>
        </w:rPr>
        <w:t>D</w:t>
      </w:r>
      <w:r w:rsidRPr="007947FF">
        <w:rPr>
          <w:rFonts w:asciiTheme="majorHAnsi" w:hAnsiTheme="majorHAnsi" w:cstheme="majorHAnsi"/>
        </w:rPr>
        <w:t xml:space="preserve">agtilbud arbejder vi med de pædagogiske læringsmiljøer som en ramme for børns trivsel, udvikling, læring og dannelse. Det pædagogiske personale arbejder bevidst og målrettet ved at tilrettelægge læringsmiljøerne ud fra børnenes behov og perspektiver samt med udgangspunkt i børnegruppens sammensætning og børnenes forskellige forudsætninger og deltagelsesmuligheder. </w:t>
      </w:r>
    </w:p>
    <w:p w14:paraId="5C79795F" w14:textId="7B4E760D" w:rsidR="00B231B8" w:rsidRPr="007947FF" w:rsidRDefault="000C4716">
      <w:pPr>
        <w:rPr>
          <w:rFonts w:asciiTheme="majorHAnsi" w:hAnsiTheme="majorHAnsi" w:cstheme="majorHAnsi"/>
        </w:rPr>
      </w:pPr>
      <w:r w:rsidRPr="007947FF">
        <w:rPr>
          <w:rFonts w:asciiTheme="majorHAnsi" w:hAnsiTheme="majorHAnsi" w:cstheme="majorHAnsi"/>
        </w:rPr>
        <w:lastRenderedPageBreak/>
        <w:t>Al leg, læring og dannelse sker i fællesskabet</w:t>
      </w:r>
      <w:r w:rsidR="00EB3FC1" w:rsidRPr="007947FF">
        <w:rPr>
          <w:rFonts w:asciiTheme="majorHAnsi" w:hAnsiTheme="majorHAnsi" w:cstheme="majorHAnsi"/>
        </w:rPr>
        <w:t>,</w:t>
      </w:r>
      <w:r w:rsidRPr="007947FF">
        <w:rPr>
          <w:rFonts w:asciiTheme="majorHAnsi" w:hAnsiTheme="majorHAnsi" w:cstheme="majorHAnsi"/>
        </w:rPr>
        <w:t xml:space="preserve"> og Skødstrup </w:t>
      </w:r>
      <w:r w:rsidR="00EB3FC1" w:rsidRPr="007947FF">
        <w:rPr>
          <w:rFonts w:asciiTheme="majorHAnsi" w:hAnsiTheme="majorHAnsi" w:cstheme="majorHAnsi"/>
        </w:rPr>
        <w:t>D</w:t>
      </w:r>
      <w:r w:rsidRPr="007947FF">
        <w:rPr>
          <w:rFonts w:asciiTheme="majorHAnsi" w:hAnsiTheme="majorHAnsi" w:cstheme="majorHAnsi"/>
        </w:rPr>
        <w:t xml:space="preserve">agtilbud arbejder derfor målrettet på at tilrettelægge læringsmiljøerne med udgangspunkt i fællesskabet og </w:t>
      </w:r>
      <w:r w:rsidR="00EB3FC1" w:rsidRPr="007947FF">
        <w:rPr>
          <w:rFonts w:asciiTheme="majorHAnsi" w:hAnsiTheme="majorHAnsi" w:cstheme="majorHAnsi"/>
        </w:rPr>
        <w:t>med</w:t>
      </w:r>
      <w:r w:rsidRPr="007947FF">
        <w:rPr>
          <w:rFonts w:asciiTheme="majorHAnsi" w:hAnsiTheme="majorHAnsi" w:cstheme="majorHAnsi"/>
        </w:rPr>
        <w:t xml:space="preserve"> fokus på udviklende og trygge voks</w:t>
      </w:r>
      <w:r w:rsidR="00E71AED" w:rsidRPr="007947FF">
        <w:rPr>
          <w:rFonts w:asciiTheme="majorHAnsi" w:hAnsiTheme="majorHAnsi" w:cstheme="majorHAnsi"/>
        </w:rPr>
        <w:t>ne</w:t>
      </w:r>
      <w:r w:rsidRPr="007947FF">
        <w:rPr>
          <w:rFonts w:asciiTheme="majorHAnsi" w:hAnsiTheme="majorHAnsi" w:cstheme="majorHAnsi"/>
        </w:rPr>
        <w:t xml:space="preserve"> og børn</w:t>
      </w:r>
      <w:r w:rsidR="00E71AED" w:rsidRPr="007947FF">
        <w:rPr>
          <w:rFonts w:asciiTheme="majorHAnsi" w:hAnsiTheme="majorHAnsi" w:cstheme="majorHAnsi"/>
        </w:rPr>
        <w:t>e</w:t>
      </w:r>
      <w:r w:rsidRPr="007947FF">
        <w:rPr>
          <w:rFonts w:asciiTheme="majorHAnsi" w:hAnsiTheme="majorHAnsi" w:cstheme="majorHAnsi"/>
        </w:rPr>
        <w:t xml:space="preserve"> relationer. </w:t>
      </w:r>
    </w:p>
    <w:p w14:paraId="3B320B93" w14:textId="2E1AEB31" w:rsidR="00B231B8" w:rsidRPr="007947FF" w:rsidRDefault="000C4716">
      <w:pPr>
        <w:rPr>
          <w:rFonts w:asciiTheme="majorHAnsi" w:hAnsiTheme="majorHAnsi" w:cstheme="majorHAnsi"/>
        </w:rPr>
      </w:pPr>
      <w:r w:rsidRPr="007947FF">
        <w:rPr>
          <w:rFonts w:asciiTheme="majorHAnsi" w:hAnsiTheme="majorHAnsi" w:cstheme="majorHAnsi"/>
        </w:rPr>
        <w:t>Det pædagogiske personale arbejder med børnenes trivsel, udvikling, læring og dannelse over hele dagen og i alle sammenhænge. Læringsmiljøerne tilrettelægges og rammesættes med henblik på trygge læringsmiljøer med inspirerende lege</w:t>
      </w:r>
      <w:r w:rsidR="000B16BB" w:rsidRPr="007947FF">
        <w:rPr>
          <w:rFonts w:asciiTheme="majorHAnsi" w:hAnsiTheme="majorHAnsi" w:cstheme="majorHAnsi"/>
        </w:rPr>
        <w:t>, rollelege</w:t>
      </w:r>
      <w:r w:rsidRPr="007947FF">
        <w:rPr>
          <w:rFonts w:asciiTheme="majorHAnsi" w:hAnsiTheme="majorHAnsi" w:cstheme="majorHAnsi"/>
        </w:rPr>
        <w:t xml:space="preserve"> og aktiviteter</w:t>
      </w:r>
      <w:r w:rsidR="008F23EF" w:rsidRPr="007947FF">
        <w:rPr>
          <w:rFonts w:asciiTheme="majorHAnsi" w:hAnsiTheme="majorHAnsi" w:cstheme="majorHAnsi"/>
        </w:rPr>
        <w:t>,</w:t>
      </w:r>
      <w:r w:rsidRPr="007947FF">
        <w:rPr>
          <w:rFonts w:asciiTheme="majorHAnsi" w:hAnsiTheme="majorHAnsi" w:cstheme="majorHAnsi"/>
        </w:rPr>
        <w:t xml:space="preserve"> der fremmer børnenes lyst og nysgerrighed til at lære og opleve mere. Dette også i de daglige rutiner og overgange. Det pædagogiske personale følger børnenes initiativer til leg og skaber den fornødne ro og ramme for fordybelse i legen. </w:t>
      </w:r>
    </w:p>
    <w:p w14:paraId="09F2ECFC" w14:textId="77777777" w:rsidR="00B313A9" w:rsidRPr="007947FF" w:rsidRDefault="00B313A9" w:rsidP="00F37FFC">
      <w:pPr>
        <w:rPr>
          <w:rFonts w:asciiTheme="majorHAnsi" w:hAnsiTheme="majorHAnsi" w:cstheme="majorHAnsi"/>
          <w:b/>
          <w:bCs/>
        </w:rPr>
      </w:pPr>
    </w:p>
    <w:p w14:paraId="3418B4F8" w14:textId="77777777" w:rsidR="00B313A9" w:rsidRPr="007947FF" w:rsidRDefault="000C4716" w:rsidP="00F37FFC">
      <w:pPr>
        <w:rPr>
          <w:rFonts w:asciiTheme="majorHAnsi" w:hAnsiTheme="majorHAnsi" w:cstheme="majorHAnsi"/>
          <w:b/>
          <w:bCs/>
          <w:i/>
          <w:iCs/>
        </w:rPr>
      </w:pPr>
      <w:r w:rsidRPr="007947FF">
        <w:rPr>
          <w:rFonts w:asciiTheme="majorHAnsi" w:hAnsiTheme="majorHAnsi" w:cstheme="majorHAnsi"/>
          <w:b/>
          <w:bCs/>
          <w:i/>
          <w:iCs/>
        </w:rPr>
        <w:t>Et praksiseksempel fra Skødstrup Dagtilbud</w:t>
      </w:r>
    </w:p>
    <w:p w14:paraId="32E34F48" w14:textId="3611BD06" w:rsidR="00B313A9" w:rsidRPr="007947FF" w:rsidRDefault="000C4716" w:rsidP="00D953F8">
      <w:pPr>
        <w:rPr>
          <w:rFonts w:asciiTheme="majorHAnsi" w:hAnsiTheme="majorHAnsi" w:cstheme="majorHAnsi"/>
          <w:b/>
          <w:bCs/>
          <w:i/>
          <w:iCs/>
        </w:rPr>
      </w:pPr>
      <w:r w:rsidRPr="007947FF">
        <w:rPr>
          <w:rFonts w:asciiTheme="majorHAnsi" w:hAnsiTheme="majorHAnsi" w:cstheme="majorHAnsi"/>
          <w:bCs/>
          <w:i/>
          <w:iCs/>
        </w:rPr>
        <w:t>En pædagog sætte</w:t>
      </w:r>
      <w:r w:rsidR="00F55624" w:rsidRPr="007947FF">
        <w:rPr>
          <w:rFonts w:asciiTheme="majorHAnsi" w:hAnsiTheme="majorHAnsi" w:cstheme="majorHAnsi"/>
          <w:bCs/>
          <w:i/>
          <w:iCs/>
        </w:rPr>
        <w:t>r</w:t>
      </w:r>
      <w:r w:rsidRPr="007947FF">
        <w:rPr>
          <w:rFonts w:asciiTheme="majorHAnsi" w:hAnsiTheme="majorHAnsi" w:cstheme="majorHAnsi"/>
          <w:bCs/>
          <w:i/>
          <w:iCs/>
        </w:rPr>
        <w:t xml:space="preserve"> en fælles leg i gang og sagde ”scenen er din”. </w:t>
      </w:r>
      <w:r w:rsidR="006877F6" w:rsidRPr="007947FF">
        <w:rPr>
          <w:rFonts w:asciiTheme="majorHAnsi" w:hAnsiTheme="majorHAnsi" w:cstheme="majorHAnsi"/>
          <w:bCs/>
          <w:i/>
          <w:iCs/>
        </w:rPr>
        <w:t>L</w:t>
      </w:r>
      <w:r w:rsidRPr="007947FF">
        <w:rPr>
          <w:rFonts w:asciiTheme="majorHAnsi" w:hAnsiTheme="majorHAnsi" w:cstheme="majorHAnsi"/>
          <w:bCs/>
          <w:i/>
          <w:iCs/>
        </w:rPr>
        <w:t>egen er tidligere leget på en tur, og</w:t>
      </w:r>
      <w:r w:rsidR="00F55624" w:rsidRPr="007947FF">
        <w:rPr>
          <w:rFonts w:asciiTheme="majorHAnsi" w:hAnsiTheme="majorHAnsi" w:cstheme="majorHAnsi"/>
          <w:bCs/>
          <w:i/>
          <w:iCs/>
        </w:rPr>
        <w:t xml:space="preserve"> en</w:t>
      </w:r>
      <w:r w:rsidRPr="007947FF">
        <w:rPr>
          <w:rFonts w:asciiTheme="majorHAnsi" w:hAnsiTheme="majorHAnsi" w:cstheme="majorHAnsi"/>
          <w:bCs/>
          <w:i/>
          <w:iCs/>
        </w:rPr>
        <w:t xml:space="preserve"> af børnene lege</w:t>
      </w:r>
      <w:r w:rsidR="00F55624" w:rsidRPr="007947FF">
        <w:rPr>
          <w:rFonts w:asciiTheme="majorHAnsi" w:hAnsiTheme="majorHAnsi" w:cstheme="majorHAnsi"/>
          <w:bCs/>
          <w:i/>
          <w:iCs/>
        </w:rPr>
        <w:t>de</w:t>
      </w:r>
      <w:r w:rsidRPr="007947FF">
        <w:rPr>
          <w:rFonts w:asciiTheme="majorHAnsi" w:hAnsiTheme="majorHAnsi" w:cstheme="majorHAnsi"/>
          <w:bCs/>
          <w:i/>
          <w:iCs/>
        </w:rPr>
        <w:t xml:space="preserve"> </w:t>
      </w:r>
      <w:r w:rsidR="00F55624" w:rsidRPr="007947FF">
        <w:rPr>
          <w:rFonts w:asciiTheme="majorHAnsi" w:hAnsiTheme="majorHAnsi" w:cstheme="majorHAnsi"/>
          <w:bCs/>
          <w:i/>
          <w:iCs/>
        </w:rPr>
        <w:t>konferencier</w:t>
      </w:r>
      <w:r w:rsidRPr="007947FF">
        <w:rPr>
          <w:rFonts w:asciiTheme="majorHAnsi" w:hAnsiTheme="majorHAnsi" w:cstheme="majorHAnsi"/>
          <w:bCs/>
          <w:i/>
          <w:iCs/>
        </w:rPr>
        <w:t xml:space="preserve"> og præsenterede den næste optræden. Alle kikkede på og klappede efter et nummer. I samspil med </w:t>
      </w:r>
      <w:r w:rsidR="000925BA" w:rsidRPr="007947FF">
        <w:rPr>
          <w:rFonts w:asciiTheme="majorHAnsi" w:hAnsiTheme="majorHAnsi" w:cstheme="majorHAnsi"/>
          <w:bCs/>
          <w:i/>
          <w:iCs/>
        </w:rPr>
        <w:t>konferencie</w:t>
      </w:r>
      <w:r w:rsidR="008F23EF" w:rsidRPr="007947FF">
        <w:rPr>
          <w:rFonts w:asciiTheme="majorHAnsi" w:hAnsiTheme="majorHAnsi" w:cstheme="majorHAnsi"/>
          <w:bCs/>
          <w:i/>
          <w:iCs/>
        </w:rPr>
        <w:t>n</w:t>
      </w:r>
      <w:r w:rsidR="00F55624" w:rsidRPr="007947FF">
        <w:rPr>
          <w:rFonts w:asciiTheme="majorHAnsi" w:hAnsiTheme="majorHAnsi" w:cstheme="majorHAnsi"/>
          <w:bCs/>
          <w:i/>
          <w:iCs/>
        </w:rPr>
        <w:t xml:space="preserve"> </w:t>
      </w:r>
      <w:r w:rsidRPr="007947FF">
        <w:rPr>
          <w:rFonts w:asciiTheme="majorHAnsi" w:hAnsiTheme="majorHAnsi" w:cstheme="majorHAnsi"/>
          <w:bCs/>
          <w:i/>
          <w:iCs/>
        </w:rPr>
        <w:t xml:space="preserve">blev der hurtigt skabt plads og rum til at alle, som havde lyst til at optræde, kunne komme til det. Fra tid til anden kom nye deltagere, </w:t>
      </w:r>
      <w:r w:rsidR="00861C7E" w:rsidRPr="007947FF">
        <w:rPr>
          <w:rFonts w:asciiTheme="majorHAnsi" w:hAnsiTheme="majorHAnsi" w:cstheme="majorHAnsi"/>
          <w:bCs/>
          <w:i/>
          <w:iCs/>
        </w:rPr>
        <w:t xml:space="preserve">og </w:t>
      </w:r>
      <w:r w:rsidRPr="007947FF">
        <w:rPr>
          <w:rFonts w:asciiTheme="majorHAnsi" w:hAnsiTheme="majorHAnsi" w:cstheme="majorHAnsi"/>
          <w:bCs/>
          <w:i/>
          <w:iCs/>
        </w:rPr>
        <w:t>der var ro og tryghed nok til</w:t>
      </w:r>
      <w:r w:rsidR="00861C7E" w:rsidRPr="007947FF">
        <w:rPr>
          <w:rFonts w:asciiTheme="majorHAnsi" w:hAnsiTheme="majorHAnsi" w:cstheme="majorHAnsi"/>
          <w:bCs/>
          <w:i/>
          <w:iCs/>
        </w:rPr>
        <w:t>,</w:t>
      </w:r>
      <w:r w:rsidRPr="007947FF">
        <w:rPr>
          <w:rFonts w:asciiTheme="majorHAnsi" w:hAnsiTheme="majorHAnsi" w:cstheme="majorHAnsi"/>
          <w:bCs/>
          <w:i/>
          <w:iCs/>
        </w:rPr>
        <w:t xml:space="preserve"> at de turde stille sig op og optræde. Det kan være svært</w:t>
      </w:r>
      <w:r w:rsidR="000925BA" w:rsidRPr="007947FF">
        <w:rPr>
          <w:rFonts w:asciiTheme="majorHAnsi" w:hAnsiTheme="majorHAnsi" w:cstheme="majorHAnsi"/>
          <w:bCs/>
          <w:i/>
          <w:iCs/>
        </w:rPr>
        <w:t>,</w:t>
      </w:r>
      <w:r w:rsidRPr="007947FF">
        <w:rPr>
          <w:rFonts w:asciiTheme="majorHAnsi" w:hAnsiTheme="majorHAnsi" w:cstheme="majorHAnsi"/>
          <w:bCs/>
          <w:i/>
          <w:iCs/>
        </w:rPr>
        <w:t xml:space="preserve"> når man er i fokus, men pædagogen fik opbygget en stemning sammen med børnene om</w:t>
      </w:r>
      <w:r w:rsidR="000925BA" w:rsidRPr="007947FF">
        <w:rPr>
          <w:rFonts w:asciiTheme="majorHAnsi" w:hAnsiTheme="majorHAnsi" w:cstheme="majorHAnsi"/>
          <w:bCs/>
          <w:i/>
          <w:iCs/>
        </w:rPr>
        <w:t>,</w:t>
      </w:r>
      <w:r w:rsidRPr="007947FF">
        <w:rPr>
          <w:rFonts w:asciiTheme="majorHAnsi" w:hAnsiTheme="majorHAnsi" w:cstheme="majorHAnsi"/>
          <w:bCs/>
          <w:i/>
          <w:iCs/>
        </w:rPr>
        <w:t xml:space="preserve"> at det var okay</w:t>
      </w:r>
      <w:r w:rsidR="000925BA" w:rsidRPr="007947FF">
        <w:rPr>
          <w:rFonts w:asciiTheme="majorHAnsi" w:hAnsiTheme="majorHAnsi" w:cstheme="majorHAnsi"/>
          <w:bCs/>
          <w:i/>
          <w:iCs/>
        </w:rPr>
        <w:t>,</w:t>
      </w:r>
      <w:r w:rsidRPr="007947FF">
        <w:rPr>
          <w:rFonts w:asciiTheme="majorHAnsi" w:hAnsiTheme="majorHAnsi" w:cstheme="majorHAnsi"/>
          <w:bCs/>
          <w:i/>
          <w:iCs/>
        </w:rPr>
        <w:t xml:space="preserve"> og vi heppede og klappede ved alle deltagere. Der blev øvet i sociale samspil og vente på tur. Alsidig personlig udvikling blev udviklet ved</w:t>
      </w:r>
      <w:r w:rsidR="000925BA" w:rsidRPr="007947FF">
        <w:rPr>
          <w:rFonts w:asciiTheme="majorHAnsi" w:hAnsiTheme="majorHAnsi" w:cstheme="majorHAnsi"/>
          <w:bCs/>
          <w:i/>
          <w:iCs/>
        </w:rPr>
        <w:t>,</w:t>
      </w:r>
      <w:r w:rsidRPr="007947FF">
        <w:rPr>
          <w:rFonts w:asciiTheme="majorHAnsi" w:hAnsiTheme="majorHAnsi" w:cstheme="majorHAnsi"/>
          <w:bCs/>
          <w:i/>
          <w:iCs/>
        </w:rPr>
        <w:t xml:space="preserve"> at nogen pludselig tur</w:t>
      </w:r>
      <w:r w:rsidR="00F55624" w:rsidRPr="007947FF">
        <w:rPr>
          <w:rFonts w:asciiTheme="majorHAnsi" w:hAnsiTheme="majorHAnsi" w:cstheme="majorHAnsi"/>
          <w:bCs/>
          <w:i/>
          <w:iCs/>
        </w:rPr>
        <w:t>de</w:t>
      </w:r>
      <w:r w:rsidRPr="007947FF">
        <w:rPr>
          <w:rFonts w:asciiTheme="majorHAnsi" w:hAnsiTheme="majorHAnsi" w:cstheme="majorHAnsi"/>
          <w:bCs/>
          <w:i/>
          <w:iCs/>
        </w:rPr>
        <w:t xml:space="preserve"> at være i centrum. </w:t>
      </w:r>
    </w:p>
    <w:p w14:paraId="1BC27677" w14:textId="11431ABF" w:rsidR="00F55624" w:rsidRPr="007947FF" w:rsidRDefault="00F55624" w:rsidP="00D953F8">
      <w:pPr>
        <w:rPr>
          <w:rFonts w:asciiTheme="majorHAnsi" w:hAnsiTheme="majorHAnsi" w:cstheme="majorHAnsi"/>
          <w:b/>
          <w:bCs/>
          <w:i/>
          <w:iCs/>
        </w:rPr>
      </w:pPr>
      <w:r w:rsidRPr="007947FF">
        <w:rPr>
          <w:rFonts w:asciiTheme="majorHAnsi" w:hAnsiTheme="majorHAnsi" w:cstheme="majorHAnsi"/>
          <w:bCs/>
          <w:i/>
          <w:iCs/>
        </w:rPr>
        <w:t>(</w:t>
      </w:r>
      <w:r w:rsidR="00471271" w:rsidRPr="007947FF">
        <w:rPr>
          <w:rFonts w:asciiTheme="majorHAnsi" w:hAnsiTheme="majorHAnsi" w:cstheme="majorHAnsi"/>
          <w:bCs/>
          <w:i/>
          <w:iCs/>
        </w:rPr>
        <w:t>P</w:t>
      </w:r>
      <w:r w:rsidRPr="007947FF">
        <w:rPr>
          <w:rFonts w:asciiTheme="majorHAnsi" w:hAnsiTheme="majorHAnsi" w:cstheme="majorHAnsi"/>
          <w:bCs/>
          <w:i/>
          <w:iCs/>
        </w:rPr>
        <w:t xml:space="preserve">ædagogisk personale, Skødstrup </w:t>
      </w:r>
      <w:r w:rsidR="00471271" w:rsidRPr="007947FF">
        <w:rPr>
          <w:rFonts w:asciiTheme="majorHAnsi" w:hAnsiTheme="majorHAnsi" w:cstheme="majorHAnsi"/>
          <w:bCs/>
          <w:i/>
          <w:iCs/>
        </w:rPr>
        <w:t>D</w:t>
      </w:r>
      <w:r w:rsidRPr="007947FF">
        <w:rPr>
          <w:rFonts w:asciiTheme="majorHAnsi" w:hAnsiTheme="majorHAnsi" w:cstheme="majorHAnsi"/>
          <w:bCs/>
          <w:i/>
          <w:iCs/>
        </w:rPr>
        <w:t>agtilbud)</w:t>
      </w:r>
    </w:p>
    <w:p w14:paraId="5565580B" w14:textId="77777777" w:rsidR="00B313A9" w:rsidRPr="007947FF" w:rsidRDefault="00B313A9" w:rsidP="00D953F8">
      <w:pPr>
        <w:rPr>
          <w:rFonts w:asciiTheme="majorHAnsi" w:hAnsiTheme="majorHAnsi" w:cstheme="majorHAnsi"/>
          <w:b/>
          <w:bCs/>
          <w:i/>
          <w:iCs/>
        </w:rPr>
      </w:pPr>
    </w:p>
    <w:p w14:paraId="0378896C" w14:textId="2272E36C"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På den nærliggende vej</w:t>
      </w:r>
      <w:r w:rsidR="003242A8" w:rsidRPr="007947FF">
        <w:rPr>
          <w:rFonts w:asciiTheme="majorHAnsi" w:eastAsia="Times New Roman" w:hAnsiTheme="majorHAnsi" w:cstheme="majorHAnsi"/>
          <w:bCs/>
          <w:i/>
          <w:iCs/>
        </w:rPr>
        <w:t>,</w:t>
      </w:r>
      <w:r w:rsidR="008F23EF" w:rsidRPr="007947FF">
        <w:rPr>
          <w:rFonts w:asciiTheme="majorHAnsi" w:eastAsia="Times New Roman" w:hAnsiTheme="majorHAnsi" w:cstheme="majorHAnsi"/>
          <w:bCs/>
          <w:i/>
          <w:iCs/>
        </w:rPr>
        <w:t xml:space="preserve"> hvor</w:t>
      </w:r>
      <w:r w:rsidRPr="007947FF">
        <w:rPr>
          <w:rFonts w:asciiTheme="majorHAnsi" w:eastAsia="Times New Roman" w:hAnsiTheme="majorHAnsi" w:cstheme="majorHAnsi"/>
          <w:bCs/>
          <w:i/>
          <w:iCs/>
        </w:rPr>
        <w:t xml:space="preserve"> vi ofte går, kører der nogle forskellige maskiner, dem er børnegruppe meget optaget af, når vi </w:t>
      </w:r>
      <w:r w:rsidR="00BF7A49" w:rsidRPr="007947FF">
        <w:rPr>
          <w:rFonts w:asciiTheme="majorHAnsi" w:eastAsia="Times New Roman" w:hAnsiTheme="majorHAnsi" w:cstheme="majorHAnsi"/>
          <w:bCs/>
          <w:i/>
          <w:iCs/>
        </w:rPr>
        <w:t>går</w:t>
      </w:r>
      <w:r w:rsidRPr="007947FF">
        <w:rPr>
          <w:rFonts w:asciiTheme="majorHAnsi" w:eastAsia="Times New Roman" w:hAnsiTheme="majorHAnsi" w:cstheme="majorHAnsi"/>
          <w:bCs/>
          <w:i/>
          <w:iCs/>
        </w:rPr>
        <w:t xml:space="preserve"> forbi. Derfor besluttede jeg, at vi denne onsdag skulle ud</w:t>
      </w:r>
      <w:r w:rsidR="008F23EF" w:rsidRPr="007947FF">
        <w:rPr>
          <w:rFonts w:asciiTheme="majorHAnsi" w:eastAsia="Times New Roman" w:hAnsiTheme="majorHAnsi" w:cstheme="majorHAnsi"/>
          <w:bCs/>
          <w:i/>
          <w:iCs/>
        </w:rPr>
        <w:t xml:space="preserve"> </w:t>
      </w:r>
      <w:r w:rsidRPr="007947FF">
        <w:rPr>
          <w:rFonts w:asciiTheme="majorHAnsi" w:eastAsia="Times New Roman" w:hAnsiTheme="majorHAnsi" w:cstheme="majorHAnsi"/>
          <w:bCs/>
          <w:i/>
          <w:iCs/>
        </w:rPr>
        <w:t>og nærstudere det</w:t>
      </w:r>
      <w:r w:rsidR="00BF7A49"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der foregik.</w:t>
      </w:r>
      <w:r w:rsidR="00BC798F" w:rsidRPr="007947FF">
        <w:rPr>
          <w:rFonts w:asciiTheme="majorHAnsi" w:eastAsia="Times New Roman" w:hAnsiTheme="majorHAnsi" w:cstheme="majorHAnsi"/>
          <w:bCs/>
          <w:i/>
          <w:iCs/>
        </w:rPr>
        <w:t xml:space="preserve"> </w:t>
      </w:r>
      <w:r w:rsidRPr="007947FF">
        <w:rPr>
          <w:rFonts w:asciiTheme="majorHAnsi" w:eastAsia="Times New Roman" w:hAnsiTheme="majorHAnsi" w:cstheme="majorHAnsi"/>
          <w:bCs/>
          <w:i/>
          <w:iCs/>
        </w:rPr>
        <w:t>Da vi kommer hen til den første maskine, som er en minigraver med larvefødder på (uden føre</w:t>
      </w:r>
      <w:r w:rsidR="00BF7A49" w:rsidRPr="007947FF">
        <w:rPr>
          <w:rFonts w:asciiTheme="majorHAnsi" w:eastAsia="Times New Roman" w:hAnsiTheme="majorHAnsi" w:cstheme="majorHAnsi"/>
          <w:bCs/>
          <w:i/>
          <w:iCs/>
        </w:rPr>
        <w:t>r</w:t>
      </w:r>
      <w:r w:rsidRPr="007947FF">
        <w:rPr>
          <w:rFonts w:asciiTheme="majorHAnsi" w:eastAsia="Times New Roman" w:hAnsiTheme="majorHAnsi" w:cstheme="majorHAnsi"/>
          <w:bCs/>
          <w:i/>
          <w:iCs/>
        </w:rPr>
        <w:t xml:space="preserve"> og helt slukket), kunne børnene komme helt tæt på, så de både kunne se og mærke.</w:t>
      </w:r>
    </w:p>
    <w:p w14:paraId="423CB50C" w14:textId="77777777"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En af de store drenge får hurtigt øje på nogle huller, som er på siden af minigraveren. </w:t>
      </w:r>
    </w:p>
    <w:p w14:paraId="2DFA6BC5" w14:textId="04DDF187"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Han spurgte nysgerrigt og undrende ind til dem. Jeg fortalte</w:t>
      </w:r>
      <w:r w:rsidR="00B53F01" w:rsidRPr="007947FF">
        <w:rPr>
          <w:rFonts w:asciiTheme="majorHAnsi" w:eastAsia="Times New Roman" w:hAnsiTheme="majorHAnsi" w:cstheme="majorHAnsi"/>
          <w:bCs/>
          <w:i/>
          <w:iCs/>
        </w:rPr>
        <w:t xml:space="preserve">, </w:t>
      </w:r>
      <w:r w:rsidRPr="007947FF">
        <w:rPr>
          <w:rFonts w:asciiTheme="majorHAnsi" w:eastAsia="Times New Roman" w:hAnsiTheme="majorHAnsi" w:cstheme="majorHAnsi"/>
          <w:bCs/>
          <w:i/>
          <w:iCs/>
        </w:rPr>
        <w:t>at derinde bagved sidder motoren</w:t>
      </w:r>
      <w:r w:rsidR="00B53F01"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og da jeg nævnte ordet motor, begynd</w:t>
      </w:r>
      <w:r w:rsidR="0079654B" w:rsidRPr="007947FF">
        <w:rPr>
          <w:rFonts w:asciiTheme="majorHAnsi" w:eastAsia="Times New Roman" w:hAnsiTheme="majorHAnsi" w:cstheme="majorHAnsi"/>
          <w:bCs/>
          <w:i/>
          <w:iCs/>
        </w:rPr>
        <w:t>te</w:t>
      </w:r>
      <w:r w:rsidRPr="007947FF">
        <w:rPr>
          <w:rFonts w:asciiTheme="majorHAnsi" w:eastAsia="Times New Roman" w:hAnsiTheme="majorHAnsi" w:cstheme="majorHAnsi"/>
          <w:bCs/>
          <w:i/>
          <w:iCs/>
        </w:rPr>
        <w:t xml:space="preserve"> de </w:t>
      </w:r>
      <w:r w:rsidR="0079654B" w:rsidRPr="007947FF">
        <w:rPr>
          <w:rFonts w:asciiTheme="majorHAnsi" w:eastAsia="Times New Roman" w:hAnsiTheme="majorHAnsi" w:cstheme="majorHAnsi"/>
          <w:bCs/>
          <w:i/>
          <w:iCs/>
        </w:rPr>
        <w:t>to</w:t>
      </w:r>
      <w:r w:rsidRPr="007947FF">
        <w:rPr>
          <w:rFonts w:asciiTheme="majorHAnsi" w:eastAsia="Times New Roman" w:hAnsiTheme="majorHAnsi" w:cstheme="majorHAnsi"/>
          <w:bCs/>
          <w:i/>
          <w:iCs/>
        </w:rPr>
        <w:t xml:space="preserve"> store at sige som motoren. </w:t>
      </w:r>
    </w:p>
    <w:p w14:paraId="7B05394F" w14:textId="4D9659D6"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Jeg nikkede og smil</w:t>
      </w:r>
      <w:r w:rsidR="008F23EF" w:rsidRPr="007947FF">
        <w:rPr>
          <w:rFonts w:asciiTheme="majorHAnsi" w:eastAsia="Times New Roman" w:hAnsiTheme="majorHAnsi" w:cstheme="majorHAnsi"/>
          <w:bCs/>
          <w:i/>
          <w:iCs/>
        </w:rPr>
        <w:t>ede</w:t>
      </w:r>
      <w:r w:rsidRPr="007947FF">
        <w:rPr>
          <w:rFonts w:asciiTheme="majorHAnsi" w:eastAsia="Times New Roman" w:hAnsiTheme="majorHAnsi" w:cstheme="majorHAnsi"/>
          <w:bCs/>
          <w:i/>
          <w:iCs/>
        </w:rPr>
        <w:t>, og så på drengene og sagde: "</w:t>
      </w:r>
      <w:r w:rsidR="0079654B" w:rsidRPr="007947FF">
        <w:rPr>
          <w:rFonts w:asciiTheme="majorHAnsi" w:eastAsia="Times New Roman" w:hAnsiTheme="majorHAnsi" w:cstheme="majorHAnsi"/>
          <w:bCs/>
          <w:i/>
          <w:iCs/>
        </w:rPr>
        <w:t>D</w:t>
      </w:r>
      <w:r w:rsidRPr="007947FF">
        <w:rPr>
          <w:rFonts w:asciiTheme="majorHAnsi" w:eastAsia="Times New Roman" w:hAnsiTheme="majorHAnsi" w:cstheme="majorHAnsi"/>
          <w:bCs/>
          <w:i/>
          <w:iCs/>
        </w:rPr>
        <w:t>et er nemlig lige sådan</w:t>
      </w:r>
      <w:r w:rsidR="0079654B" w:rsidRPr="007947FF">
        <w:rPr>
          <w:rFonts w:asciiTheme="majorHAnsi" w:eastAsia="Times New Roman" w:hAnsiTheme="majorHAnsi" w:cstheme="majorHAnsi"/>
          <w:bCs/>
          <w:i/>
          <w:iCs/>
        </w:rPr>
        <w:t>,</w:t>
      </w:r>
      <w:r w:rsidRPr="007947FF">
        <w:rPr>
          <w:rFonts w:asciiTheme="majorHAnsi" w:eastAsia="Times New Roman" w:hAnsiTheme="majorHAnsi" w:cstheme="majorHAnsi"/>
          <w:bCs/>
          <w:i/>
          <w:iCs/>
        </w:rPr>
        <w:t xml:space="preserve"> motoren siger".</w:t>
      </w:r>
    </w:p>
    <w:p w14:paraId="12747640" w14:textId="77777777"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Og de små peger og gentager efter drengene. </w:t>
      </w:r>
    </w:p>
    <w:p w14:paraId="18E9341E" w14:textId="5523A1AE" w:rsidR="00B313A9" w:rsidRPr="007947FF" w:rsidRDefault="000C4716" w:rsidP="00380E4C">
      <w:pPr>
        <w:rPr>
          <w:rFonts w:asciiTheme="majorHAnsi" w:eastAsia="Times New Roman" w:hAnsiTheme="majorHAnsi" w:cstheme="majorHAnsi"/>
          <w:b/>
          <w:bCs/>
          <w:i/>
          <w:iCs/>
        </w:rPr>
      </w:pPr>
      <w:r w:rsidRPr="007947FF">
        <w:rPr>
          <w:rFonts w:asciiTheme="majorHAnsi" w:eastAsia="Times New Roman" w:hAnsiTheme="majorHAnsi" w:cstheme="majorHAnsi"/>
          <w:bCs/>
          <w:i/>
          <w:iCs/>
        </w:rPr>
        <w:t>Jeg fortalte videre</w:t>
      </w:r>
      <w:r w:rsidR="00F1744F" w:rsidRPr="007947FF">
        <w:rPr>
          <w:rFonts w:asciiTheme="majorHAnsi" w:eastAsia="Times New Roman" w:hAnsiTheme="majorHAnsi" w:cstheme="majorHAnsi"/>
          <w:bCs/>
          <w:i/>
          <w:iCs/>
        </w:rPr>
        <w:t xml:space="preserve">, </w:t>
      </w:r>
      <w:r w:rsidRPr="007947FF">
        <w:rPr>
          <w:rFonts w:asciiTheme="majorHAnsi" w:eastAsia="Times New Roman" w:hAnsiTheme="majorHAnsi" w:cstheme="majorHAnsi"/>
          <w:bCs/>
          <w:i/>
          <w:iCs/>
        </w:rPr>
        <w:t>at det er vigtigt der er huller til motoren, så den kan få luft, så den ikke brænder sammen. Og de var alle meget optaget og lyttede.</w:t>
      </w:r>
    </w:p>
    <w:p w14:paraId="27040C0F" w14:textId="3FC27960" w:rsidR="00F55624" w:rsidRPr="007947FF" w:rsidRDefault="00F55624" w:rsidP="00F55624">
      <w:pPr>
        <w:rPr>
          <w:rFonts w:asciiTheme="majorHAnsi" w:hAnsiTheme="majorHAnsi" w:cstheme="majorHAnsi"/>
          <w:b/>
          <w:bCs/>
          <w:i/>
          <w:iCs/>
        </w:rPr>
      </w:pPr>
      <w:r w:rsidRPr="007947FF">
        <w:rPr>
          <w:rFonts w:asciiTheme="majorHAnsi" w:hAnsiTheme="majorHAnsi" w:cstheme="majorHAnsi"/>
          <w:bCs/>
          <w:i/>
          <w:iCs/>
        </w:rPr>
        <w:t>(</w:t>
      </w:r>
      <w:r w:rsidR="00B61431" w:rsidRPr="007947FF">
        <w:rPr>
          <w:rFonts w:asciiTheme="majorHAnsi" w:hAnsiTheme="majorHAnsi" w:cstheme="majorHAnsi"/>
          <w:bCs/>
          <w:i/>
          <w:iCs/>
        </w:rPr>
        <w:t>P</w:t>
      </w:r>
      <w:r w:rsidRPr="007947FF">
        <w:rPr>
          <w:rFonts w:asciiTheme="majorHAnsi" w:hAnsiTheme="majorHAnsi" w:cstheme="majorHAnsi"/>
          <w:bCs/>
          <w:i/>
          <w:iCs/>
        </w:rPr>
        <w:t xml:space="preserve">ædagogisk personale, Skødstrup </w:t>
      </w:r>
      <w:r w:rsidR="00B61431" w:rsidRPr="007947FF">
        <w:rPr>
          <w:rFonts w:asciiTheme="majorHAnsi" w:hAnsiTheme="majorHAnsi" w:cstheme="majorHAnsi"/>
          <w:bCs/>
          <w:i/>
          <w:iCs/>
        </w:rPr>
        <w:t>D</w:t>
      </w:r>
      <w:r w:rsidRPr="007947FF">
        <w:rPr>
          <w:rFonts w:asciiTheme="majorHAnsi" w:hAnsiTheme="majorHAnsi" w:cstheme="majorHAnsi"/>
          <w:bCs/>
          <w:i/>
          <w:iCs/>
        </w:rPr>
        <w:t>agtilbud)</w:t>
      </w:r>
    </w:p>
    <w:p w14:paraId="6037BD53" w14:textId="22B726ED" w:rsidR="00461D4E" w:rsidRPr="007947FF" w:rsidRDefault="00461D4E" w:rsidP="00AE79D8">
      <w:pPr>
        <w:rPr>
          <w:rFonts w:asciiTheme="majorHAnsi" w:hAnsiTheme="majorHAnsi" w:cstheme="majorHAnsi"/>
        </w:rPr>
      </w:pPr>
    </w:p>
    <w:p w14:paraId="675D1DC6" w14:textId="7A4C204C" w:rsidR="00B61431" w:rsidRPr="007947FF" w:rsidRDefault="00B61431" w:rsidP="00AE79D8">
      <w:pPr>
        <w:rPr>
          <w:rFonts w:asciiTheme="majorHAnsi" w:hAnsiTheme="majorHAnsi" w:cstheme="majorHAnsi"/>
        </w:rPr>
      </w:pPr>
    </w:p>
    <w:p w14:paraId="55800EFA" w14:textId="77777777" w:rsidR="00B61431" w:rsidRPr="007947FF" w:rsidRDefault="00B61431" w:rsidP="00AE79D8">
      <w:pPr>
        <w:rPr>
          <w:rFonts w:asciiTheme="majorHAnsi" w:hAnsiTheme="majorHAnsi" w:cstheme="majorHAnsi"/>
        </w:rPr>
      </w:pPr>
    </w:p>
    <w:p w14:paraId="6C9E2840" w14:textId="77777777" w:rsidR="00461D4E" w:rsidRPr="007947FF" w:rsidRDefault="00461D4E" w:rsidP="00AE79D8">
      <w:pPr>
        <w:rPr>
          <w:rFonts w:asciiTheme="majorHAnsi" w:hAnsiTheme="majorHAnsi" w:cstheme="majorHAnsi"/>
        </w:rPr>
      </w:pPr>
    </w:p>
    <w:p w14:paraId="068BB84C" w14:textId="3AF3D397" w:rsidR="00B313A9" w:rsidRPr="007947FF" w:rsidRDefault="000C4716" w:rsidP="00F302A2">
      <w:pPr>
        <w:pStyle w:val="Overskrift2"/>
        <w:rPr>
          <w:rFonts w:cstheme="majorHAnsi"/>
          <w:sz w:val="22"/>
          <w:szCs w:val="22"/>
        </w:rPr>
      </w:pPr>
      <w:bookmarkStart w:id="7" w:name="_Toc115114500"/>
      <w:r w:rsidRPr="007947FF">
        <w:rPr>
          <w:rFonts w:cstheme="majorHAnsi"/>
          <w:sz w:val="22"/>
          <w:szCs w:val="22"/>
        </w:rPr>
        <w:t xml:space="preserve">Læring og de </w:t>
      </w:r>
      <w:r w:rsidR="002363DC" w:rsidRPr="007947FF">
        <w:rPr>
          <w:rFonts w:cstheme="majorHAnsi"/>
          <w:sz w:val="22"/>
          <w:szCs w:val="22"/>
        </w:rPr>
        <w:t>seks</w:t>
      </w:r>
      <w:r w:rsidRPr="007947FF">
        <w:rPr>
          <w:rFonts w:cstheme="majorHAnsi"/>
          <w:sz w:val="22"/>
          <w:szCs w:val="22"/>
        </w:rPr>
        <w:t xml:space="preserve"> læreplanstemaer</w:t>
      </w:r>
      <w:bookmarkEnd w:id="7"/>
    </w:p>
    <w:p w14:paraId="42D64974" w14:textId="77777777" w:rsidR="0014361B" w:rsidRPr="007947FF" w:rsidRDefault="0014361B" w:rsidP="00AE79D8">
      <w:pPr>
        <w:rPr>
          <w:rFonts w:asciiTheme="majorHAnsi" w:hAnsiTheme="majorHAnsi" w:cstheme="majorHAnsi"/>
          <w:b/>
          <w:bCs/>
        </w:rPr>
      </w:pPr>
    </w:p>
    <w:p w14:paraId="3E69BAF7" w14:textId="366A949F" w:rsidR="0014361B" w:rsidRPr="007947FF" w:rsidRDefault="0033084B"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§8 stk. 2 Læring.</w:t>
      </w:r>
    </w:p>
    <w:p w14:paraId="31D466D0" w14:textId="7D9AA8D3" w:rsidR="0033084B" w:rsidRPr="007947FF" w:rsidRDefault="0033084B"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Læring skal forstås bredt, og læring sker fx gennem leg, relationer, planlagte aktiviteter og udfor</w:t>
      </w:r>
      <w:r w:rsidR="00551DBB" w:rsidRPr="007947FF">
        <w:rPr>
          <w:rFonts w:asciiTheme="majorHAnsi" w:hAnsiTheme="majorHAnsi" w:cstheme="majorHAnsi"/>
          <w:i/>
          <w:iCs/>
          <w:color w:val="4472C4" w:themeColor="accent1"/>
        </w:rPr>
        <w:t>skning af naturen og ved, at barnet bliver udfordret. Det pædagogiske læringsmiljø handler om at fremme børns kropslige</w:t>
      </w:r>
      <w:r w:rsidR="007336D5" w:rsidRPr="007947FF">
        <w:rPr>
          <w:rFonts w:asciiTheme="majorHAnsi" w:hAnsiTheme="majorHAnsi" w:cstheme="majorHAnsi"/>
          <w:i/>
          <w:iCs/>
          <w:color w:val="4472C4" w:themeColor="accent1"/>
        </w:rPr>
        <w:t>, følelsesmæssige, sociale og kognitive udvikling og forståelse.</w:t>
      </w:r>
    </w:p>
    <w:p w14:paraId="314B9699" w14:textId="3BDD2D72" w:rsidR="007336D5" w:rsidRPr="007947FF" w:rsidRDefault="007336D5"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p>
    <w:p w14:paraId="2F253B4B" w14:textId="58313EB3" w:rsidR="007336D5" w:rsidRPr="007947FF" w:rsidRDefault="007336D5"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§8, stk</w:t>
      </w:r>
      <w:r w:rsidR="00E8439D" w:rsidRPr="007947FF">
        <w:rPr>
          <w:rFonts w:asciiTheme="majorHAnsi" w:hAnsiTheme="majorHAnsi" w:cstheme="majorHAnsi"/>
          <w:i/>
          <w:iCs/>
          <w:color w:val="4472C4" w:themeColor="accent1"/>
        </w:rPr>
        <w:t>. 2 og 4 Læreplanstemaer.</w:t>
      </w:r>
    </w:p>
    <w:p w14:paraId="743F4A3E" w14:textId="56B91E97" w:rsidR="00E8439D" w:rsidRPr="007947FF" w:rsidRDefault="00E8439D"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Den pædagogiske læreplan skal udarbejdes med udgangspunkt i de seks læreplanstemaer samt mål for sammenhængen me</w:t>
      </w:r>
      <w:r w:rsidR="00ED1918" w:rsidRPr="007947FF">
        <w:rPr>
          <w:rFonts w:asciiTheme="majorHAnsi" w:hAnsiTheme="majorHAnsi" w:cstheme="majorHAnsi"/>
          <w:i/>
          <w:iCs/>
          <w:color w:val="4472C4" w:themeColor="accent1"/>
        </w:rPr>
        <w:t xml:space="preserve">d læringsmiljøet og børns læring. Det skal fremgå af den pædagogiske læreplan, hvordan det pædagogiske </w:t>
      </w:r>
      <w:r w:rsidR="00462AB8" w:rsidRPr="007947FF">
        <w:rPr>
          <w:rFonts w:asciiTheme="majorHAnsi" w:hAnsiTheme="majorHAnsi" w:cstheme="majorHAnsi"/>
          <w:i/>
          <w:iCs/>
          <w:color w:val="4472C4" w:themeColor="accent1"/>
        </w:rPr>
        <w:t>læringsmiljø understøtte</w:t>
      </w:r>
      <w:r w:rsidR="00182BFA" w:rsidRPr="007947FF">
        <w:rPr>
          <w:rFonts w:asciiTheme="majorHAnsi" w:hAnsiTheme="majorHAnsi" w:cstheme="majorHAnsi"/>
          <w:i/>
          <w:iCs/>
          <w:color w:val="4472C4" w:themeColor="accent1"/>
        </w:rPr>
        <w:t>r</w:t>
      </w:r>
      <w:r w:rsidR="00462AB8" w:rsidRPr="007947FF">
        <w:rPr>
          <w:rFonts w:asciiTheme="majorHAnsi" w:hAnsiTheme="majorHAnsi" w:cstheme="majorHAnsi"/>
          <w:i/>
          <w:iCs/>
          <w:color w:val="4472C4" w:themeColor="accent1"/>
        </w:rPr>
        <w:t xml:space="preserve"> </w:t>
      </w:r>
      <w:r w:rsidR="00BA1126" w:rsidRPr="007947FF">
        <w:rPr>
          <w:rFonts w:asciiTheme="majorHAnsi" w:hAnsiTheme="majorHAnsi" w:cstheme="majorHAnsi"/>
          <w:i/>
          <w:iCs/>
          <w:color w:val="4472C4" w:themeColor="accent1"/>
        </w:rPr>
        <w:t xml:space="preserve">de </w:t>
      </w:r>
      <w:r w:rsidR="001D6655" w:rsidRPr="007947FF">
        <w:rPr>
          <w:rFonts w:asciiTheme="majorHAnsi" w:hAnsiTheme="majorHAnsi" w:cstheme="majorHAnsi"/>
          <w:i/>
          <w:iCs/>
          <w:color w:val="4472C4" w:themeColor="accent1"/>
        </w:rPr>
        <w:t>b</w:t>
      </w:r>
      <w:r w:rsidR="00BA1126" w:rsidRPr="007947FF">
        <w:rPr>
          <w:rFonts w:asciiTheme="majorHAnsi" w:hAnsiTheme="majorHAnsi" w:cstheme="majorHAnsi"/>
          <w:i/>
          <w:iCs/>
          <w:color w:val="4472C4" w:themeColor="accent1"/>
        </w:rPr>
        <w:t>rede lær</w:t>
      </w:r>
      <w:r w:rsidR="001D6655" w:rsidRPr="007947FF">
        <w:rPr>
          <w:rFonts w:asciiTheme="majorHAnsi" w:hAnsiTheme="majorHAnsi" w:cstheme="majorHAnsi"/>
          <w:i/>
          <w:iCs/>
          <w:color w:val="4472C4" w:themeColor="accent1"/>
        </w:rPr>
        <w:t>eplansmål</w:t>
      </w:r>
      <w:r w:rsidR="00462AB8" w:rsidRPr="007947FF">
        <w:rPr>
          <w:rFonts w:asciiTheme="majorHAnsi" w:hAnsiTheme="majorHAnsi" w:cstheme="majorHAnsi"/>
          <w:i/>
          <w:iCs/>
          <w:color w:val="4472C4" w:themeColor="accent1"/>
        </w:rPr>
        <w:t>, herunder nysgerrighed, gåpåmod, selvværd og bevægelse</w:t>
      </w:r>
      <w:r w:rsidR="00473CFE" w:rsidRPr="007947FF">
        <w:rPr>
          <w:rFonts w:asciiTheme="majorHAnsi" w:hAnsiTheme="majorHAnsi" w:cstheme="majorHAnsi"/>
          <w:i/>
          <w:iCs/>
          <w:color w:val="4472C4" w:themeColor="accent1"/>
        </w:rPr>
        <w:t xml:space="preserve"> inden for og på tværs af følgende seks læreplanstemaer:</w:t>
      </w:r>
    </w:p>
    <w:p w14:paraId="0FF9CB52" w14:textId="7CF9C614" w:rsidR="00473CFE" w:rsidRPr="007947FF" w:rsidRDefault="00473CFE" w:rsidP="0014361B">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p>
    <w:p w14:paraId="1530DD70" w14:textId="30046C99" w:rsidR="00473CFE"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1. </w:t>
      </w:r>
      <w:r w:rsidR="00473CFE" w:rsidRPr="007947FF">
        <w:rPr>
          <w:rFonts w:asciiTheme="majorHAnsi" w:hAnsiTheme="majorHAnsi" w:cstheme="majorHAnsi"/>
          <w:i/>
          <w:iCs/>
          <w:color w:val="4472C4" w:themeColor="accent1"/>
        </w:rPr>
        <w:t>Alsidig personlig udvikling</w:t>
      </w:r>
    </w:p>
    <w:p w14:paraId="56FE787E" w14:textId="34C6F94F" w:rsidR="00473CFE"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2. </w:t>
      </w:r>
      <w:r w:rsidR="00473CFE" w:rsidRPr="007947FF">
        <w:rPr>
          <w:rFonts w:asciiTheme="majorHAnsi" w:hAnsiTheme="majorHAnsi" w:cstheme="majorHAnsi"/>
          <w:i/>
          <w:iCs/>
          <w:color w:val="4472C4" w:themeColor="accent1"/>
        </w:rPr>
        <w:t>Social udvikling</w:t>
      </w:r>
    </w:p>
    <w:p w14:paraId="07F464C1" w14:textId="7D826155" w:rsidR="00473CFE"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3. </w:t>
      </w:r>
      <w:r w:rsidR="00473CFE" w:rsidRPr="007947FF">
        <w:rPr>
          <w:rFonts w:asciiTheme="majorHAnsi" w:hAnsiTheme="majorHAnsi" w:cstheme="majorHAnsi"/>
          <w:i/>
          <w:iCs/>
          <w:color w:val="4472C4" w:themeColor="accent1"/>
        </w:rPr>
        <w:t>Kommunikation og sprog</w:t>
      </w:r>
    </w:p>
    <w:p w14:paraId="1C286590" w14:textId="7534C8F0" w:rsidR="00473CFE"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4. </w:t>
      </w:r>
      <w:r w:rsidR="00FC3063" w:rsidRPr="007947FF">
        <w:rPr>
          <w:rFonts w:asciiTheme="majorHAnsi" w:hAnsiTheme="majorHAnsi" w:cstheme="majorHAnsi"/>
          <w:i/>
          <w:iCs/>
          <w:color w:val="4472C4" w:themeColor="accent1"/>
        </w:rPr>
        <w:t>Krop, sanser og bevægelse</w:t>
      </w:r>
    </w:p>
    <w:p w14:paraId="63D64664" w14:textId="539DFFE2" w:rsidR="00FC3063"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5. </w:t>
      </w:r>
      <w:r w:rsidR="00FC3063" w:rsidRPr="007947FF">
        <w:rPr>
          <w:rFonts w:asciiTheme="majorHAnsi" w:hAnsiTheme="majorHAnsi" w:cstheme="majorHAnsi"/>
          <w:i/>
          <w:iCs/>
          <w:color w:val="4472C4" w:themeColor="accent1"/>
        </w:rPr>
        <w:t>Natur, udeliv og science</w:t>
      </w:r>
    </w:p>
    <w:p w14:paraId="37A78E8D" w14:textId="4604A01E" w:rsidR="00FC3063"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 xml:space="preserve">6. </w:t>
      </w:r>
      <w:r w:rsidR="00FC3063" w:rsidRPr="007947FF">
        <w:rPr>
          <w:rFonts w:asciiTheme="majorHAnsi" w:hAnsiTheme="majorHAnsi" w:cstheme="majorHAnsi"/>
          <w:i/>
          <w:iCs/>
          <w:color w:val="4472C4" w:themeColor="accent1"/>
        </w:rPr>
        <w:t>Kultur, æstetik og fællesskab</w:t>
      </w:r>
    </w:p>
    <w:p w14:paraId="5CA73DDC" w14:textId="77777777" w:rsidR="00EA118D" w:rsidRPr="007947FF" w:rsidRDefault="00EA118D" w:rsidP="00473CFE">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p>
    <w:p w14:paraId="5FD980EC" w14:textId="2338D5D3" w:rsidR="0014361B" w:rsidRPr="007947FF" w:rsidRDefault="0014361B" w:rsidP="00AE79D8">
      <w:pPr>
        <w:rPr>
          <w:rFonts w:asciiTheme="majorHAnsi" w:hAnsiTheme="majorHAnsi" w:cstheme="majorHAnsi"/>
          <w:b/>
          <w:bCs/>
        </w:rPr>
      </w:pPr>
    </w:p>
    <w:p w14:paraId="4496DDAC" w14:textId="18EA6749" w:rsidR="00B313A9" w:rsidRPr="007947FF" w:rsidRDefault="000C4716" w:rsidP="000218DE">
      <w:pPr>
        <w:rPr>
          <w:rFonts w:asciiTheme="majorHAnsi" w:hAnsiTheme="majorHAnsi" w:cstheme="majorHAnsi"/>
          <w:b/>
          <w:bCs/>
        </w:rPr>
      </w:pPr>
      <w:r w:rsidRPr="007947FF">
        <w:rPr>
          <w:rFonts w:asciiTheme="majorHAnsi" w:hAnsiTheme="majorHAnsi" w:cstheme="majorHAnsi"/>
        </w:rPr>
        <w:t>I Skødstrup Dagtilbud arbejder vi med læring</w:t>
      </w:r>
      <w:r w:rsidR="00301177" w:rsidRPr="007947FF">
        <w:rPr>
          <w:rFonts w:asciiTheme="majorHAnsi" w:hAnsiTheme="majorHAnsi" w:cstheme="majorHAnsi"/>
        </w:rPr>
        <w:t>,</w:t>
      </w:r>
      <w:r w:rsidRPr="007947FF">
        <w:rPr>
          <w:rFonts w:asciiTheme="majorHAnsi" w:hAnsiTheme="majorHAnsi" w:cstheme="majorHAnsi"/>
        </w:rPr>
        <w:t xml:space="preserve"> hvor det pædagogiske personale giver børnene erfaring og oplevelser ved at have læringsmiljøer, hvor børnene bruger hele kroppen og alle deres sanser i læringsprocesserne. Børnene skal eksperimentere med forskellige materialer, gøre opdagelser og prøve nyt. Særligt de yngste børn erfarer gennem deres krop og sanser. Derved giver det pædagogiske personale børnene mulighed for at sanse omverden alt mens</w:t>
      </w:r>
      <w:r w:rsidR="008A49AC" w:rsidRPr="007947FF">
        <w:rPr>
          <w:rFonts w:asciiTheme="majorHAnsi" w:hAnsiTheme="majorHAnsi" w:cstheme="majorHAnsi"/>
        </w:rPr>
        <w:t>,</w:t>
      </w:r>
      <w:r w:rsidRPr="007947FF">
        <w:rPr>
          <w:rFonts w:asciiTheme="majorHAnsi" w:hAnsiTheme="majorHAnsi" w:cstheme="majorHAnsi"/>
        </w:rPr>
        <w:t xml:space="preserve"> de udvikler deres forståelse af verden. </w:t>
      </w:r>
    </w:p>
    <w:p w14:paraId="6AC2F802" w14:textId="6E611E61" w:rsidR="00B231B8" w:rsidRPr="007947FF" w:rsidRDefault="000C4716">
      <w:pPr>
        <w:rPr>
          <w:rFonts w:asciiTheme="majorHAnsi" w:hAnsiTheme="majorHAnsi" w:cstheme="majorHAnsi"/>
        </w:rPr>
      </w:pPr>
      <w:r w:rsidRPr="007947FF">
        <w:rPr>
          <w:rFonts w:asciiTheme="majorHAnsi" w:hAnsiTheme="majorHAnsi" w:cstheme="majorHAnsi"/>
        </w:rPr>
        <w:t>Via kommunikation og sociale interaktioner har det pædagogiske personale fokus på at skabe trygge læringsmiljøer</w:t>
      </w:r>
      <w:r w:rsidR="000F5188" w:rsidRPr="007947FF">
        <w:rPr>
          <w:rFonts w:asciiTheme="majorHAnsi" w:hAnsiTheme="majorHAnsi" w:cstheme="majorHAnsi"/>
        </w:rPr>
        <w:t>,</w:t>
      </w:r>
      <w:r w:rsidRPr="007947FF">
        <w:rPr>
          <w:rFonts w:asciiTheme="majorHAnsi" w:hAnsiTheme="majorHAnsi" w:cstheme="majorHAnsi"/>
        </w:rPr>
        <w:t xml:space="preserve"> der udfordre</w:t>
      </w:r>
      <w:r w:rsidR="008A4A3F" w:rsidRPr="007947FF">
        <w:rPr>
          <w:rFonts w:asciiTheme="majorHAnsi" w:hAnsiTheme="majorHAnsi" w:cstheme="majorHAnsi"/>
        </w:rPr>
        <w:t xml:space="preserve">r </w:t>
      </w:r>
      <w:r w:rsidRPr="007947FF">
        <w:rPr>
          <w:rFonts w:asciiTheme="majorHAnsi" w:hAnsiTheme="majorHAnsi" w:cstheme="majorHAnsi"/>
        </w:rPr>
        <w:t xml:space="preserve">børnene og skaber rammer for </w:t>
      </w:r>
      <w:r w:rsidR="006A7B2E" w:rsidRPr="007947FF">
        <w:rPr>
          <w:rFonts w:asciiTheme="majorHAnsi" w:hAnsiTheme="majorHAnsi" w:cstheme="majorHAnsi"/>
        </w:rPr>
        <w:t xml:space="preserve">rollelege, </w:t>
      </w:r>
      <w:r w:rsidRPr="007947FF">
        <w:rPr>
          <w:rFonts w:asciiTheme="majorHAnsi" w:hAnsiTheme="majorHAnsi" w:cstheme="majorHAnsi"/>
        </w:rPr>
        <w:t>at eksperimentere og bruge fantasien. Det pædagogiske personale har her fokus på at skabe ro</w:t>
      </w:r>
      <w:r w:rsidR="009A0697" w:rsidRPr="007947FF">
        <w:rPr>
          <w:rFonts w:asciiTheme="majorHAnsi" w:hAnsiTheme="majorHAnsi" w:cstheme="majorHAnsi"/>
        </w:rPr>
        <w:t>, nærvær</w:t>
      </w:r>
      <w:r w:rsidRPr="007947FF">
        <w:rPr>
          <w:rFonts w:asciiTheme="majorHAnsi" w:hAnsiTheme="majorHAnsi" w:cstheme="majorHAnsi"/>
        </w:rPr>
        <w:t xml:space="preserve"> og tid til</w:t>
      </w:r>
      <w:r w:rsidR="000F5188" w:rsidRPr="007947FF">
        <w:rPr>
          <w:rFonts w:asciiTheme="majorHAnsi" w:hAnsiTheme="majorHAnsi" w:cstheme="majorHAnsi"/>
        </w:rPr>
        <w:t xml:space="preserve">, </w:t>
      </w:r>
      <w:r w:rsidRPr="007947FF">
        <w:rPr>
          <w:rFonts w:asciiTheme="majorHAnsi" w:hAnsiTheme="majorHAnsi" w:cstheme="majorHAnsi"/>
        </w:rPr>
        <w:t xml:space="preserve">at børnene kan fordybe sig, undre sig, stille spørgsmål og møde dem med engagement og spørgsmål. </w:t>
      </w:r>
    </w:p>
    <w:p w14:paraId="54B14D7A" w14:textId="14B4AFD5" w:rsidR="00B313A9" w:rsidRPr="007947FF" w:rsidRDefault="000C4716" w:rsidP="000218DE">
      <w:pPr>
        <w:rPr>
          <w:rFonts w:asciiTheme="majorHAnsi" w:hAnsiTheme="majorHAnsi" w:cstheme="majorHAnsi"/>
          <w:b/>
          <w:bCs/>
        </w:rPr>
      </w:pPr>
      <w:r w:rsidRPr="007947FF">
        <w:rPr>
          <w:rFonts w:asciiTheme="majorHAnsi" w:hAnsiTheme="majorHAnsi" w:cstheme="majorHAnsi"/>
          <w:bCs/>
        </w:rPr>
        <w:t>Børn i alderen 0-6</w:t>
      </w:r>
      <w:r w:rsidR="000F5188" w:rsidRPr="007947FF">
        <w:rPr>
          <w:rFonts w:asciiTheme="majorHAnsi" w:hAnsiTheme="majorHAnsi" w:cstheme="majorHAnsi"/>
          <w:bCs/>
        </w:rPr>
        <w:t xml:space="preserve"> </w:t>
      </w:r>
      <w:r w:rsidRPr="007947FF">
        <w:rPr>
          <w:rFonts w:asciiTheme="majorHAnsi" w:hAnsiTheme="majorHAnsi" w:cstheme="majorHAnsi"/>
          <w:bCs/>
        </w:rPr>
        <w:t>år tænker egocentriske, dvs. med udgangspunkt i egne umiddelbare følelser, hvad de kan lide/ikke lide</w:t>
      </w:r>
      <w:r w:rsidR="00AA2D50" w:rsidRPr="007947FF">
        <w:rPr>
          <w:rFonts w:asciiTheme="majorHAnsi" w:hAnsiTheme="majorHAnsi" w:cstheme="majorHAnsi"/>
          <w:bCs/>
        </w:rPr>
        <w:t>,</w:t>
      </w:r>
      <w:r w:rsidRPr="007947FF">
        <w:rPr>
          <w:rFonts w:asciiTheme="majorHAnsi" w:hAnsiTheme="majorHAnsi" w:cstheme="majorHAnsi"/>
          <w:bCs/>
        </w:rPr>
        <w:t xml:space="preserve"> og det tager vi udgangspunkt i. </w:t>
      </w:r>
      <w:r w:rsidR="00C67368" w:rsidRPr="007947FF">
        <w:rPr>
          <w:rFonts w:asciiTheme="majorHAnsi" w:hAnsiTheme="majorHAnsi" w:cstheme="majorHAnsi"/>
          <w:bCs/>
        </w:rPr>
        <w:t xml:space="preserve">Hjerneforsker </w:t>
      </w:r>
      <w:r w:rsidRPr="007947FF">
        <w:rPr>
          <w:rFonts w:asciiTheme="majorHAnsi" w:hAnsiTheme="majorHAnsi" w:cstheme="majorHAnsi"/>
          <w:bCs/>
        </w:rPr>
        <w:t>Ann</w:t>
      </w:r>
      <w:r w:rsidR="00C67368" w:rsidRPr="007947FF">
        <w:rPr>
          <w:rFonts w:asciiTheme="majorHAnsi" w:hAnsiTheme="majorHAnsi" w:cstheme="majorHAnsi"/>
          <w:bCs/>
        </w:rPr>
        <w:t>-E.</w:t>
      </w:r>
      <w:r w:rsidRPr="007947FF">
        <w:rPr>
          <w:rFonts w:asciiTheme="majorHAnsi" w:hAnsiTheme="majorHAnsi" w:cstheme="majorHAnsi"/>
          <w:bCs/>
        </w:rPr>
        <w:t xml:space="preserve"> Knudsen skriver i en artikel at</w:t>
      </w:r>
      <w:r w:rsidR="00741A6E" w:rsidRPr="007947FF">
        <w:rPr>
          <w:rFonts w:asciiTheme="majorHAnsi" w:hAnsiTheme="majorHAnsi" w:cstheme="majorHAnsi"/>
          <w:bCs/>
        </w:rPr>
        <w:t>,</w:t>
      </w:r>
      <w:r w:rsidRPr="007947FF">
        <w:rPr>
          <w:rFonts w:asciiTheme="majorHAnsi" w:hAnsiTheme="majorHAnsi" w:cstheme="majorHAnsi"/>
          <w:bCs/>
        </w:rPr>
        <w:t xml:space="preserve"> </w:t>
      </w:r>
      <w:r w:rsidR="00741A6E" w:rsidRPr="007947FF">
        <w:rPr>
          <w:rFonts w:asciiTheme="majorHAnsi" w:hAnsiTheme="majorHAnsi" w:cstheme="majorHAnsi"/>
          <w:bCs/>
        </w:rPr>
        <w:t>b</w:t>
      </w:r>
      <w:r w:rsidRPr="007947FF">
        <w:rPr>
          <w:rFonts w:asciiTheme="majorHAnsi" w:hAnsiTheme="majorHAnsi" w:cstheme="majorHAnsi"/>
          <w:bCs/>
        </w:rPr>
        <w:t xml:space="preserve">ørns begrundelse for at lære noget er altid, at de er i en relation til en voksen, som de rigtig godt kan lide. Børn i alle aldre lærer første og fremmest i kraft af følelsen af samhørighed og relationer. </w:t>
      </w:r>
    </w:p>
    <w:p w14:paraId="6C1B09F6" w14:textId="509EA142" w:rsidR="00B313A9" w:rsidRPr="007947FF" w:rsidRDefault="000C4716" w:rsidP="00D5053E">
      <w:pPr>
        <w:rPr>
          <w:rFonts w:asciiTheme="majorHAnsi" w:hAnsiTheme="majorHAnsi" w:cstheme="majorHAnsi"/>
        </w:rPr>
      </w:pPr>
      <w:r w:rsidRPr="007947FF">
        <w:rPr>
          <w:rFonts w:asciiTheme="majorHAnsi" w:hAnsiTheme="majorHAnsi" w:cstheme="majorHAnsi"/>
        </w:rPr>
        <w:t xml:space="preserve">De </w:t>
      </w:r>
      <w:r w:rsidR="00D5053E" w:rsidRPr="007947FF">
        <w:rPr>
          <w:rFonts w:asciiTheme="majorHAnsi" w:hAnsiTheme="majorHAnsi" w:cstheme="majorHAnsi"/>
        </w:rPr>
        <w:t>seks</w:t>
      </w:r>
      <w:r w:rsidRPr="007947FF">
        <w:rPr>
          <w:rFonts w:asciiTheme="majorHAnsi" w:hAnsiTheme="majorHAnsi" w:cstheme="majorHAnsi"/>
        </w:rPr>
        <w:t xml:space="preserve"> brede læreplanstemaer understøtter de pædagogiske læringsmiljøer.</w:t>
      </w:r>
    </w:p>
    <w:p w14:paraId="645A14C8" w14:textId="77777777" w:rsidR="00B313A9" w:rsidRPr="007947FF" w:rsidRDefault="00B313A9" w:rsidP="000218DE">
      <w:pPr>
        <w:rPr>
          <w:rFonts w:asciiTheme="majorHAnsi" w:hAnsiTheme="majorHAnsi" w:cstheme="majorHAnsi"/>
        </w:rPr>
      </w:pPr>
    </w:p>
    <w:p w14:paraId="47592713" w14:textId="78FDF62B" w:rsidR="00BE366A" w:rsidRPr="007947FF" w:rsidRDefault="000C4716" w:rsidP="00652D0C">
      <w:pPr>
        <w:pStyle w:val="Overskrift3"/>
        <w:rPr>
          <w:rFonts w:cstheme="majorHAnsi"/>
          <w:sz w:val="22"/>
          <w:szCs w:val="22"/>
        </w:rPr>
      </w:pPr>
      <w:bookmarkStart w:id="8" w:name="_Toc115114501"/>
      <w:r w:rsidRPr="007947FF">
        <w:rPr>
          <w:rFonts w:cstheme="majorHAnsi"/>
          <w:sz w:val="22"/>
          <w:szCs w:val="22"/>
        </w:rPr>
        <w:lastRenderedPageBreak/>
        <w:t>Alsidig personlig udvikling</w:t>
      </w:r>
      <w:bookmarkEnd w:id="8"/>
    </w:p>
    <w:p w14:paraId="3307FE5A" w14:textId="164DC9B6" w:rsidR="006105E4" w:rsidRPr="007947FF" w:rsidRDefault="00533E5F" w:rsidP="000218DE">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692032" behindDoc="0" locked="0" layoutInCell="1" allowOverlap="1" wp14:anchorId="4F9A8071" wp14:editId="6E3E1D5F">
                <wp:simplePos x="0" y="0"/>
                <wp:positionH relativeFrom="margin">
                  <wp:align>right</wp:align>
                </wp:positionH>
                <wp:positionV relativeFrom="paragraph">
                  <wp:posOffset>276860</wp:posOffset>
                </wp:positionV>
                <wp:extent cx="6121400" cy="2169160"/>
                <wp:effectExtent l="0" t="0" r="0" b="2540"/>
                <wp:wrapTopAndBottom/>
                <wp:docPr id="1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169160"/>
                        </a:xfrm>
                        <a:prstGeom prst="rect">
                          <a:avLst/>
                        </a:prstGeom>
                        <a:noFill/>
                        <a:ln w="9525">
                          <a:noFill/>
                          <a:miter lim="800000"/>
                          <a:headEnd/>
                          <a:tailEnd/>
                        </a:ln>
                      </wps:spPr>
                      <wps:txbx>
                        <w:txbxContent>
                          <w:p w14:paraId="050CA2EE" w14:textId="467A3240" w:rsidR="00533E5F" w:rsidRPr="00FE1F9B" w:rsidRDefault="003D3C8A">
                            <w:pPr>
                              <w:pBdr>
                                <w:top w:val="single" w:sz="24" w:space="8" w:color="4472C4" w:themeColor="accent1"/>
                                <w:bottom w:val="single" w:sz="24" w:space="8" w:color="4472C4" w:themeColor="accent1"/>
                              </w:pBdr>
                              <w:spacing w:after="0"/>
                              <w:rPr>
                                <w:i/>
                                <w:iCs/>
                                <w:color w:val="0070C0"/>
                              </w:rPr>
                            </w:pPr>
                            <w:r w:rsidRPr="00FE1F9B">
                              <w:rPr>
                                <w:i/>
                                <w:iCs/>
                                <w:color w:val="0070C0"/>
                              </w:rPr>
                              <w:t>§3</w:t>
                            </w:r>
                          </w:p>
                          <w:p w14:paraId="07C1E6EA" w14:textId="69A1C386" w:rsidR="007226D9" w:rsidRPr="00FE1F9B" w:rsidRDefault="003D3C8A">
                            <w:pPr>
                              <w:pBdr>
                                <w:top w:val="single" w:sz="24" w:space="8" w:color="4472C4" w:themeColor="accent1"/>
                                <w:bottom w:val="single" w:sz="24" w:space="8" w:color="4472C4" w:themeColor="accent1"/>
                              </w:pBdr>
                              <w:spacing w:after="0"/>
                              <w:rPr>
                                <w:i/>
                                <w:iCs/>
                                <w:color w:val="0070C0"/>
                              </w:rPr>
                            </w:pPr>
                            <w:r w:rsidRPr="00FE1F9B">
                              <w:rPr>
                                <w:i/>
                                <w:iCs/>
                                <w:color w:val="0070C0"/>
                              </w:rPr>
                              <w:t xml:space="preserve"> Det pædagogiske læringsmiljø</w:t>
                            </w:r>
                            <w:r w:rsidR="004A3AF5" w:rsidRPr="00FE1F9B">
                              <w:rPr>
                                <w:i/>
                                <w:iCs/>
                                <w:color w:val="0070C0"/>
                              </w:rPr>
                              <w:t xml:space="preserve"> skal understøtte, at alle børn udfolder, udforsker og erfarer sig selv</w:t>
                            </w:r>
                            <w:r w:rsidR="005B2B33" w:rsidRPr="00FE1F9B">
                              <w:rPr>
                                <w:i/>
                                <w:iCs/>
                                <w:color w:val="0070C0"/>
                              </w:rPr>
                              <w:t xml:space="preserve"> og hinanden på både kendte og nye måder og får tillid til egne potentialer. Dette skal ske på tværs af blandt andet alder, køn samt social og kulturel baggrund.</w:t>
                            </w:r>
                          </w:p>
                          <w:p w14:paraId="7DD6D387" w14:textId="357DD8CE" w:rsidR="005B2B33" w:rsidRPr="00FE1F9B" w:rsidRDefault="005B2B33">
                            <w:pPr>
                              <w:pBdr>
                                <w:top w:val="single" w:sz="24" w:space="8" w:color="4472C4" w:themeColor="accent1"/>
                                <w:bottom w:val="single" w:sz="24" w:space="8" w:color="4472C4" w:themeColor="accent1"/>
                              </w:pBdr>
                              <w:spacing w:after="0"/>
                              <w:rPr>
                                <w:i/>
                                <w:iCs/>
                                <w:color w:val="0070C0"/>
                              </w:rPr>
                            </w:pPr>
                          </w:p>
                          <w:p w14:paraId="37F32CEE" w14:textId="43EFAE8B" w:rsidR="005B2B33" w:rsidRPr="003D3C8A" w:rsidRDefault="005B2B33">
                            <w:pPr>
                              <w:pBdr>
                                <w:top w:val="single" w:sz="24" w:space="8" w:color="4472C4" w:themeColor="accent1"/>
                                <w:bottom w:val="single" w:sz="24" w:space="8" w:color="4472C4" w:themeColor="accent1"/>
                              </w:pBdr>
                              <w:spacing w:after="0"/>
                              <w:rPr>
                                <w:i/>
                                <w:iCs/>
                                <w:color w:val="0070C0"/>
                                <w:sz w:val="24"/>
                              </w:rPr>
                            </w:pPr>
                            <w:r w:rsidRPr="00FE1F9B">
                              <w:rPr>
                                <w:i/>
                                <w:iCs/>
                                <w:color w:val="0070C0"/>
                              </w:rPr>
                              <w:t>Det pædagogiske læringsmiljø</w:t>
                            </w:r>
                            <w:r w:rsidR="00652D0C" w:rsidRPr="00FE1F9B">
                              <w:rPr>
                                <w:i/>
                                <w:iCs/>
                                <w:color w:val="0070C0"/>
                              </w:rPr>
                              <w:t xml:space="preserve">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8071" id="_x0000_s1030" type="#_x0000_t202" style="position:absolute;margin-left:430.8pt;margin-top:21.8pt;width:482pt;height:170.8pt;z-index:25169203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" filled="f" stroked="f">
                <v:textbox>
                  <w:txbxContent>
                    <w:p w14:paraId="050CA2EE" w14:textId="467A3240" w:rsidR="00533E5F" w:rsidRPr="00FE1F9B" w:rsidRDefault="003D3C8A">
                      <w:pPr>
                        <w:pBdr>
                          <w:top w:val="single" w:sz="24" w:space="8" w:color="4472C4" w:themeColor="accent1"/>
                          <w:bottom w:val="single" w:sz="24" w:space="8" w:color="4472C4" w:themeColor="accent1"/>
                        </w:pBdr>
                        <w:spacing w:after="0"/>
                        <w:rPr>
                          <w:i/>
                          <w:iCs/>
                          <w:color w:val="0070C0"/>
                        </w:rPr>
                      </w:pPr>
                      <w:r w:rsidRPr="00FE1F9B">
                        <w:rPr>
                          <w:i/>
                          <w:iCs/>
                          <w:color w:val="0070C0"/>
                        </w:rPr>
                        <w:t>§3</w:t>
                      </w:r>
                    </w:p>
                    <w:p w14:paraId="07C1E6EA" w14:textId="69A1C386" w:rsidR="007226D9" w:rsidRPr="00FE1F9B" w:rsidRDefault="003D3C8A">
                      <w:pPr>
                        <w:pBdr>
                          <w:top w:val="single" w:sz="24" w:space="8" w:color="4472C4" w:themeColor="accent1"/>
                          <w:bottom w:val="single" w:sz="24" w:space="8" w:color="4472C4" w:themeColor="accent1"/>
                        </w:pBdr>
                        <w:spacing w:after="0"/>
                        <w:rPr>
                          <w:i/>
                          <w:iCs/>
                          <w:color w:val="0070C0"/>
                        </w:rPr>
                      </w:pPr>
                      <w:r w:rsidRPr="00FE1F9B">
                        <w:rPr>
                          <w:i/>
                          <w:iCs/>
                          <w:color w:val="0070C0"/>
                        </w:rPr>
                        <w:t xml:space="preserve"> Det pædagogiske læringsmiljø</w:t>
                      </w:r>
                      <w:r w:rsidR="004A3AF5" w:rsidRPr="00FE1F9B">
                        <w:rPr>
                          <w:i/>
                          <w:iCs/>
                          <w:color w:val="0070C0"/>
                        </w:rPr>
                        <w:t xml:space="preserve"> skal understøtte, at alle børn udfolder, udforsker og erfarer sig selv</w:t>
                      </w:r>
                      <w:r w:rsidR="005B2B33" w:rsidRPr="00FE1F9B">
                        <w:rPr>
                          <w:i/>
                          <w:iCs/>
                          <w:color w:val="0070C0"/>
                        </w:rPr>
                        <w:t xml:space="preserve"> og hinanden på både kendte og nye måder og får tillid til egne potentialer. Dette skal ske på tværs af blandt andet alder, køn samt social og kulturel baggrund.</w:t>
                      </w:r>
                    </w:p>
                    <w:p w14:paraId="7DD6D387" w14:textId="357DD8CE" w:rsidR="005B2B33" w:rsidRPr="00FE1F9B" w:rsidRDefault="005B2B33">
                      <w:pPr>
                        <w:pBdr>
                          <w:top w:val="single" w:sz="24" w:space="8" w:color="4472C4" w:themeColor="accent1"/>
                          <w:bottom w:val="single" w:sz="24" w:space="8" w:color="4472C4" w:themeColor="accent1"/>
                        </w:pBdr>
                        <w:spacing w:after="0"/>
                        <w:rPr>
                          <w:i/>
                          <w:iCs/>
                          <w:color w:val="0070C0"/>
                        </w:rPr>
                      </w:pPr>
                    </w:p>
                    <w:p w14:paraId="37F32CEE" w14:textId="43EFAE8B" w:rsidR="005B2B33" w:rsidRPr="003D3C8A" w:rsidRDefault="005B2B33">
                      <w:pPr>
                        <w:pBdr>
                          <w:top w:val="single" w:sz="24" w:space="8" w:color="4472C4" w:themeColor="accent1"/>
                          <w:bottom w:val="single" w:sz="24" w:space="8" w:color="4472C4" w:themeColor="accent1"/>
                        </w:pBdr>
                        <w:spacing w:after="0"/>
                        <w:rPr>
                          <w:i/>
                          <w:iCs/>
                          <w:color w:val="0070C0"/>
                          <w:sz w:val="24"/>
                        </w:rPr>
                      </w:pPr>
                      <w:r w:rsidRPr="00FE1F9B">
                        <w:rPr>
                          <w:i/>
                          <w:iCs/>
                          <w:color w:val="0070C0"/>
                        </w:rPr>
                        <w:t>Det pædagogiske læringsmiljø</w:t>
                      </w:r>
                      <w:r w:rsidR="00652D0C" w:rsidRPr="00FE1F9B">
                        <w:rPr>
                          <w:i/>
                          <w:iCs/>
                          <w:color w:val="0070C0"/>
                        </w:rPr>
                        <w:t xml:space="preserve">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xbxContent>
                </v:textbox>
                <w10:wrap type="topAndBottom" anchorx="margin"/>
              </v:shape>
            </w:pict>
          </mc:Fallback>
        </mc:AlternateContent>
      </w:r>
    </w:p>
    <w:p w14:paraId="45E83AA8" w14:textId="519ED27C" w:rsidR="004442C3" w:rsidRPr="007947FF" w:rsidRDefault="004442C3" w:rsidP="00D55C60">
      <w:pPr>
        <w:jc w:val="center"/>
        <w:rPr>
          <w:rFonts w:asciiTheme="majorHAnsi" w:hAnsiTheme="majorHAnsi" w:cstheme="majorHAnsi"/>
        </w:rPr>
      </w:pPr>
    </w:p>
    <w:p w14:paraId="773FFE5A" w14:textId="3E17AA67" w:rsidR="00B313A9" w:rsidRPr="007947FF" w:rsidRDefault="000C4716" w:rsidP="00F16B8C">
      <w:pPr>
        <w:rPr>
          <w:rFonts w:asciiTheme="majorHAnsi" w:hAnsiTheme="majorHAnsi" w:cstheme="majorHAnsi"/>
          <w:b/>
          <w:bCs/>
        </w:rPr>
      </w:pPr>
      <w:r w:rsidRPr="007947FF">
        <w:rPr>
          <w:rFonts w:asciiTheme="majorHAnsi" w:hAnsiTheme="majorHAnsi" w:cstheme="majorHAnsi"/>
          <w:bCs/>
        </w:rPr>
        <w:t>I Skødstrup Dagtilbud arbejder vi med børns alsidig</w:t>
      </w:r>
      <w:r w:rsidR="00000645" w:rsidRPr="007947FF">
        <w:rPr>
          <w:rFonts w:asciiTheme="majorHAnsi" w:hAnsiTheme="majorHAnsi" w:cstheme="majorHAnsi"/>
          <w:bCs/>
        </w:rPr>
        <w:t>e,</w:t>
      </w:r>
      <w:r w:rsidRPr="007947FF">
        <w:rPr>
          <w:rFonts w:asciiTheme="majorHAnsi" w:hAnsiTheme="majorHAnsi" w:cstheme="majorHAnsi"/>
          <w:bCs/>
        </w:rPr>
        <w:t xml:space="preserve"> personlig</w:t>
      </w:r>
      <w:r w:rsidR="00000645" w:rsidRPr="007947FF">
        <w:rPr>
          <w:rFonts w:asciiTheme="majorHAnsi" w:hAnsiTheme="majorHAnsi" w:cstheme="majorHAnsi"/>
          <w:bCs/>
        </w:rPr>
        <w:t>e</w:t>
      </w:r>
      <w:r w:rsidRPr="007947FF">
        <w:rPr>
          <w:rFonts w:asciiTheme="majorHAnsi" w:hAnsiTheme="majorHAnsi" w:cstheme="majorHAnsi"/>
          <w:bCs/>
        </w:rPr>
        <w:t xml:space="preserve"> udvikling ved at det pædagogiske personale tilrettelægger og rammesætter pædagogiske læringsmiljøer</w:t>
      </w:r>
      <w:r w:rsidR="00F11FC6" w:rsidRPr="007947FF">
        <w:rPr>
          <w:rFonts w:asciiTheme="majorHAnsi" w:hAnsiTheme="majorHAnsi" w:cstheme="majorHAnsi"/>
          <w:bCs/>
        </w:rPr>
        <w:t>,</w:t>
      </w:r>
      <w:r w:rsidRPr="007947FF">
        <w:rPr>
          <w:rFonts w:asciiTheme="majorHAnsi" w:hAnsiTheme="majorHAnsi" w:cstheme="majorHAnsi"/>
          <w:bCs/>
        </w:rPr>
        <w:t xml:space="preserve"> som er præget af omsorg, tryghed</w:t>
      </w:r>
      <w:r w:rsidR="002B40B8" w:rsidRPr="007947FF">
        <w:rPr>
          <w:rFonts w:asciiTheme="majorHAnsi" w:hAnsiTheme="majorHAnsi" w:cstheme="majorHAnsi"/>
          <w:bCs/>
        </w:rPr>
        <w:t>, nærhed, anerkende</w:t>
      </w:r>
      <w:r w:rsidR="00C23D58" w:rsidRPr="007947FF">
        <w:rPr>
          <w:rFonts w:asciiTheme="majorHAnsi" w:hAnsiTheme="majorHAnsi" w:cstheme="majorHAnsi"/>
          <w:bCs/>
        </w:rPr>
        <w:t>lse</w:t>
      </w:r>
      <w:r w:rsidRPr="007947FF">
        <w:rPr>
          <w:rFonts w:asciiTheme="majorHAnsi" w:hAnsiTheme="majorHAnsi" w:cstheme="majorHAnsi"/>
          <w:bCs/>
        </w:rPr>
        <w:t xml:space="preserve"> og nysgerrighed. Dette med henblik på at alle børnene udvikler engagement og livsduelighed, får gåpåmod og deltagelses kompetence i læringsmiljøer. Det pædagogiske personale vil noget med børnene samtidig med, at de er anerkendende og involverende i børnenes verden. Alle børnene betragtes som ligeværdige individer og tages alvorlig.</w:t>
      </w:r>
    </w:p>
    <w:p w14:paraId="6D0DC5D1" w14:textId="77777777" w:rsidR="00B313A9" w:rsidRPr="007947FF" w:rsidRDefault="00B313A9" w:rsidP="00F16B8C">
      <w:pPr>
        <w:rPr>
          <w:rFonts w:asciiTheme="majorHAnsi" w:hAnsiTheme="majorHAnsi" w:cstheme="majorHAnsi"/>
        </w:rPr>
      </w:pPr>
    </w:p>
    <w:p w14:paraId="446ADE55" w14:textId="5D15CC97" w:rsidR="00B313A9" w:rsidRPr="007947FF" w:rsidRDefault="0006392D" w:rsidP="00F16B8C">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engagement</w:t>
      </w:r>
    </w:p>
    <w:p w14:paraId="0077A5A8" w14:textId="6CB828AE" w:rsidR="00B313A9" w:rsidRPr="007947FF" w:rsidRDefault="000C4716" w:rsidP="00F16B8C">
      <w:pPr>
        <w:rPr>
          <w:rFonts w:asciiTheme="majorHAnsi" w:hAnsiTheme="majorHAnsi" w:cstheme="majorHAnsi"/>
          <w:b/>
          <w:bCs/>
        </w:rPr>
      </w:pPr>
      <w:r w:rsidRPr="007947FF">
        <w:rPr>
          <w:rFonts w:asciiTheme="majorHAnsi" w:hAnsiTheme="majorHAnsi" w:cstheme="majorHAnsi"/>
          <w:bCs/>
        </w:rPr>
        <w:t xml:space="preserve">Med betydningsfuldt pædagogisk personale dannes stærke relationer, som udvikler børnenes engagement. Børnene skal respekteres, passes på og værdsættes. Det er med til at fremme børnenes mulighed for fordybelse, selvrespekt, selvtillid og selvværd. </w:t>
      </w:r>
    </w:p>
    <w:p w14:paraId="64B07C3A" w14:textId="7E21A30A" w:rsidR="00B313A9" w:rsidRPr="007947FF" w:rsidRDefault="000C4716" w:rsidP="00F16B8C">
      <w:pPr>
        <w:rPr>
          <w:rFonts w:asciiTheme="majorHAnsi" w:hAnsiTheme="majorHAnsi" w:cstheme="majorHAnsi"/>
        </w:rPr>
      </w:pPr>
      <w:r w:rsidRPr="007947FF">
        <w:rPr>
          <w:rFonts w:asciiTheme="majorHAnsi" w:hAnsiTheme="majorHAnsi" w:cstheme="majorHAnsi"/>
        </w:rPr>
        <w:t>I praksis gør vi det ved</w:t>
      </w:r>
      <w:r w:rsidR="00B65FBA" w:rsidRPr="007947FF">
        <w:rPr>
          <w:rFonts w:asciiTheme="majorHAnsi" w:hAnsiTheme="majorHAnsi" w:cstheme="majorHAnsi"/>
        </w:rPr>
        <w:t>,</w:t>
      </w:r>
      <w:r w:rsidRPr="007947FF">
        <w:rPr>
          <w:rFonts w:asciiTheme="majorHAnsi" w:hAnsiTheme="majorHAnsi" w:cstheme="majorHAnsi"/>
        </w:rPr>
        <w:t xml:space="preserve"> at det </w:t>
      </w:r>
      <w:r w:rsidR="00167497" w:rsidRPr="007947FF">
        <w:rPr>
          <w:rFonts w:asciiTheme="majorHAnsi" w:hAnsiTheme="majorHAnsi" w:cstheme="majorHAnsi"/>
        </w:rPr>
        <w:t>p</w:t>
      </w:r>
      <w:r w:rsidRPr="007947FF">
        <w:rPr>
          <w:rFonts w:asciiTheme="majorHAnsi" w:hAnsiTheme="majorHAnsi" w:cstheme="majorHAnsi"/>
        </w:rPr>
        <w:t>ædagogiske personale arbejder med at:</w:t>
      </w:r>
    </w:p>
    <w:p w14:paraId="619A9F69" w14:textId="77777777"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Have læringsmiljøer og aktiviteter i mange forskellige rum, for at børnene oplever og bliver bevidste om, hvad de mestrer</w:t>
      </w:r>
    </w:p>
    <w:p w14:paraId="03E27BAE" w14:textId="3D1F5535"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 xml:space="preserve">Udvise empati og rummelighed, når børnene er kede af det. Lytte og trøste. Snakke og læse om følelser, </w:t>
      </w:r>
      <w:r w:rsidR="00F11FC6" w:rsidRPr="007947FF">
        <w:rPr>
          <w:rFonts w:asciiTheme="majorHAnsi" w:hAnsiTheme="majorHAnsi" w:cstheme="majorHAnsi"/>
          <w:bCs/>
        </w:rPr>
        <w:t>fx</w:t>
      </w:r>
      <w:r w:rsidRPr="007947FF">
        <w:rPr>
          <w:rFonts w:asciiTheme="majorHAnsi" w:hAnsiTheme="majorHAnsi" w:cstheme="majorHAnsi"/>
          <w:bCs/>
        </w:rPr>
        <w:t xml:space="preserve"> ked af det, glad, sur, trist</w:t>
      </w:r>
    </w:p>
    <w:p w14:paraId="22AF7158" w14:textId="77777777"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 xml:space="preserve">Være anerkendende i mødet med børnene, ved at støtte børnene i deres udvikling samt være bevidste om, hvor er jeg, hvordan ser jeg ud, min mor, far, søskende mm. </w:t>
      </w:r>
    </w:p>
    <w:p w14:paraId="3F9BFA1C" w14:textId="6B78AE11"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 xml:space="preserve">Have fokus på børnenes intention og støtte, guide og hjælpe børnene med at sætte ord (verbalt/nonverbalt) på følelser og oplevelser </w:t>
      </w:r>
    </w:p>
    <w:p w14:paraId="7EB5DFB0" w14:textId="0D305853" w:rsidR="00465AE1" w:rsidRPr="007947FF" w:rsidRDefault="000C4716" w:rsidP="00465AE1">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Være nærværende, undersøgende og lyttende</w:t>
      </w:r>
    </w:p>
    <w:p w14:paraId="1851DC48" w14:textId="77777777"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Tilrettelægge lege med verbale og nonverbale udtryk, fælles og individuelt</w:t>
      </w:r>
    </w:p>
    <w:p w14:paraId="177C67FD" w14:textId="75C5677B" w:rsidR="00B313A9" w:rsidRPr="007947FF" w:rsidRDefault="000C4716" w:rsidP="00C93923">
      <w:pPr>
        <w:pStyle w:val="Listeafsnit"/>
        <w:numPr>
          <w:ilvl w:val="0"/>
          <w:numId w:val="11"/>
        </w:numPr>
        <w:spacing w:line="240" w:lineRule="auto"/>
        <w:rPr>
          <w:rFonts w:asciiTheme="majorHAnsi" w:hAnsiTheme="majorHAnsi" w:cstheme="majorHAnsi"/>
          <w:b/>
          <w:bCs/>
        </w:rPr>
      </w:pPr>
      <w:r w:rsidRPr="007947FF">
        <w:rPr>
          <w:rFonts w:asciiTheme="majorHAnsi" w:hAnsiTheme="majorHAnsi" w:cstheme="majorHAnsi"/>
          <w:bCs/>
        </w:rPr>
        <w:t>Læringsmiljøet er præget af alsidighed, så børnenes dannelsesproces møder forskellige aktivitete</w:t>
      </w:r>
      <w:r w:rsidR="00C03B13" w:rsidRPr="007947FF">
        <w:rPr>
          <w:rFonts w:asciiTheme="majorHAnsi" w:hAnsiTheme="majorHAnsi" w:cstheme="majorHAnsi"/>
          <w:bCs/>
        </w:rPr>
        <w:t xml:space="preserve">r, rollelege </w:t>
      </w:r>
      <w:r w:rsidRPr="007947FF">
        <w:rPr>
          <w:rFonts w:asciiTheme="majorHAnsi" w:hAnsiTheme="majorHAnsi" w:cstheme="majorHAnsi"/>
          <w:bCs/>
        </w:rPr>
        <w:t>og legemuligheder i huset</w:t>
      </w:r>
      <w:r w:rsidR="00AE1F34" w:rsidRPr="007947FF">
        <w:rPr>
          <w:rFonts w:asciiTheme="majorHAnsi" w:hAnsiTheme="majorHAnsi" w:cstheme="majorHAnsi"/>
          <w:bCs/>
        </w:rPr>
        <w:t>s</w:t>
      </w:r>
      <w:r w:rsidRPr="007947FF">
        <w:rPr>
          <w:rFonts w:asciiTheme="majorHAnsi" w:hAnsiTheme="majorHAnsi" w:cstheme="majorHAnsi"/>
          <w:bCs/>
        </w:rPr>
        <w:t xml:space="preserve"> fysiske rammer, indretning og materialer. Børnene skal udfordres, ved at personalet i den daglige praksis tilbyder og motiverer børnene til at prøve noget, </w:t>
      </w:r>
      <w:r w:rsidRPr="007947FF">
        <w:rPr>
          <w:rFonts w:asciiTheme="majorHAnsi" w:hAnsiTheme="majorHAnsi" w:cstheme="majorHAnsi"/>
          <w:bCs/>
        </w:rPr>
        <w:lastRenderedPageBreak/>
        <w:t xml:space="preserve">som de måske ikke har prøvet før. </w:t>
      </w:r>
      <w:r w:rsidR="00F11FC6" w:rsidRPr="007947FF">
        <w:rPr>
          <w:rFonts w:asciiTheme="majorHAnsi" w:hAnsiTheme="majorHAnsi" w:cstheme="majorHAnsi"/>
          <w:bCs/>
        </w:rPr>
        <w:t>Fx</w:t>
      </w:r>
      <w:r w:rsidRPr="007947FF">
        <w:rPr>
          <w:rFonts w:asciiTheme="majorHAnsi" w:hAnsiTheme="majorHAnsi" w:cstheme="majorHAnsi"/>
          <w:bCs/>
        </w:rPr>
        <w:t xml:space="preserve"> hvis børnene har brug for hjælp til at gå i gang med kreative processer, motiverer det pædagogiske personale børnene og understøtter dem til at være med i værkstedet</w:t>
      </w:r>
    </w:p>
    <w:p w14:paraId="1AAE005F" w14:textId="108FCAD7" w:rsidR="00B313A9" w:rsidRPr="007947FF" w:rsidRDefault="000C4716" w:rsidP="00C93923">
      <w:pPr>
        <w:pStyle w:val="Listeafsnit"/>
        <w:numPr>
          <w:ilvl w:val="0"/>
          <w:numId w:val="11"/>
        </w:numPr>
        <w:rPr>
          <w:rFonts w:asciiTheme="majorHAnsi" w:hAnsiTheme="majorHAnsi" w:cstheme="majorHAnsi"/>
          <w:b/>
          <w:bCs/>
        </w:rPr>
      </w:pPr>
      <w:r w:rsidRPr="007947FF">
        <w:rPr>
          <w:rFonts w:asciiTheme="majorHAnsi" w:hAnsiTheme="majorHAnsi" w:cstheme="majorHAnsi"/>
          <w:bCs/>
        </w:rPr>
        <w:t>Se på børnenes tegn, behov, sætte sig ind i deres føler og ved at gå på indersiden af børnene</w:t>
      </w:r>
    </w:p>
    <w:p w14:paraId="63F6F9DE" w14:textId="77777777" w:rsidR="00993E08" w:rsidRPr="007947FF" w:rsidRDefault="00993E08" w:rsidP="00993E08">
      <w:pPr>
        <w:spacing w:after="197"/>
        <w:ind w:left="10" w:right="43"/>
        <w:rPr>
          <w:rFonts w:asciiTheme="majorHAnsi" w:hAnsiTheme="majorHAnsi" w:cstheme="majorHAnsi"/>
          <w:b/>
          <w:bCs/>
        </w:rPr>
      </w:pPr>
      <w:r w:rsidRPr="007947FF">
        <w:rPr>
          <w:rFonts w:asciiTheme="majorHAnsi" w:hAnsiTheme="majorHAnsi" w:cstheme="majorHAnsi"/>
          <w:b/>
          <w:bCs/>
        </w:rPr>
        <w:t>Tegn hos børnene om engagement for de 0-3-årige</w:t>
      </w:r>
    </w:p>
    <w:p w14:paraId="14DC97D6"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og tør udtrykke egne behov og ønsker, sætter egne grænser og udviser empati for andre (ser/trøster/aer mm) </w:t>
      </w:r>
    </w:p>
    <w:p w14:paraId="6DB9AC94"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At børnene viser tryghed ved daglige rutiner og kendte voksne</w:t>
      </w:r>
    </w:p>
    <w:p w14:paraId="071EA0AE"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deltagende og udviser glæde i læringsmiljøerne </w:t>
      </w:r>
    </w:p>
    <w:p w14:paraId="3D06F0E1" w14:textId="77777777" w:rsidR="00993E08" w:rsidRPr="007947FF" w:rsidRDefault="00993E08" w:rsidP="00993E08">
      <w:pPr>
        <w:numPr>
          <w:ilvl w:val="0"/>
          <w:numId w:val="56"/>
        </w:numPr>
        <w:spacing w:after="150" w:line="251" w:lineRule="auto"/>
        <w:ind w:right="43" w:hanging="360"/>
        <w:rPr>
          <w:rFonts w:asciiTheme="majorHAnsi" w:hAnsiTheme="majorHAnsi" w:cstheme="majorHAnsi"/>
        </w:rPr>
      </w:pPr>
      <w:r w:rsidRPr="007947FF">
        <w:rPr>
          <w:rFonts w:asciiTheme="majorHAnsi" w:hAnsiTheme="majorHAnsi" w:cstheme="majorHAnsi"/>
        </w:rPr>
        <w:t xml:space="preserve">At børnene ved, hvad de hedder, hvem deres mor, far, søskende, voksne og børn i grupperne er, og at børnene ikke er tilbageholdende for nye udfordringer </w:t>
      </w:r>
    </w:p>
    <w:p w14:paraId="2B0161E8" w14:textId="77777777" w:rsidR="007947FF" w:rsidRPr="007947FF" w:rsidRDefault="007947FF" w:rsidP="007947FF">
      <w:pPr>
        <w:spacing w:after="150" w:line="251" w:lineRule="auto"/>
        <w:ind w:left="725" w:right="43"/>
        <w:rPr>
          <w:rFonts w:asciiTheme="majorHAnsi" w:hAnsiTheme="majorHAnsi" w:cstheme="majorHAnsi"/>
        </w:rPr>
      </w:pPr>
    </w:p>
    <w:p w14:paraId="4E53AE05" w14:textId="77777777" w:rsidR="00993E08" w:rsidRPr="007947FF" w:rsidRDefault="00993E08" w:rsidP="00993E08">
      <w:pPr>
        <w:spacing w:after="197"/>
        <w:ind w:left="10" w:right="43"/>
        <w:rPr>
          <w:rFonts w:asciiTheme="majorHAnsi" w:hAnsiTheme="majorHAnsi" w:cstheme="majorHAnsi"/>
          <w:b/>
          <w:bCs/>
        </w:rPr>
      </w:pPr>
      <w:r w:rsidRPr="007947FF">
        <w:rPr>
          <w:rFonts w:asciiTheme="majorHAnsi" w:hAnsiTheme="majorHAnsi" w:cstheme="majorHAnsi"/>
          <w:b/>
          <w:bCs/>
        </w:rPr>
        <w:t>Tegn hos børnene om engagement for de 3-6-årige</w:t>
      </w:r>
    </w:p>
    <w:p w14:paraId="7B47DE30"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og tør udtrykke egne behov og ønsker, sætter egne grænser og udviser empati for andre (ser/trøster mm) </w:t>
      </w:r>
    </w:p>
    <w:p w14:paraId="0F23D89E"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fordybe sig </w:t>
      </w:r>
    </w:p>
    <w:p w14:paraId="6D39DE91"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deltagende og engagerende </w:t>
      </w:r>
    </w:p>
    <w:p w14:paraId="601C5137" w14:textId="77777777" w:rsidR="00993E08" w:rsidRPr="007947FF" w:rsidRDefault="00993E08" w:rsidP="00993E08">
      <w:pPr>
        <w:numPr>
          <w:ilvl w:val="0"/>
          <w:numId w:val="56"/>
        </w:numPr>
        <w:spacing w:after="12" w:line="251" w:lineRule="auto"/>
        <w:ind w:right="43" w:hanging="360"/>
        <w:rPr>
          <w:rFonts w:asciiTheme="majorHAnsi" w:hAnsiTheme="majorHAnsi" w:cstheme="majorHAnsi"/>
        </w:rPr>
      </w:pPr>
      <w:r w:rsidRPr="007947FF">
        <w:rPr>
          <w:rFonts w:asciiTheme="majorHAnsi" w:hAnsiTheme="majorHAnsi" w:cstheme="majorHAnsi"/>
        </w:rPr>
        <w:t>At børnene har et tilhørsforhold og kendskab til børnefællesskabet</w:t>
      </w:r>
    </w:p>
    <w:p w14:paraId="6BC023E7" w14:textId="77777777" w:rsidR="00B313A9" w:rsidRPr="007947FF" w:rsidRDefault="00B313A9" w:rsidP="00C77523">
      <w:pPr>
        <w:jc w:val="right"/>
        <w:rPr>
          <w:rFonts w:asciiTheme="majorHAnsi" w:hAnsiTheme="majorHAnsi" w:cstheme="majorHAnsi"/>
          <w:b/>
          <w:bCs/>
        </w:rPr>
      </w:pPr>
    </w:p>
    <w:p w14:paraId="452E4622" w14:textId="073794AC" w:rsidR="00B313A9" w:rsidRPr="007947FF" w:rsidRDefault="00AE1F34" w:rsidP="00F16B8C">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w:t>
      </w:r>
      <w:r w:rsidR="00E252D4" w:rsidRPr="007947FF">
        <w:rPr>
          <w:rFonts w:asciiTheme="majorHAnsi" w:hAnsiTheme="majorHAnsi" w:cstheme="majorHAnsi"/>
          <w:b/>
          <w:bCs/>
        </w:rPr>
        <w:t>l</w:t>
      </w:r>
      <w:r w:rsidR="000C4716" w:rsidRPr="007947FF">
        <w:rPr>
          <w:rFonts w:asciiTheme="majorHAnsi" w:hAnsiTheme="majorHAnsi" w:cstheme="majorHAnsi"/>
          <w:b/>
          <w:bCs/>
        </w:rPr>
        <w:t>ivsduelighed</w:t>
      </w:r>
    </w:p>
    <w:p w14:paraId="522E6AF3" w14:textId="68CD8D4B" w:rsidR="00B313A9" w:rsidRPr="007947FF" w:rsidRDefault="000C4716" w:rsidP="00F16B8C">
      <w:pPr>
        <w:rPr>
          <w:rFonts w:asciiTheme="majorHAnsi" w:hAnsiTheme="majorHAnsi" w:cstheme="majorHAnsi"/>
          <w:b/>
          <w:bCs/>
        </w:rPr>
      </w:pPr>
      <w:r w:rsidRPr="007947FF">
        <w:rPr>
          <w:rFonts w:asciiTheme="majorHAnsi" w:hAnsiTheme="majorHAnsi" w:cstheme="majorHAnsi"/>
          <w:bCs/>
        </w:rPr>
        <w:t>Livsduelighed foregår gennem leg</w:t>
      </w:r>
      <w:r w:rsidR="00133EA2" w:rsidRPr="007947FF">
        <w:rPr>
          <w:rFonts w:asciiTheme="majorHAnsi" w:hAnsiTheme="majorHAnsi" w:cstheme="majorHAnsi"/>
          <w:bCs/>
        </w:rPr>
        <w:t>, rollelege</w:t>
      </w:r>
      <w:r w:rsidRPr="007947FF">
        <w:rPr>
          <w:rFonts w:asciiTheme="majorHAnsi" w:hAnsiTheme="majorHAnsi" w:cstheme="majorHAnsi"/>
          <w:bCs/>
        </w:rPr>
        <w:t xml:space="preserve"> og aktivitet for at give børnene forståelse for et grundlæggende demokratisk værdisæt, som understøtter dannelse og livsduelighed. Børnene skal lære og få erfaring med sig selv og andre på forskellige måder og med de følelser, der opstår i fællesskabet. </w:t>
      </w:r>
      <w:r w:rsidR="00EE09A7" w:rsidRPr="007947FF">
        <w:rPr>
          <w:rFonts w:asciiTheme="majorHAnsi" w:hAnsiTheme="majorHAnsi" w:cstheme="majorHAnsi"/>
          <w:bCs/>
        </w:rPr>
        <w:t>Det pædagogiske personale</w:t>
      </w:r>
      <w:r w:rsidRPr="007947FF">
        <w:rPr>
          <w:rFonts w:asciiTheme="majorHAnsi" w:hAnsiTheme="majorHAnsi" w:cstheme="majorHAnsi"/>
          <w:bCs/>
        </w:rPr>
        <w:t xml:space="preserve"> skal understøtte og hjælpe i disse processer ved at få børnene til at føle sig betydningsfulde og anerkendte </w:t>
      </w:r>
      <w:r w:rsidR="00E252D4" w:rsidRPr="007947FF">
        <w:rPr>
          <w:rFonts w:asciiTheme="majorHAnsi" w:hAnsiTheme="majorHAnsi" w:cstheme="majorHAnsi"/>
          <w:bCs/>
        </w:rPr>
        <w:t>og således, at de</w:t>
      </w:r>
      <w:r w:rsidRPr="007947FF">
        <w:rPr>
          <w:rFonts w:asciiTheme="majorHAnsi" w:hAnsiTheme="majorHAnsi" w:cstheme="majorHAnsi"/>
          <w:bCs/>
        </w:rPr>
        <w:t xml:space="preserve"> forstår, </w:t>
      </w:r>
      <w:r w:rsidR="006E7615" w:rsidRPr="007947FF">
        <w:rPr>
          <w:rFonts w:asciiTheme="majorHAnsi" w:hAnsiTheme="majorHAnsi" w:cstheme="majorHAnsi"/>
          <w:bCs/>
        </w:rPr>
        <w:t xml:space="preserve">at </w:t>
      </w:r>
      <w:r w:rsidRPr="007947FF">
        <w:rPr>
          <w:rFonts w:asciiTheme="majorHAnsi" w:hAnsiTheme="majorHAnsi" w:cstheme="majorHAnsi"/>
          <w:bCs/>
        </w:rPr>
        <w:t>de er medskaber af egne livsbetingelser.</w:t>
      </w:r>
    </w:p>
    <w:p w14:paraId="5F3CF8DF" w14:textId="7D0DE6BB" w:rsidR="00D4260E" w:rsidRPr="007947FF" w:rsidRDefault="006E7615" w:rsidP="00D4260E">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035198" w:rsidRPr="007947FF">
        <w:rPr>
          <w:rFonts w:asciiTheme="majorHAnsi" w:hAnsiTheme="majorHAnsi" w:cstheme="majorHAnsi"/>
        </w:rPr>
        <w:t>,</w:t>
      </w:r>
      <w:r w:rsidR="000C4716" w:rsidRPr="007947FF">
        <w:rPr>
          <w:rFonts w:asciiTheme="majorHAnsi" w:hAnsiTheme="majorHAnsi" w:cstheme="majorHAnsi"/>
        </w:rPr>
        <w:t xml:space="preserve"> at det </w:t>
      </w:r>
      <w:r w:rsidR="00F11FC6"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6425F9AD" w14:textId="77777777" w:rsidR="00D4260E" w:rsidRPr="007947FF" w:rsidRDefault="000C4716" w:rsidP="00C93923">
      <w:pPr>
        <w:pStyle w:val="Listeafsnit"/>
        <w:numPr>
          <w:ilvl w:val="0"/>
          <w:numId w:val="51"/>
        </w:numPr>
        <w:rPr>
          <w:rFonts w:asciiTheme="majorHAnsi" w:hAnsiTheme="majorHAnsi" w:cstheme="majorHAnsi"/>
          <w:b/>
        </w:rPr>
      </w:pPr>
      <w:r w:rsidRPr="007947FF">
        <w:rPr>
          <w:rFonts w:asciiTheme="majorHAnsi" w:hAnsiTheme="majorHAnsi" w:cstheme="majorHAnsi"/>
        </w:rPr>
        <w:t>Børnene har medbestemmelse, for at de føler sig betydningsfulde</w:t>
      </w:r>
    </w:p>
    <w:p w14:paraId="209218C9" w14:textId="51A52768" w:rsidR="00B313A9" w:rsidRPr="007947FF" w:rsidRDefault="000C4716" w:rsidP="00C93923">
      <w:pPr>
        <w:pStyle w:val="Listeafsnit"/>
        <w:numPr>
          <w:ilvl w:val="0"/>
          <w:numId w:val="51"/>
        </w:numPr>
        <w:rPr>
          <w:rFonts w:asciiTheme="majorHAnsi" w:hAnsiTheme="majorHAnsi" w:cstheme="majorHAnsi"/>
          <w:b/>
        </w:rPr>
      </w:pPr>
      <w:r w:rsidRPr="007947FF">
        <w:rPr>
          <w:rFonts w:asciiTheme="majorHAnsi" w:hAnsiTheme="majorHAnsi" w:cstheme="majorHAnsi"/>
        </w:rPr>
        <w:t>Børnene har mulighed for at deltage i fællesskaber, hvor de får erfaringer med at være</w:t>
      </w:r>
      <w:r w:rsidRPr="007947FF">
        <w:rPr>
          <w:rFonts w:asciiTheme="majorHAnsi" w:hAnsiTheme="majorHAnsi" w:cstheme="majorHAnsi"/>
          <w:bCs/>
        </w:rPr>
        <w:t xml:space="preserve"> </w:t>
      </w:r>
      <w:r w:rsidRPr="007947FF">
        <w:rPr>
          <w:rFonts w:asciiTheme="majorHAnsi" w:hAnsiTheme="majorHAnsi" w:cstheme="majorHAnsi"/>
        </w:rPr>
        <w:t xml:space="preserve">opmærksomme på andre og </w:t>
      </w:r>
      <w:r w:rsidR="004400CA" w:rsidRPr="007947FF">
        <w:rPr>
          <w:rFonts w:asciiTheme="majorHAnsi" w:hAnsiTheme="majorHAnsi" w:cstheme="majorHAnsi"/>
        </w:rPr>
        <w:t xml:space="preserve">deres </w:t>
      </w:r>
      <w:r w:rsidRPr="007947FF">
        <w:rPr>
          <w:rFonts w:asciiTheme="majorHAnsi" w:hAnsiTheme="majorHAnsi" w:cstheme="majorHAnsi"/>
        </w:rPr>
        <w:t>meninger i omverden</w:t>
      </w:r>
    </w:p>
    <w:p w14:paraId="1FCDAC4A" w14:textId="4FBFA80B" w:rsidR="00B313A9" w:rsidRPr="007947FF" w:rsidRDefault="000C4716" w:rsidP="00C93923">
      <w:pPr>
        <w:pStyle w:val="Listeafsnit"/>
        <w:numPr>
          <w:ilvl w:val="0"/>
          <w:numId w:val="13"/>
        </w:numPr>
        <w:spacing w:line="240" w:lineRule="auto"/>
        <w:rPr>
          <w:rFonts w:asciiTheme="majorHAnsi" w:hAnsiTheme="majorHAnsi" w:cstheme="majorHAnsi"/>
          <w:b/>
          <w:bCs/>
        </w:rPr>
      </w:pPr>
      <w:r w:rsidRPr="007947FF">
        <w:rPr>
          <w:rFonts w:asciiTheme="majorHAnsi" w:hAnsiTheme="majorHAnsi" w:cstheme="majorHAnsi"/>
          <w:bCs/>
        </w:rPr>
        <w:t>Skabe fleksible løsninger med udgangspunkt i børnene</w:t>
      </w:r>
      <w:r w:rsidR="001365FA" w:rsidRPr="007947FF">
        <w:rPr>
          <w:rFonts w:asciiTheme="majorHAnsi" w:hAnsiTheme="majorHAnsi" w:cstheme="majorHAnsi"/>
          <w:bCs/>
        </w:rPr>
        <w:t>s</w:t>
      </w:r>
      <w:r w:rsidRPr="007947FF">
        <w:rPr>
          <w:rFonts w:asciiTheme="majorHAnsi" w:hAnsiTheme="majorHAnsi" w:cstheme="majorHAnsi"/>
          <w:bCs/>
        </w:rPr>
        <w:t xml:space="preserve"> behov. </w:t>
      </w:r>
      <w:r w:rsidR="004400CA" w:rsidRPr="007947FF">
        <w:rPr>
          <w:rFonts w:asciiTheme="majorHAnsi" w:hAnsiTheme="majorHAnsi" w:cstheme="majorHAnsi"/>
          <w:bCs/>
        </w:rPr>
        <w:t>F</w:t>
      </w:r>
      <w:r w:rsidRPr="007947FF">
        <w:rPr>
          <w:rFonts w:asciiTheme="majorHAnsi" w:hAnsiTheme="majorHAnsi" w:cstheme="majorHAnsi"/>
          <w:bCs/>
        </w:rPr>
        <w:t>x mindre grupper, som personalet har sammensat på baggrund af deres viden om børnenes læring, udvikling, trivsel og dannelse</w:t>
      </w:r>
    </w:p>
    <w:p w14:paraId="3057617C" w14:textId="77777777" w:rsidR="00B313A9" w:rsidRPr="007947FF" w:rsidRDefault="00B313A9" w:rsidP="00F16B8C">
      <w:pPr>
        <w:pStyle w:val="NormalWeb"/>
        <w:spacing w:after="0" w:afterAutospacing="0"/>
        <w:ind w:left="720"/>
        <w:rPr>
          <w:rFonts w:asciiTheme="majorHAnsi" w:hAnsiTheme="majorHAnsi" w:cstheme="majorHAnsi"/>
          <w:b w:val="0"/>
          <w:sz w:val="22"/>
          <w:szCs w:val="22"/>
        </w:rPr>
      </w:pPr>
    </w:p>
    <w:p w14:paraId="63FF7E45" w14:textId="688B06A7" w:rsidR="00993E08" w:rsidRPr="007947FF" w:rsidRDefault="00993E08" w:rsidP="00FE5B30">
      <w:pPr>
        <w:ind w:left="10" w:right="43"/>
        <w:rPr>
          <w:rFonts w:asciiTheme="majorHAnsi" w:hAnsiTheme="majorHAnsi" w:cstheme="majorHAnsi"/>
          <w:b/>
          <w:bCs/>
        </w:rPr>
      </w:pPr>
      <w:r w:rsidRPr="007947FF">
        <w:rPr>
          <w:rFonts w:asciiTheme="majorHAnsi" w:hAnsiTheme="majorHAnsi" w:cstheme="majorHAnsi"/>
          <w:b/>
          <w:bCs/>
        </w:rPr>
        <w:t>Tegn hos børnene om livsduelighed for de 0-3-årige</w:t>
      </w:r>
    </w:p>
    <w:p w14:paraId="5B9C13FA"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føler, de høre til </w:t>
      </w:r>
    </w:p>
    <w:p w14:paraId="0DB741C7"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At børnene kontakter hinanden</w:t>
      </w:r>
    </w:p>
    <w:p w14:paraId="4A632E9B"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At børnene er opmærksomme på de andre børn</w:t>
      </w:r>
    </w:p>
    <w:p w14:paraId="59FFDCCE" w14:textId="77777777" w:rsidR="00993E08" w:rsidRPr="007947FF" w:rsidRDefault="00993E08" w:rsidP="00993E08">
      <w:pPr>
        <w:spacing w:after="138"/>
        <w:ind w:left="721"/>
        <w:rPr>
          <w:rFonts w:asciiTheme="majorHAnsi" w:hAnsiTheme="majorHAnsi" w:cstheme="majorHAnsi"/>
        </w:rPr>
      </w:pPr>
    </w:p>
    <w:p w14:paraId="66694A21" w14:textId="77777777" w:rsidR="00FE5B30" w:rsidRPr="007947FF" w:rsidRDefault="00FE5B30" w:rsidP="00993E08">
      <w:pPr>
        <w:ind w:left="10" w:right="43"/>
        <w:rPr>
          <w:rFonts w:asciiTheme="majorHAnsi" w:hAnsiTheme="majorHAnsi" w:cstheme="majorHAnsi"/>
          <w:b/>
          <w:bCs/>
        </w:rPr>
      </w:pPr>
    </w:p>
    <w:p w14:paraId="47C6A546" w14:textId="768EFC13" w:rsidR="00993E08" w:rsidRPr="007947FF" w:rsidRDefault="00993E08" w:rsidP="00993E08">
      <w:pPr>
        <w:ind w:left="10" w:right="43"/>
        <w:rPr>
          <w:rFonts w:asciiTheme="majorHAnsi" w:hAnsiTheme="majorHAnsi" w:cstheme="majorHAnsi"/>
          <w:b/>
          <w:bCs/>
        </w:rPr>
      </w:pPr>
      <w:r w:rsidRPr="007947FF">
        <w:rPr>
          <w:rFonts w:asciiTheme="majorHAnsi" w:hAnsiTheme="majorHAnsi" w:cstheme="majorHAnsi"/>
          <w:b/>
          <w:bCs/>
        </w:rPr>
        <w:t>Tegn hos børnene om livsduelighed for de 3-6-årige</w:t>
      </w:r>
    </w:p>
    <w:p w14:paraId="2ABF517D" w14:textId="77777777" w:rsidR="00993E08" w:rsidRPr="007947FF" w:rsidRDefault="00993E08" w:rsidP="00993E08">
      <w:pPr>
        <w:spacing w:after="5"/>
        <w:ind w:left="1"/>
        <w:rPr>
          <w:rFonts w:asciiTheme="majorHAnsi" w:hAnsiTheme="majorHAnsi" w:cstheme="majorHAnsi"/>
        </w:rPr>
      </w:pPr>
      <w:r w:rsidRPr="007947FF">
        <w:rPr>
          <w:rFonts w:asciiTheme="majorHAnsi" w:hAnsiTheme="majorHAnsi" w:cstheme="majorHAnsi"/>
        </w:rPr>
        <w:t xml:space="preserve"> </w:t>
      </w:r>
    </w:p>
    <w:p w14:paraId="08A5E0D6"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føler, de høre til </w:t>
      </w:r>
    </w:p>
    <w:p w14:paraId="5EAF1C9A"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acceptere, at det er flertallet, der bestemmer  </w:t>
      </w:r>
    </w:p>
    <w:p w14:paraId="7EE915E2"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og tør udtrykke egne behov og ønsker, sætte egne grænser og udvise empati for andre (ser/trøster mm) </w:t>
      </w:r>
    </w:p>
    <w:p w14:paraId="4EF98C6A"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viser glæde og deltager i legen ved en demokratisk proces </w:t>
      </w:r>
    </w:p>
    <w:p w14:paraId="568CAE86" w14:textId="77777777" w:rsidR="00993E08" w:rsidRPr="007947FF" w:rsidRDefault="00993E08" w:rsidP="00993E08">
      <w:pPr>
        <w:numPr>
          <w:ilvl w:val="0"/>
          <w:numId w:val="5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ytrer sig og ved, at flertallet bestemmer - og kan rumme det </w:t>
      </w:r>
    </w:p>
    <w:p w14:paraId="42D8E76A" w14:textId="77777777" w:rsidR="00B313A9" w:rsidRPr="007947FF" w:rsidRDefault="00B313A9" w:rsidP="002A4F42">
      <w:pPr>
        <w:pStyle w:val="Listeafsnit"/>
        <w:spacing w:line="240" w:lineRule="auto"/>
        <w:rPr>
          <w:rFonts w:asciiTheme="majorHAnsi" w:hAnsiTheme="majorHAnsi" w:cstheme="majorHAnsi"/>
          <w:b/>
          <w:bCs/>
        </w:rPr>
      </w:pPr>
    </w:p>
    <w:p w14:paraId="0E05FFD0" w14:textId="77777777" w:rsidR="00D352D0" w:rsidRPr="007947FF" w:rsidRDefault="00D352D0" w:rsidP="00447E9C">
      <w:pPr>
        <w:pStyle w:val="NormalWeb"/>
        <w:spacing w:before="0" w:beforeAutospacing="0" w:after="0" w:afterAutospacing="0"/>
        <w:rPr>
          <w:rFonts w:asciiTheme="majorHAnsi" w:hAnsiTheme="majorHAnsi" w:cstheme="majorHAnsi"/>
          <w:sz w:val="22"/>
          <w:szCs w:val="22"/>
        </w:rPr>
      </w:pPr>
    </w:p>
    <w:p w14:paraId="1632960B" w14:textId="0BA8C68F" w:rsidR="00B313A9" w:rsidRPr="007947FF" w:rsidRDefault="00D352D0" w:rsidP="00447E9C">
      <w:pPr>
        <w:pStyle w:val="NormalWeb"/>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sz w:val="22"/>
          <w:szCs w:val="22"/>
        </w:rPr>
        <w:t xml:space="preserve">Sådan </w:t>
      </w:r>
      <w:r w:rsidR="000C4716" w:rsidRPr="007947FF">
        <w:rPr>
          <w:rFonts w:asciiTheme="majorHAnsi" w:hAnsiTheme="majorHAnsi" w:cstheme="majorHAnsi"/>
          <w:sz w:val="22"/>
          <w:szCs w:val="22"/>
        </w:rPr>
        <w:t>arbejder</w:t>
      </w:r>
      <w:r w:rsidRPr="007947FF">
        <w:rPr>
          <w:rFonts w:asciiTheme="majorHAnsi" w:hAnsiTheme="majorHAnsi" w:cstheme="majorHAnsi"/>
          <w:sz w:val="22"/>
          <w:szCs w:val="22"/>
        </w:rPr>
        <w:t xml:space="preserve"> vi</w:t>
      </w:r>
      <w:r w:rsidR="000C4716" w:rsidRPr="007947FF">
        <w:rPr>
          <w:rFonts w:asciiTheme="majorHAnsi" w:hAnsiTheme="majorHAnsi" w:cstheme="majorHAnsi"/>
          <w:sz w:val="22"/>
          <w:szCs w:val="22"/>
        </w:rPr>
        <w:t xml:space="preserve"> med gåpåmod</w:t>
      </w:r>
    </w:p>
    <w:p w14:paraId="2C615EB4" w14:textId="77777777" w:rsidR="00D352D0" w:rsidRPr="007947FF" w:rsidRDefault="00D352D0" w:rsidP="00447E9C">
      <w:pPr>
        <w:pStyle w:val="NormalWeb"/>
        <w:spacing w:before="0" w:beforeAutospacing="0" w:after="0" w:afterAutospacing="0"/>
        <w:rPr>
          <w:rFonts w:asciiTheme="majorHAnsi" w:hAnsiTheme="majorHAnsi" w:cstheme="majorHAnsi"/>
          <w:bCs/>
          <w:sz w:val="22"/>
          <w:szCs w:val="22"/>
        </w:rPr>
      </w:pPr>
    </w:p>
    <w:p w14:paraId="2DB2D0E1" w14:textId="1A818991" w:rsidR="00B313A9" w:rsidRPr="007947FF" w:rsidRDefault="000C4716" w:rsidP="00447E9C">
      <w:pPr>
        <w:pStyle w:val="NormalWeb"/>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Gåpåmod er børn med selvværd</w:t>
      </w:r>
      <w:r w:rsidR="009B0A23" w:rsidRPr="007947FF">
        <w:rPr>
          <w:rFonts w:asciiTheme="majorHAnsi" w:hAnsiTheme="majorHAnsi" w:cstheme="majorHAnsi"/>
          <w:b w:val="0"/>
          <w:sz w:val="22"/>
          <w:szCs w:val="22"/>
        </w:rPr>
        <w:t>,</w:t>
      </w:r>
      <w:r w:rsidRPr="007947FF">
        <w:rPr>
          <w:rFonts w:asciiTheme="majorHAnsi" w:hAnsiTheme="majorHAnsi" w:cstheme="majorHAnsi"/>
          <w:b w:val="0"/>
          <w:sz w:val="22"/>
          <w:szCs w:val="22"/>
        </w:rPr>
        <w:t xml:space="preserve"> som stoler på, </w:t>
      </w:r>
      <w:r w:rsidR="009B0A23" w:rsidRPr="007947FF">
        <w:rPr>
          <w:rFonts w:asciiTheme="majorHAnsi" w:hAnsiTheme="majorHAnsi" w:cstheme="majorHAnsi"/>
          <w:b w:val="0"/>
          <w:sz w:val="22"/>
          <w:szCs w:val="22"/>
        </w:rPr>
        <w:t xml:space="preserve">at </w:t>
      </w:r>
      <w:r w:rsidRPr="007947FF">
        <w:rPr>
          <w:rFonts w:asciiTheme="majorHAnsi" w:hAnsiTheme="majorHAnsi" w:cstheme="majorHAnsi"/>
          <w:b w:val="0"/>
          <w:sz w:val="22"/>
          <w:szCs w:val="22"/>
        </w:rPr>
        <w:t>de er gode nok og har værdi i sig selv. Børn</w:t>
      </w:r>
      <w:r w:rsidR="003634ED" w:rsidRPr="007947FF">
        <w:rPr>
          <w:rFonts w:asciiTheme="majorHAnsi" w:hAnsiTheme="majorHAnsi" w:cstheme="majorHAnsi"/>
          <w:b w:val="0"/>
          <w:sz w:val="22"/>
          <w:szCs w:val="22"/>
        </w:rPr>
        <w:t>enes</w:t>
      </w:r>
      <w:r w:rsidRPr="007947FF">
        <w:rPr>
          <w:rFonts w:asciiTheme="majorHAnsi" w:hAnsiTheme="majorHAnsi" w:cstheme="majorHAnsi"/>
          <w:b w:val="0"/>
          <w:sz w:val="22"/>
          <w:szCs w:val="22"/>
        </w:rPr>
        <w:t xml:space="preserve"> selvtillid fremmes af præstation og af deres handlemuligheder. Børn med selvværd og selvtillid har resiliens (modstandsdygtig) over</w:t>
      </w:r>
      <w:r w:rsidR="00050666" w:rsidRPr="007947FF">
        <w:rPr>
          <w:rFonts w:asciiTheme="majorHAnsi" w:hAnsiTheme="majorHAnsi" w:cstheme="majorHAnsi"/>
          <w:b w:val="0"/>
          <w:sz w:val="22"/>
          <w:szCs w:val="22"/>
        </w:rPr>
        <w:t xml:space="preserve"> </w:t>
      </w:r>
      <w:r w:rsidRPr="007947FF">
        <w:rPr>
          <w:rFonts w:asciiTheme="majorHAnsi" w:hAnsiTheme="majorHAnsi" w:cstheme="majorHAnsi"/>
          <w:b w:val="0"/>
          <w:sz w:val="22"/>
          <w:szCs w:val="22"/>
        </w:rPr>
        <w:t xml:space="preserve">for den modgang, de møder i livet. Læringsmiljøet skal understøtte børnene i at udtrykke deres følelser og håndtere konflikter uden at miste gåpåmodet. </w:t>
      </w:r>
    </w:p>
    <w:p w14:paraId="40041A03" w14:textId="77777777" w:rsidR="00B313A9" w:rsidRPr="007947FF" w:rsidRDefault="00B313A9" w:rsidP="00447E9C">
      <w:pPr>
        <w:pStyle w:val="NormalWeb"/>
        <w:spacing w:before="0" w:beforeAutospacing="0" w:after="0" w:afterAutospacing="0"/>
        <w:rPr>
          <w:rFonts w:asciiTheme="majorHAnsi" w:hAnsiTheme="majorHAnsi" w:cstheme="majorHAnsi"/>
          <w:b w:val="0"/>
          <w:sz w:val="22"/>
          <w:szCs w:val="22"/>
        </w:rPr>
      </w:pPr>
    </w:p>
    <w:p w14:paraId="7866A97F" w14:textId="3602F742" w:rsidR="00B313A9" w:rsidRPr="007947FF" w:rsidRDefault="00050666" w:rsidP="00447E9C">
      <w:pPr>
        <w:pStyle w:val="NormalWeb"/>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I p</w:t>
      </w:r>
      <w:r w:rsidR="000C4716" w:rsidRPr="007947FF">
        <w:rPr>
          <w:rFonts w:asciiTheme="majorHAnsi" w:hAnsiTheme="majorHAnsi" w:cstheme="majorHAnsi"/>
          <w:b w:val="0"/>
          <w:sz w:val="22"/>
          <w:szCs w:val="22"/>
        </w:rPr>
        <w:t>raksis gør vi det ved</w:t>
      </w:r>
      <w:r w:rsidRPr="007947FF">
        <w:rPr>
          <w:rFonts w:asciiTheme="majorHAnsi" w:hAnsiTheme="majorHAnsi" w:cstheme="majorHAnsi"/>
          <w:b w:val="0"/>
          <w:sz w:val="22"/>
          <w:szCs w:val="22"/>
        </w:rPr>
        <w:t>,</w:t>
      </w:r>
      <w:r w:rsidR="000C4716" w:rsidRPr="007947FF">
        <w:rPr>
          <w:rFonts w:asciiTheme="majorHAnsi" w:hAnsiTheme="majorHAnsi" w:cstheme="majorHAnsi"/>
          <w:b w:val="0"/>
          <w:sz w:val="22"/>
          <w:szCs w:val="22"/>
        </w:rPr>
        <w:t xml:space="preserve"> at det </w:t>
      </w:r>
      <w:r w:rsidRPr="007947FF">
        <w:rPr>
          <w:rFonts w:asciiTheme="majorHAnsi" w:hAnsiTheme="majorHAnsi" w:cstheme="majorHAnsi"/>
          <w:b w:val="0"/>
          <w:sz w:val="22"/>
          <w:szCs w:val="22"/>
        </w:rPr>
        <w:t>p</w:t>
      </w:r>
      <w:r w:rsidR="000C4716" w:rsidRPr="007947FF">
        <w:rPr>
          <w:rFonts w:asciiTheme="majorHAnsi" w:hAnsiTheme="majorHAnsi" w:cstheme="majorHAnsi"/>
          <w:b w:val="0"/>
          <w:sz w:val="22"/>
          <w:szCs w:val="22"/>
        </w:rPr>
        <w:t>ædagogiske personale arbejder med at:</w:t>
      </w:r>
    </w:p>
    <w:p w14:paraId="1581671F" w14:textId="282786C8" w:rsidR="00B313A9" w:rsidRPr="007947FF" w:rsidRDefault="000C4716" w:rsidP="00C93923">
      <w:pPr>
        <w:pStyle w:val="NormalWeb"/>
        <w:numPr>
          <w:ilvl w:val="0"/>
          <w:numId w:val="15"/>
        </w:numPr>
        <w:spacing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 xml:space="preserve">Være rolig, </w:t>
      </w:r>
      <w:r w:rsidR="009E715F" w:rsidRPr="007947FF">
        <w:rPr>
          <w:rFonts w:asciiTheme="majorHAnsi" w:hAnsiTheme="majorHAnsi" w:cstheme="majorHAnsi"/>
          <w:b w:val="0"/>
          <w:sz w:val="22"/>
          <w:szCs w:val="22"/>
        </w:rPr>
        <w:t xml:space="preserve">nærværende, </w:t>
      </w:r>
      <w:r w:rsidRPr="007947FF">
        <w:rPr>
          <w:rFonts w:asciiTheme="majorHAnsi" w:hAnsiTheme="majorHAnsi" w:cstheme="majorHAnsi"/>
          <w:b w:val="0"/>
          <w:sz w:val="22"/>
          <w:szCs w:val="22"/>
        </w:rPr>
        <w:t>anerkendende og respektfuldt i samvær med børnene</w:t>
      </w:r>
      <w:r w:rsidR="00050666" w:rsidRPr="007947FF">
        <w:rPr>
          <w:rFonts w:asciiTheme="majorHAnsi" w:hAnsiTheme="majorHAnsi" w:cstheme="majorHAnsi"/>
          <w:b w:val="0"/>
          <w:sz w:val="22"/>
          <w:szCs w:val="22"/>
        </w:rPr>
        <w:t>. F</w:t>
      </w:r>
      <w:r w:rsidRPr="007947FF">
        <w:rPr>
          <w:rFonts w:asciiTheme="majorHAnsi" w:hAnsiTheme="majorHAnsi" w:cstheme="majorHAnsi"/>
          <w:b w:val="0"/>
          <w:sz w:val="22"/>
          <w:szCs w:val="22"/>
        </w:rPr>
        <w:t>x bruger vi sproget til at opmuntre og støtte børnene i det, de øver sig på. Det være sig i garderoben, hvor b</w:t>
      </w:r>
      <w:r w:rsidR="00E03054" w:rsidRPr="007947FF">
        <w:rPr>
          <w:rFonts w:asciiTheme="majorHAnsi" w:hAnsiTheme="majorHAnsi" w:cstheme="majorHAnsi"/>
          <w:b w:val="0"/>
          <w:sz w:val="22"/>
          <w:szCs w:val="22"/>
        </w:rPr>
        <w:t>ørnene</w:t>
      </w:r>
      <w:r w:rsidRPr="007947FF">
        <w:rPr>
          <w:rFonts w:asciiTheme="majorHAnsi" w:hAnsiTheme="majorHAnsi" w:cstheme="majorHAnsi"/>
          <w:b w:val="0"/>
          <w:sz w:val="22"/>
          <w:szCs w:val="22"/>
        </w:rPr>
        <w:t xml:space="preserve"> øver sig i at tage tøj af og på. </w:t>
      </w:r>
      <w:r w:rsidR="00B90527" w:rsidRPr="007947FF">
        <w:rPr>
          <w:rFonts w:asciiTheme="majorHAnsi" w:hAnsiTheme="majorHAnsi" w:cstheme="majorHAnsi"/>
          <w:b w:val="0"/>
          <w:sz w:val="22"/>
          <w:szCs w:val="22"/>
        </w:rPr>
        <w:t>H</w:t>
      </w:r>
      <w:r w:rsidR="00A926DA" w:rsidRPr="007947FF">
        <w:rPr>
          <w:rFonts w:asciiTheme="majorHAnsi" w:hAnsiTheme="majorHAnsi" w:cstheme="majorHAnsi"/>
          <w:b w:val="0"/>
          <w:sz w:val="22"/>
          <w:szCs w:val="22"/>
        </w:rPr>
        <w:t>er er</w:t>
      </w:r>
      <w:r w:rsidR="00B90527" w:rsidRPr="007947FF">
        <w:rPr>
          <w:rFonts w:asciiTheme="majorHAnsi" w:hAnsiTheme="majorHAnsi" w:cstheme="majorHAnsi"/>
          <w:b w:val="0"/>
          <w:sz w:val="22"/>
          <w:szCs w:val="22"/>
        </w:rPr>
        <w:t xml:space="preserve"> </w:t>
      </w:r>
      <w:r w:rsidR="00F45F96" w:rsidRPr="007947FF">
        <w:rPr>
          <w:rFonts w:asciiTheme="majorHAnsi" w:hAnsiTheme="majorHAnsi" w:cstheme="majorHAnsi"/>
          <w:b w:val="0"/>
          <w:sz w:val="22"/>
          <w:szCs w:val="22"/>
        </w:rPr>
        <w:t>det pædagogiske personale</w:t>
      </w:r>
      <w:r w:rsidRPr="007947FF">
        <w:rPr>
          <w:rFonts w:asciiTheme="majorHAnsi" w:hAnsiTheme="majorHAnsi" w:cstheme="majorHAnsi"/>
          <w:b w:val="0"/>
          <w:sz w:val="22"/>
          <w:szCs w:val="22"/>
        </w:rPr>
        <w:t xml:space="preserve"> tæt på </w:t>
      </w:r>
      <w:r w:rsidR="00A27ECD" w:rsidRPr="007947FF">
        <w:rPr>
          <w:rFonts w:asciiTheme="majorHAnsi" w:hAnsiTheme="majorHAnsi" w:cstheme="majorHAnsi"/>
          <w:b w:val="0"/>
          <w:sz w:val="22"/>
          <w:szCs w:val="22"/>
        </w:rPr>
        <w:t>for at</w:t>
      </w:r>
      <w:r w:rsidRPr="007947FF">
        <w:rPr>
          <w:rFonts w:asciiTheme="majorHAnsi" w:hAnsiTheme="majorHAnsi" w:cstheme="majorHAnsi"/>
          <w:b w:val="0"/>
          <w:sz w:val="22"/>
          <w:szCs w:val="22"/>
        </w:rPr>
        <w:t xml:space="preserve"> understøtte børnenes nærmeste udviklingszone</w:t>
      </w:r>
    </w:p>
    <w:p w14:paraId="205DDF03" w14:textId="013BFC61" w:rsidR="00B313A9" w:rsidRPr="007947FF" w:rsidRDefault="000C4716" w:rsidP="00C93923">
      <w:pPr>
        <w:pStyle w:val="NormalWeb"/>
        <w:numPr>
          <w:ilvl w:val="0"/>
          <w:numId w:val="15"/>
        </w:numPr>
        <w:spacing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Understøtte og engagerer sig i legen</w:t>
      </w:r>
      <w:r w:rsidR="00AA37EC" w:rsidRPr="007947FF">
        <w:rPr>
          <w:rFonts w:asciiTheme="majorHAnsi" w:hAnsiTheme="majorHAnsi" w:cstheme="majorHAnsi"/>
          <w:b w:val="0"/>
          <w:sz w:val="22"/>
          <w:szCs w:val="22"/>
        </w:rPr>
        <w:t>, rollelege</w:t>
      </w:r>
      <w:r w:rsidRPr="007947FF">
        <w:rPr>
          <w:rFonts w:asciiTheme="majorHAnsi" w:hAnsiTheme="majorHAnsi" w:cstheme="majorHAnsi"/>
          <w:b w:val="0"/>
          <w:sz w:val="22"/>
          <w:szCs w:val="22"/>
        </w:rPr>
        <w:t xml:space="preserve"> og aktiviteter, hvor børnene støttes til at udfordre, udforske og erfare sige selv og andre. Fx </w:t>
      </w:r>
      <w:r w:rsidR="006E6D05" w:rsidRPr="007947FF">
        <w:rPr>
          <w:rFonts w:asciiTheme="majorHAnsi" w:hAnsiTheme="majorHAnsi" w:cstheme="majorHAnsi"/>
          <w:b w:val="0"/>
          <w:sz w:val="22"/>
          <w:szCs w:val="22"/>
        </w:rPr>
        <w:t>støtter p</w:t>
      </w:r>
      <w:r w:rsidRPr="007947FF">
        <w:rPr>
          <w:rFonts w:asciiTheme="majorHAnsi" w:hAnsiTheme="majorHAnsi" w:cstheme="majorHAnsi"/>
          <w:b w:val="0"/>
          <w:sz w:val="22"/>
          <w:szCs w:val="22"/>
        </w:rPr>
        <w:t>ersonalet børnene i, at de vil og kan selv, fx spis</w:t>
      </w:r>
      <w:r w:rsidR="00F11FC6" w:rsidRPr="007947FF">
        <w:rPr>
          <w:rFonts w:asciiTheme="majorHAnsi" w:hAnsiTheme="majorHAnsi" w:cstheme="majorHAnsi"/>
          <w:b w:val="0"/>
          <w:sz w:val="22"/>
          <w:szCs w:val="22"/>
        </w:rPr>
        <w:t>e</w:t>
      </w:r>
      <w:r w:rsidRPr="007947FF">
        <w:rPr>
          <w:rFonts w:asciiTheme="majorHAnsi" w:hAnsiTheme="majorHAnsi" w:cstheme="majorHAnsi"/>
          <w:b w:val="0"/>
          <w:sz w:val="22"/>
          <w:szCs w:val="22"/>
        </w:rPr>
        <w:t>, klatre på ruts</w:t>
      </w:r>
      <w:r w:rsidR="00064578" w:rsidRPr="007947FF">
        <w:rPr>
          <w:rFonts w:asciiTheme="majorHAnsi" w:hAnsiTheme="majorHAnsi" w:cstheme="majorHAnsi"/>
          <w:b w:val="0"/>
          <w:sz w:val="22"/>
          <w:szCs w:val="22"/>
        </w:rPr>
        <w:t>j</w:t>
      </w:r>
      <w:r w:rsidRPr="007947FF">
        <w:rPr>
          <w:rFonts w:asciiTheme="majorHAnsi" w:hAnsiTheme="majorHAnsi" w:cstheme="majorHAnsi"/>
          <w:b w:val="0"/>
          <w:sz w:val="22"/>
          <w:szCs w:val="22"/>
        </w:rPr>
        <w:t>ebanen, barnevogne</w:t>
      </w:r>
      <w:r w:rsidR="003D24C7" w:rsidRPr="007947FF">
        <w:rPr>
          <w:rFonts w:asciiTheme="majorHAnsi" w:hAnsiTheme="majorHAnsi" w:cstheme="majorHAnsi"/>
          <w:b w:val="0"/>
          <w:sz w:val="22"/>
          <w:szCs w:val="22"/>
        </w:rPr>
        <w:t xml:space="preserve"> og </w:t>
      </w:r>
      <w:r w:rsidRPr="007947FF">
        <w:rPr>
          <w:rFonts w:asciiTheme="majorHAnsi" w:hAnsiTheme="majorHAnsi" w:cstheme="majorHAnsi"/>
          <w:b w:val="0"/>
          <w:sz w:val="22"/>
          <w:szCs w:val="22"/>
        </w:rPr>
        <w:t>puslebordet</w:t>
      </w:r>
    </w:p>
    <w:p w14:paraId="6F29F75F" w14:textId="77777777" w:rsidR="005C79AD" w:rsidRPr="007947FF" w:rsidRDefault="000C4716" w:rsidP="005C79AD">
      <w:pPr>
        <w:pStyle w:val="Listeafsnit"/>
        <w:numPr>
          <w:ilvl w:val="0"/>
          <w:numId w:val="15"/>
        </w:numPr>
        <w:spacing w:line="240" w:lineRule="auto"/>
        <w:rPr>
          <w:rFonts w:asciiTheme="majorHAnsi" w:hAnsiTheme="majorHAnsi" w:cstheme="majorHAnsi"/>
        </w:rPr>
      </w:pPr>
      <w:r w:rsidRPr="007947FF">
        <w:rPr>
          <w:rFonts w:asciiTheme="majorHAnsi" w:hAnsiTheme="majorHAnsi" w:cstheme="majorHAnsi"/>
        </w:rPr>
        <w:t xml:space="preserve">Være anerkendende i mødet med børnene for at støtter deres udvikling i at være bevidste om, hvem er jeg, hvordan ser jeg, min mor, </w:t>
      </w:r>
      <w:r w:rsidR="001D2F52" w:rsidRPr="007947FF">
        <w:rPr>
          <w:rFonts w:asciiTheme="majorHAnsi" w:hAnsiTheme="majorHAnsi" w:cstheme="majorHAnsi"/>
        </w:rPr>
        <w:t xml:space="preserve">min </w:t>
      </w:r>
      <w:r w:rsidRPr="007947FF">
        <w:rPr>
          <w:rFonts w:asciiTheme="majorHAnsi" w:hAnsiTheme="majorHAnsi" w:cstheme="majorHAnsi"/>
        </w:rPr>
        <w:t>far m</w:t>
      </w:r>
      <w:r w:rsidR="0009299E" w:rsidRPr="007947FF">
        <w:rPr>
          <w:rFonts w:asciiTheme="majorHAnsi" w:hAnsiTheme="majorHAnsi" w:cstheme="majorHAnsi"/>
        </w:rPr>
        <w:t>.fl</w:t>
      </w:r>
      <w:r w:rsidRPr="007947FF">
        <w:rPr>
          <w:rFonts w:asciiTheme="majorHAnsi" w:hAnsiTheme="majorHAnsi" w:cstheme="majorHAnsi"/>
        </w:rPr>
        <w:t>.</w:t>
      </w:r>
      <w:r w:rsidR="0009299E" w:rsidRPr="007947FF">
        <w:rPr>
          <w:rFonts w:asciiTheme="majorHAnsi" w:hAnsiTheme="majorHAnsi" w:cstheme="majorHAnsi"/>
        </w:rPr>
        <w:t xml:space="preserve"> ud</w:t>
      </w:r>
    </w:p>
    <w:p w14:paraId="00175579" w14:textId="167A5C0C" w:rsidR="00B313A9" w:rsidRPr="007947FF" w:rsidRDefault="000C4716" w:rsidP="005C79AD">
      <w:pPr>
        <w:pStyle w:val="Listeafsnit"/>
        <w:numPr>
          <w:ilvl w:val="0"/>
          <w:numId w:val="15"/>
        </w:numPr>
        <w:spacing w:line="240" w:lineRule="auto"/>
        <w:rPr>
          <w:rFonts w:asciiTheme="majorHAnsi" w:hAnsiTheme="majorHAnsi" w:cstheme="majorHAnsi"/>
        </w:rPr>
      </w:pPr>
      <w:r w:rsidRPr="007947FF">
        <w:rPr>
          <w:rFonts w:asciiTheme="majorHAnsi" w:hAnsiTheme="majorHAnsi" w:cstheme="majorHAnsi"/>
        </w:rPr>
        <w:t xml:space="preserve">Understøtte børnene i at turde gå egne veje ved at vælge </w:t>
      </w:r>
      <w:r w:rsidR="00AA37EC" w:rsidRPr="007947FF">
        <w:rPr>
          <w:rFonts w:asciiTheme="majorHAnsi" w:hAnsiTheme="majorHAnsi" w:cstheme="majorHAnsi"/>
        </w:rPr>
        <w:t xml:space="preserve">rollelege, </w:t>
      </w:r>
      <w:r w:rsidRPr="007947FF">
        <w:rPr>
          <w:rFonts w:asciiTheme="majorHAnsi" w:hAnsiTheme="majorHAnsi" w:cstheme="majorHAnsi"/>
        </w:rPr>
        <w:t>aktiviteter eller relationer til og fra samtidig med, at de er en del af et fællesskab.</w:t>
      </w:r>
    </w:p>
    <w:p w14:paraId="1A36C01A" w14:textId="77777777" w:rsidR="00B313A9" w:rsidRPr="007947FF" w:rsidRDefault="00B313A9" w:rsidP="00ED3FB4">
      <w:pPr>
        <w:pStyle w:val="NormalWeb"/>
        <w:spacing w:before="0" w:beforeAutospacing="0" w:after="0" w:afterAutospacing="0"/>
        <w:rPr>
          <w:rFonts w:asciiTheme="majorHAnsi" w:hAnsiTheme="majorHAnsi" w:cstheme="majorHAnsi"/>
          <w:b w:val="0"/>
          <w:sz w:val="22"/>
          <w:szCs w:val="22"/>
        </w:rPr>
      </w:pPr>
    </w:p>
    <w:p w14:paraId="75470732" w14:textId="283FB6D6" w:rsidR="00993E08" w:rsidRPr="007947FF" w:rsidRDefault="00993E08" w:rsidP="005C79AD">
      <w:pPr>
        <w:ind w:left="10" w:right="43"/>
        <w:rPr>
          <w:rFonts w:asciiTheme="majorHAnsi" w:hAnsiTheme="majorHAnsi" w:cstheme="majorHAnsi"/>
          <w:b/>
          <w:bCs/>
        </w:rPr>
      </w:pPr>
      <w:r w:rsidRPr="007947FF">
        <w:rPr>
          <w:rFonts w:asciiTheme="majorHAnsi" w:hAnsiTheme="majorHAnsi" w:cstheme="majorHAnsi"/>
          <w:b/>
          <w:bCs/>
        </w:rPr>
        <w:t>Tegn hos børnene om gåpåmod for de 0-3-årige</w:t>
      </w:r>
    </w:p>
    <w:p w14:paraId="40EBF450" w14:textId="5CF2FE85"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strategier til at </w:t>
      </w:r>
      <w:r w:rsidR="000575D2" w:rsidRPr="007947FF">
        <w:rPr>
          <w:rFonts w:asciiTheme="majorHAnsi" w:hAnsiTheme="majorHAnsi" w:cstheme="majorHAnsi"/>
        </w:rPr>
        <w:t>møde</w:t>
      </w:r>
      <w:r w:rsidRPr="007947FF">
        <w:rPr>
          <w:rFonts w:asciiTheme="majorHAnsi" w:hAnsiTheme="majorHAnsi" w:cstheme="majorHAnsi"/>
        </w:rPr>
        <w:t xml:space="preserve"> modgang, udfordringer og kan være vedholdende </w:t>
      </w:r>
    </w:p>
    <w:p w14:paraId="37087150" w14:textId="73A90ABC"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At børnene øver sig i at kunne</w:t>
      </w:r>
      <w:r w:rsidR="007947FF" w:rsidRPr="007947FF">
        <w:rPr>
          <w:rFonts w:asciiTheme="majorHAnsi" w:hAnsiTheme="majorHAnsi" w:cstheme="majorHAnsi"/>
        </w:rPr>
        <w:t xml:space="preserve"> </w:t>
      </w:r>
      <w:r w:rsidR="007947FF" w:rsidRPr="007947FF">
        <w:rPr>
          <w:rFonts w:asciiTheme="majorHAnsi" w:hAnsiTheme="majorHAnsi" w:cstheme="majorHAnsi"/>
        </w:rPr>
        <w:t>selv</w:t>
      </w:r>
      <w:r w:rsidRPr="007947FF">
        <w:rPr>
          <w:rFonts w:asciiTheme="majorHAnsi" w:hAnsiTheme="majorHAnsi" w:cstheme="majorHAnsi"/>
        </w:rPr>
        <w:t xml:space="preserve"> f</w:t>
      </w:r>
      <w:r w:rsidR="000575D2" w:rsidRPr="007947FF">
        <w:rPr>
          <w:rFonts w:asciiTheme="majorHAnsi" w:hAnsiTheme="majorHAnsi" w:cstheme="majorHAnsi"/>
        </w:rPr>
        <w:t>x</w:t>
      </w:r>
      <w:r w:rsidRPr="007947FF">
        <w:rPr>
          <w:rFonts w:asciiTheme="majorHAnsi" w:hAnsiTheme="majorHAnsi" w:cstheme="majorHAnsi"/>
        </w:rPr>
        <w:t>. at spise, tage tøj mm</w:t>
      </w:r>
    </w:p>
    <w:p w14:paraId="59EFD224"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vælger at være en del af et fællesskab </w:t>
      </w:r>
    </w:p>
    <w:p w14:paraId="605DA53D"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de benævner, hvem de selv er og deres mor, far evt. søskende, bedsteforældre m.fl.  </w:t>
      </w:r>
    </w:p>
    <w:p w14:paraId="03990029" w14:textId="77777777" w:rsidR="00993E08" w:rsidRPr="007947FF" w:rsidRDefault="00993E08" w:rsidP="00993E08">
      <w:pPr>
        <w:ind w:right="43"/>
        <w:rPr>
          <w:rFonts w:asciiTheme="majorHAnsi" w:hAnsiTheme="majorHAnsi" w:cstheme="majorHAnsi"/>
        </w:rPr>
      </w:pPr>
    </w:p>
    <w:p w14:paraId="0757ECD7" w14:textId="5C84692C" w:rsidR="00993E08" w:rsidRPr="007947FF" w:rsidRDefault="00993E08" w:rsidP="00D21727">
      <w:pPr>
        <w:ind w:left="10" w:right="43"/>
        <w:rPr>
          <w:rFonts w:asciiTheme="majorHAnsi" w:hAnsiTheme="majorHAnsi" w:cstheme="majorHAnsi"/>
          <w:b/>
          <w:bCs/>
        </w:rPr>
      </w:pPr>
      <w:r w:rsidRPr="007947FF">
        <w:rPr>
          <w:rFonts w:asciiTheme="majorHAnsi" w:hAnsiTheme="majorHAnsi" w:cstheme="majorHAnsi"/>
          <w:b/>
          <w:bCs/>
        </w:rPr>
        <w:t>Tegn hos børnene om gåpåmod for de 3-6-årige</w:t>
      </w:r>
    </w:p>
    <w:p w14:paraId="5325A508" w14:textId="694E824A"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strategier til at </w:t>
      </w:r>
      <w:r w:rsidR="00532A38">
        <w:rPr>
          <w:rFonts w:asciiTheme="majorHAnsi" w:hAnsiTheme="majorHAnsi" w:cstheme="majorHAnsi"/>
        </w:rPr>
        <w:t>møde</w:t>
      </w:r>
      <w:r w:rsidRPr="007947FF">
        <w:rPr>
          <w:rFonts w:asciiTheme="majorHAnsi" w:hAnsiTheme="majorHAnsi" w:cstheme="majorHAnsi"/>
        </w:rPr>
        <w:t xml:space="preserve"> modgang, udfordringer og kan være vedholdende </w:t>
      </w:r>
    </w:p>
    <w:p w14:paraId="66391532"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deltager i det samlede børnefællesskab </w:t>
      </w:r>
    </w:p>
    <w:p w14:paraId="36EF1195"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lastRenderedPageBreak/>
        <w:t xml:space="preserve">At børnene har mod til at løse konflikter og frustrationer </w:t>
      </w:r>
    </w:p>
    <w:p w14:paraId="0C82429F"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vælger aktiviteter til og fra ved samtidig at være en del af et fællesskab </w:t>
      </w:r>
    </w:p>
    <w:p w14:paraId="7C4277CB" w14:textId="77777777" w:rsidR="00993E08" w:rsidRPr="007947FF" w:rsidRDefault="00993E08" w:rsidP="00993E08">
      <w:pPr>
        <w:numPr>
          <w:ilvl w:val="0"/>
          <w:numId w:val="5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vælger relationer til og fra ved samtidig at være en del af et fællesskab </w:t>
      </w:r>
    </w:p>
    <w:p w14:paraId="06342F94" w14:textId="77777777" w:rsidR="00B313A9" w:rsidRPr="007947FF" w:rsidRDefault="00B313A9" w:rsidP="00F16B8C">
      <w:pPr>
        <w:pStyle w:val="Listeafsnit"/>
        <w:rPr>
          <w:rFonts w:asciiTheme="majorHAnsi" w:hAnsiTheme="majorHAnsi" w:cstheme="majorHAnsi"/>
          <w:b/>
          <w:bCs/>
        </w:rPr>
      </w:pPr>
    </w:p>
    <w:p w14:paraId="1B120567" w14:textId="721C88F9" w:rsidR="00B313A9" w:rsidRPr="007947FF" w:rsidRDefault="00220875" w:rsidP="00ED3FB4">
      <w:pPr>
        <w:pStyle w:val="NormalWeb"/>
        <w:spacing w:before="0" w:beforeAutospacing="0" w:after="0" w:afterAutospacing="0"/>
        <w:rPr>
          <w:rFonts w:asciiTheme="majorHAnsi" w:hAnsiTheme="majorHAnsi" w:cstheme="majorHAnsi"/>
          <w:sz w:val="22"/>
          <w:szCs w:val="22"/>
        </w:rPr>
      </w:pPr>
      <w:r w:rsidRPr="007947FF">
        <w:rPr>
          <w:rFonts w:asciiTheme="majorHAnsi" w:hAnsiTheme="majorHAnsi" w:cstheme="majorHAnsi"/>
          <w:sz w:val="22"/>
          <w:szCs w:val="22"/>
        </w:rPr>
        <w:t xml:space="preserve">Sådan </w:t>
      </w:r>
      <w:r w:rsidR="000C4716" w:rsidRPr="007947FF">
        <w:rPr>
          <w:rFonts w:asciiTheme="majorHAnsi" w:hAnsiTheme="majorHAnsi" w:cstheme="majorHAnsi"/>
          <w:sz w:val="22"/>
          <w:szCs w:val="22"/>
        </w:rPr>
        <w:t>arbejder</w:t>
      </w:r>
      <w:r w:rsidRPr="007947FF">
        <w:rPr>
          <w:rFonts w:asciiTheme="majorHAnsi" w:hAnsiTheme="majorHAnsi" w:cstheme="majorHAnsi"/>
          <w:sz w:val="22"/>
          <w:szCs w:val="22"/>
        </w:rPr>
        <w:t xml:space="preserve"> vi</w:t>
      </w:r>
      <w:r w:rsidR="000C4716" w:rsidRPr="007947FF">
        <w:rPr>
          <w:rFonts w:asciiTheme="majorHAnsi" w:hAnsiTheme="majorHAnsi" w:cstheme="majorHAnsi"/>
          <w:sz w:val="22"/>
          <w:szCs w:val="22"/>
        </w:rPr>
        <w:t xml:space="preserve"> med deltagelseskompetence</w:t>
      </w:r>
    </w:p>
    <w:p w14:paraId="015A1767" w14:textId="77777777" w:rsidR="00220875" w:rsidRPr="007947FF" w:rsidRDefault="00220875" w:rsidP="00ED3FB4">
      <w:pPr>
        <w:pStyle w:val="NormalWeb"/>
        <w:spacing w:before="0" w:beforeAutospacing="0" w:after="0" w:afterAutospacing="0"/>
        <w:rPr>
          <w:rFonts w:asciiTheme="majorHAnsi" w:hAnsiTheme="majorHAnsi" w:cstheme="majorHAnsi"/>
          <w:b w:val="0"/>
          <w:sz w:val="22"/>
          <w:szCs w:val="22"/>
        </w:rPr>
      </w:pPr>
    </w:p>
    <w:p w14:paraId="1D660295" w14:textId="054079F5" w:rsidR="00B313A9" w:rsidRPr="007947FF" w:rsidRDefault="000C4716" w:rsidP="00ED3FB4">
      <w:pPr>
        <w:pStyle w:val="NormalWeb"/>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 xml:space="preserve">Deltagelseskompetence er hvor børnene øver sig i at kunne iagttage og selv være deltagende. Ved at børnene forfølger, engagerer og fordyber sig, bliver de nysgerrige, og når </w:t>
      </w:r>
      <w:r w:rsidR="003407C3" w:rsidRPr="007947FF">
        <w:rPr>
          <w:rFonts w:asciiTheme="majorHAnsi" w:hAnsiTheme="majorHAnsi" w:cstheme="majorHAnsi"/>
          <w:b w:val="0"/>
          <w:sz w:val="22"/>
          <w:szCs w:val="22"/>
        </w:rPr>
        <w:t>det pædagogisk personale</w:t>
      </w:r>
      <w:r w:rsidRPr="007947FF">
        <w:rPr>
          <w:rFonts w:asciiTheme="majorHAnsi" w:hAnsiTheme="majorHAnsi" w:cstheme="majorHAnsi"/>
          <w:b w:val="0"/>
          <w:sz w:val="22"/>
          <w:szCs w:val="22"/>
        </w:rPr>
        <w:t xml:space="preserve"> giver </w:t>
      </w:r>
      <w:r w:rsidR="00E01292" w:rsidRPr="007947FF">
        <w:rPr>
          <w:rFonts w:asciiTheme="majorHAnsi" w:hAnsiTheme="majorHAnsi" w:cstheme="majorHAnsi"/>
          <w:b w:val="0"/>
          <w:sz w:val="22"/>
          <w:szCs w:val="22"/>
        </w:rPr>
        <w:t>børnene</w:t>
      </w:r>
      <w:r w:rsidRPr="007947FF">
        <w:rPr>
          <w:rFonts w:asciiTheme="majorHAnsi" w:hAnsiTheme="majorHAnsi" w:cstheme="majorHAnsi"/>
          <w:b w:val="0"/>
          <w:sz w:val="22"/>
          <w:szCs w:val="22"/>
        </w:rPr>
        <w:t xml:space="preserve"> anerkendelse for det</w:t>
      </w:r>
      <w:r w:rsidR="00E01292" w:rsidRPr="007947FF">
        <w:rPr>
          <w:rFonts w:asciiTheme="majorHAnsi" w:hAnsiTheme="majorHAnsi" w:cstheme="majorHAnsi"/>
          <w:b w:val="0"/>
          <w:sz w:val="22"/>
          <w:szCs w:val="22"/>
        </w:rPr>
        <w:t xml:space="preserve"> </w:t>
      </w:r>
      <w:r w:rsidRPr="007947FF">
        <w:rPr>
          <w:rFonts w:asciiTheme="majorHAnsi" w:hAnsiTheme="majorHAnsi" w:cstheme="majorHAnsi"/>
          <w:b w:val="0"/>
          <w:sz w:val="22"/>
          <w:szCs w:val="22"/>
        </w:rPr>
        <w:t>de kan</w:t>
      </w:r>
      <w:r w:rsidR="00C25A30" w:rsidRPr="007947FF">
        <w:rPr>
          <w:rFonts w:asciiTheme="majorHAnsi" w:hAnsiTheme="majorHAnsi" w:cstheme="majorHAnsi"/>
          <w:b w:val="0"/>
          <w:sz w:val="22"/>
          <w:szCs w:val="22"/>
        </w:rPr>
        <w:t>, deres</w:t>
      </w:r>
      <w:r w:rsidRPr="007947FF">
        <w:rPr>
          <w:rFonts w:asciiTheme="majorHAnsi" w:hAnsiTheme="majorHAnsi" w:cstheme="majorHAnsi"/>
          <w:b w:val="0"/>
          <w:sz w:val="22"/>
          <w:szCs w:val="22"/>
        </w:rPr>
        <w:t xml:space="preserve"> opfindsomhed, vedholdenhed, innovation (nytænkning), lære</w:t>
      </w:r>
      <w:r w:rsidR="00EE00DE" w:rsidRPr="007947FF">
        <w:rPr>
          <w:rFonts w:asciiTheme="majorHAnsi" w:hAnsiTheme="majorHAnsi" w:cstheme="majorHAnsi"/>
          <w:b w:val="0"/>
          <w:sz w:val="22"/>
          <w:szCs w:val="22"/>
        </w:rPr>
        <w:t>r</w:t>
      </w:r>
      <w:r w:rsidRPr="007947FF">
        <w:rPr>
          <w:rFonts w:asciiTheme="majorHAnsi" w:hAnsiTheme="majorHAnsi" w:cstheme="majorHAnsi"/>
          <w:b w:val="0"/>
          <w:sz w:val="22"/>
          <w:szCs w:val="22"/>
        </w:rPr>
        <w:t xml:space="preserve"> børnene at undres. </w:t>
      </w:r>
    </w:p>
    <w:p w14:paraId="6D7DD083" w14:textId="77777777" w:rsidR="00B313A9" w:rsidRPr="007947FF" w:rsidRDefault="00B313A9" w:rsidP="00ED3FB4">
      <w:pPr>
        <w:pStyle w:val="NormalWeb"/>
        <w:spacing w:before="0" w:beforeAutospacing="0" w:after="0" w:afterAutospacing="0"/>
        <w:rPr>
          <w:rFonts w:asciiTheme="majorHAnsi" w:hAnsiTheme="majorHAnsi" w:cstheme="majorHAnsi"/>
          <w:b w:val="0"/>
          <w:sz w:val="22"/>
          <w:szCs w:val="22"/>
        </w:rPr>
      </w:pPr>
    </w:p>
    <w:p w14:paraId="0EB52F3F" w14:textId="37AEC159" w:rsidR="00B313A9" w:rsidRPr="007947FF" w:rsidRDefault="002130F5" w:rsidP="00ED3FB4">
      <w:pPr>
        <w:pStyle w:val="NormalWeb"/>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I p</w:t>
      </w:r>
      <w:r w:rsidR="000C4716" w:rsidRPr="007947FF">
        <w:rPr>
          <w:rFonts w:asciiTheme="majorHAnsi" w:hAnsiTheme="majorHAnsi" w:cstheme="majorHAnsi"/>
          <w:b w:val="0"/>
          <w:sz w:val="22"/>
          <w:szCs w:val="22"/>
        </w:rPr>
        <w:t>raksis gør vi det ved</w:t>
      </w:r>
      <w:r w:rsidR="00E01292" w:rsidRPr="007947FF">
        <w:rPr>
          <w:rFonts w:asciiTheme="majorHAnsi" w:hAnsiTheme="majorHAnsi" w:cstheme="majorHAnsi"/>
          <w:b w:val="0"/>
          <w:sz w:val="22"/>
          <w:szCs w:val="22"/>
        </w:rPr>
        <w:t>,</w:t>
      </w:r>
      <w:r w:rsidR="000C4716" w:rsidRPr="007947FF">
        <w:rPr>
          <w:rFonts w:asciiTheme="majorHAnsi" w:hAnsiTheme="majorHAnsi" w:cstheme="majorHAnsi"/>
          <w:b w:val="0"/>
          <w:sz w:val="22"/>
          <w:szCs w:val="22"/>
        </w:rPr>
        <w:t xml:space="preserve"> at det </w:t>
      </w:r>
      <w:r w:rsidRPr="007947FF">
        <w:rPr>
          <w:rFonts w:asciiTheme="majorHAnsi" w:hAnsiTheme="majorHAnsi" w:cstheme="majorHAnsi"/>
          <w:b w:val="0"/>
          <w:sz w:val="22"/>
          <w:szCs w:val="22"/>
        </w:rPr>
        <w:t>p</w:t>
      </w:r>
      <w:r w:rsidR="000C4716" w:rsidRPr="007947FF">
        <w:rPr>
          <w:rFonts w:asciiTheme="majorHAnsi" w:hAnsiTheme="majorHAnsi" w:cstheme="majorHAnsi"/>
          <w:b w:val="0"/>
          <w:sz w:val="22"/>
          <w:szCs w:val="22"/>
        </w:rPr>
        <w:t>ædagogiske personale arbejder med at:</w:t>
      </w:r>
    </w:p>
    <w:p w14:paraId="463C4A79" w14:textId="77777777" w:rsidR="002130F5" w:rsidRPr="007947FF" w:rsidRDefault="002130F5" w:rsidP="00ED3FB4">
      <w:pPr>
        <w:pStyle w:val="NormalWeb"/>
        <w:spacing w:before="0" w:beforeAutospacing="0" w:after="0" w:afterAutospacing="0"/>
        <w:rPr>
          <w:rFonts w:asciiTheme="majorHAnsi" w:hAnsiTheme="majorHAnsi" w:cstheme="majorHAnsi"/>
          <w:b w:val="0"/>
          <w:sz w:val="22"/>
          <w:szCs w:val="22"/>
        </w:rPr>
      </w:pPr>
    </w:p>
    <w:p w14:paraId="57E24EE4" w14:textId="77777777" w:rsidR="00B313A9" w:rsidRPr="007947FF" w:rsidRDefault="000C4716" w:rsidP="00C93923">
      <w:pPr>
        <w:pStyle w:val="NormalWeb"/>
        <w:numPr>
          <w:ilvl w:val="0"/>
          <w:numId w:val="16"/>
        </w:numPr>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Børnene får mulighed for at forfølge og engagere sig</w:t>
      </w:r>
    </w:p>
    <w:p w14:paraId="277DBA56" w14:textId="2D9BB396" w:rsidR="002130F5" w:rsidRPr="007947FF" w:rsidRDefault="000C4716" w:rsidP="002130F5">
      <w:pPr>
        <w:pStyle w:val="NormalWeb"/>
        <w:numPr>
          <w:ilvl w:val="0"/>
          <w:numId w:val="16"/>
        </w:numPr>
        <w:spacing w:before="0" w:beforeAutospacing="0" w:after="0" w:afterAutospacing="0"/>
        <w:rPr>
          <w:rFonts w:asciiTheme="majorHAnsi" w:hAnsiTheme="majorHAnsi" w:cstheme="majorHAnsi"/>
          <w:b w:val="0"/>
          <w:sz w:val="22"/>
          <w:szCs w:val="22"/>
        </w:rPr>
      </w:pPr>
      <w:r w:rsidRPr="007947FF">
        <w:rPr>
          <w:rFonts w:asciiTheme="majorHAnsi" w:hAnsiTheme="majorHAnsi" w:cstheme="majorHAnsi"/>
          <w:b w:val="0"/>
          <w:sz w:val="22"/>
          <w:szCs w:val="22"/>
        </w:rPr>
        <w:t xml:space="preserve">Tilrettelægge læringsmiljøet, så børnene kan undre sig, blive inspireret til nysgerrighed og </w:t>
      </w:r>
      <w:r w:rsidR="003E1F03" w:rsidRPr="007947FF">
        <w:rPr>
          <w:rFonts w:asciiTheme="majorHAnsi" w:hAnsiTheme="majorHAnsi" w:cstheme="majorHAnsi"/>
          <w:b w:val="0"/>
          <w:sz w:val="22"/>
          <w:szCs w:val="22"/>
        </w:rPr>
        <w:t xml:space="preserve">give </w:t>
      </w:r>
      <w:r w:rsidRPr="007947FF">
        <w:rPr>
          <w:rFonts w:asciiTheme="majorHAnsi" w:hAnsiTheme="majorHAnsi" w:cstheme="majorHAnsi"/>
          <w:b w:val="0"/>
          <w:sz w:val="22"/>
          <w:szCs w:val="22"/>
        </w:rPr>
        <w:t>anerkendelse for deres opdagelse</w:t>
      </w:r>
      <w:r w:rsidR="003E1F03" w:rsidRPr="007947FF">
        <w:rPr>
          <w:rFonts w:asciiTheme="majorHAnsi" w:hAnsiTheme="majorHAnsi" w:cstheme="majorHAnsi"/>
          <w:b w:val="0"/>
          <w:sz w:val="22"/>
          <w:szCs w:val="22"/>
        </w:rPr>
        <w:t>r</w:t>
      </w:r>
      <w:r w:rsidRPr="007947FF">
        <w:rPr>
          <w:rFonts w:asciiTheme="majorHAnsi" w:hAnsiTheme="majorHAnsi" w:cstheme="majorHAnsi"/>
          <w:b w:val="0"/>
          <w:sz w:val="22"/>
          <w:szCs w:val="22"/>
        </w:rPr>
        <w:t xml:space="preserve"> </w:t>
      </w:r>
    </w:p>
    <w:p w14:paraId="3B128F90" w14:textId="18723577" w:rsidR="00B313A9" w:rsidRPr="007947FF" w:rsidRDefault="000C4716" w:rsidP="00C93923">
      <w:pPr>
        <w:pStyle w:val="Listeafsnit"/>
        <w:numPr>
          <w:ilvl w:val="0"/>
          <w:numId w:val="16"/>
        </w:numPr>
        <w:spacing w:line="240" w:lineRule="auto"/>
        <w:rPr>
          <w:rFonts w:asciiTheme="majorHAnsi" w:hAnsiTheme="majorHAnsi" w:cstheme="majorHAnsi"/>
          <w:b/>
          <w:bCs/>
        </w:rPr>
      </w:pPr>
      <w:r w:rsidRPr="007947FF">
        <w:rPr>
          <w:rFonts w:asciiTheme="majorHAnsi" w:hAnsiTheme="majorHAnsi" w:cstheme="majorHAnsi"/>
          <w:bCs/>
        </w:rPr>
        <w:t>Læringsmiljøer, med mulighed for at børnene kan øve sig i at balancer</w:t>
      </w:r>
      <w:r w:rsidR="008D2F1F" w:rsidRPr="007947FF">
        <w:rPr>
          <w:rFonts w:asciiTheme="majorHAnsi" w:hAnsiTheme="majorHAnsi" w:cstheme="majorHAnsi"/>
          <w:bCs/>
        </w:rPr>
        <w:t>e</w:t>
      </w:r>
      <w:r w:rsidRPr="007947FF">
        <w:rPr>
          <w:rFonts w:asciiTheme="majorHAnsi" w:hAnsiTheme="majorHAnsi" w:cstheme="majorHAnsi"/>
          <w:bCs/>
        </w:rPr>
        <w:t xml:space="preserve"> mellem at være iagttagende med initiativtagende positioner. Det kan være i de forskellige </w:t>
      </w:r>
      <w:r w:rsidR="00574B55" w:rsidRPr="007947FF">
        <w:rPr>
          <w:rFonts w:asciiTheme="majorHAnsi" w:hAnsiTheme="majorHAnsi" w:cstheme="majorHAnsi"/>
          <w:bCs/>
        </w:rPr>
        <w:t>rollelege</w:t>
      </w:r>
      <w:r w:rsidR="00A94152">
        <w:rPr>
          <w:rFonts w:asciiTheme="majorHAnsi" w:hAnsiTheme="majorHAnsi" w:cstheme="majorHAnsi"/>
          <w:bCs/>
        </w:rPr>
        <w:t>,</w:t>
      </w:r>
      <w:r w:rsidR="00574B55" w:rsidRPr="007947FF">
        <w:rPr>
          <w:rFonts w:asciiTheme="majorHAnsi" w:hAnsiTheme="majorHAnsi" w:cstheme="majorHAnsi"/>
          <w:bCs/>
        </w:rPr>
        <w:t xml:space="preserve"> </w:t>
      </w:r>
      <w:r w:rsidRPr="007947FF">
        <w:rPr>
          <w:rFonts w:asciiTheme="majorHAnsi" w:hAnsiTheme="majorHAnsi" w:cstheme="majorHAnsi"/>
          <w:bCs/>
        </w:rPr>
        <w:t>aktiviteter og relationer, de indgår i</w:t>
      </w:r>
    </w:p>
    <w:p w14:paraId="521A5816" w14:textId="36DC14EF" w:rsidR="00B313A9" w:rsidRPr="007947FF" w:rsidRDefault="000C4716" w:rsidP="00C93923">
      <w:pPr>
        <w:pStyle w:val="Listeafsnit"/>
        <w:numPr>
          <w:ilvl w:val="0"/>
          <w:numId w:val="16"/>
        </w:numPr>
        <w:spacing w:line="240" w:lineRule="auto"/>
        <w:rPr>
          <w:rFonts w:asciiTheme="majorHAnsi" w:hAnsiTheme="majorHAnsi" w:cstheme="majorHAnsi"/>
        </w:rPr>
      </w:pPr>
      <w:r w:rsidRPr="007947FF">
        <w:rPr>
          <w:rFonts w:asciiTheme="majorHAnsi" w:hAnsiTheme="majorHAnsi" w:cstheme="majorHAnsi"/>
          <w:bCs/>
        </w:rPr>
        <w:t xml:space="preserve">Børnene får mulighed for at forfølge, engagere og fordybe sig i det, de er optagede af, hvorved børnene lærer at prioritere blandt de mange tilbud </w:t>
      </w:r>
    </w:p>
    <w:p w14:paraId="57B2167D" w14:textId="143BEC04" w:rsidR="00B313A9" w:rsidRPr="007947FF" w:rsidRDefault="000C4716" w:rsidP="00C93923">
      <w:pPr>
        <w:pStyle w:val="Listeafsnit"/>
        <w:numPr>
          <w:ilvl w:val="0"/>
          <w:numId w:val="16"/>
        </w:numPr>
        <w:spacing w:line="240" w:lineRule="auto"/>
        <w:rPr>
          <w:rFonts w:asciiTheme="majorHAnsi" w:hAnsiTheme="majorHAnsi" w:cstheme="majorHAnsi"/>
        </w:rPr>
      </w:pPr>
      <w:r w:rsidRPr="007947FF">
        <w:rPr>
          <w:rFonts w:asciiTheme="majorHAnsi" w:hAnsiTheme="majorHAnsi" w:cstheme="majorHAnsi"/>
          <w:bCs/>
        </w:rPr>
        <w:t>Have læringsmiljøet</w:t>
      </w:r>
      <w:r w:rsidR="00762ED0" w:rsidRPr="007947FF">
        <w:rPr>
          <w:rFonts w:asciiTheme="majorHAnsi" w:hAnsiTheme="majorHAnsi" w:cstheme="majorHAnsi"/>
          <w:bCs/>
        </w:rPr>
        <w:t>,</w:t>
      </w:r>
      <w:r w:rsidRPr="007947FF">
        <w:rPr>
          <w:rFonts w:asciiTheme="majorHAnsi" w:hAnsiTheme="majorHAnsi" w:cstheme="majorHAnsi"/>
          <w:bCs/>
        </w:rPr>
        <w:t xml:space="preserve"> som sikre</w:t>
      </w:r>
      <w:r w:rsidR="00762ED0" w:rsidRPr="007947FF">
        <w:rPr>
          <w:rFonts w:asciiTheme="majorHAnsi" w:hAnsiTheme="majorHAnsi" w:cstheme="majorHAnsi"/>
          <w:bCs/>
        </w:rPr>
        <w:t>r,</w:t>
      </w:r>
      <w:r w:rsidRPr="007947FF">
        <w:rPr>
          <w:rFonts w:asciiTheme="majorHAnsi" w:hAnsiTheme="majorHAnsi" w:cstheme="majorHAnsi"/>
          <w:bCs/>
        </w:rPr>
        <w:t xml:space="preserve"> at børnene kan undres, blive nysgerrige og anerkende dem for der</w:t>
      </w:r>
      <w:r w:rsidR="00555768" w:rsidRPr="007947FF">
        <w:rPr>
          <w:rFonts w:asciiTheme="majorHAnsi" w:hAnsiTheme="majorHAnsi" w:cstheme="majorHAnsi"/>
          <w:bCs/>
        </w:rPr>
        <w:t>es</w:t>
      </w:r>
      <w:r w:rsidRPr="007947FF">
        <w:rPr>
          <w:rFonts w:asciiTheme="majorHAnsi" w:hAnsiTheme="majorHAnsi" w:cstheme="majorHAnsi"/>
          <w:bCs/>
        </w:rPr>
        <w:t xml:space="preserve"> opfindsomhed, hvorved de støttes i at være vedholdende</w:t>
      </w:r>
    </w:p>
    <w:p w14:paraId="7F7CFC90" w14:textId="5DB044A4" w:rsidR="007E51A2" w:rsidRPr="00DD583E" w:rsidRDefault="007E51A2" w:rsidP="00DD583E">
      <w:pPr>
        <w:ind w:left="10" w:right="43"/>
        <w:rPr>
          <w:rFonts w:asciiTheme="majorHAnsi" w:hAnsiTheme="majorHAnsi" w:cstheme="majorHAnsi"/>
          <w:b/>
          <w:bCs/>
        </w:rPr>
      </w:pPr>
      <w:r w:rsidRPr="007947FF">
        <w:rPr>
          <w:rFonts w:asciiTheme="majorHAnsi" w:hAnsiTheme="majorHAnsi" w:cstheme="majorHAnsi"/>
          <w:b/>
          <w:bCs/>
        </w:rPr>
        <w:t>Tegn hos børnene om deltagelseskompetence for de 0-3-årige</w:t>
      </w:r>
    </w:p>
    <w:p w14:paraId="78F20FF4" w14:textId="77777777" w:rsidR="007E51A2" w:rsidRPr="007947FF" w:rsidRDefault="007E51A2" w:rsidP="007E51A2">
      <w:pPr>
        <w:pStyle w:val="Listeafsnit"/>
        <w:numPr>
          <w:ilvl w:val="0"/>
          <w:numId w:val="61"/>
        </w:numPr>
        <w:spacing w:after="5"/>
        <w:rPr>
          <w:rFonts w:asciiTheme="majorHAnsi" w:hAnsiTheme="majorHAnsi" w:cstheme="majorHAnsi"/>
        </w:rPr>
      </w:pPr>
      <w:r w:rsidRPr="007947FF">
        <w:rPr>
          <w:rFonts w:asciiTheme="majorHAnsi" w:hAnsiTheme="majorHAnsi" w:cstheme="majorHAnsi"/>
        </w:rPr>
        <w:t>At børnene skifter mellem at være iagttagende og deltagende</w:t>
      </w:r>
    </w:p>
    <w:p w14:paraId="795AF65A" w14:textId="77777777" w:rsidR="007E51A2" w:rsidRPr="007947FF" w:rsidRDefault="007E51A2" w:rsidP="007E51A2">
      <w:pPr>
        <w:pStyle w:val="Listeafsnit"/>
        <w:numPr>
          <w:ilvl w:val="0"/>
          <w:numId w:val="61"/>
        </w:numPr>
        <w:spacing w:after="0" w:line="240" w:lineRule="auto"/>
        <w:ind w:right="43"/>
        <w:jc w:val="both"/>
        <w:rPr>
          <w:rFonts w:asciiTheme="majorHAnsi" w:hAnsiTheme="majorHAnsi" w:cstheme="majorHAnsi"/>
        </w:rPr>
      </w:pPr>
      <w:r w:rsidRPr="007947FF">
        <w:rPr>
          <w:rFonts w:asciiTheme="majorHAnsi" w:hAnsiTheme="majorHAnsi" w:cstheme="majorHAnsi"/>
        </w:rPr>
        <w:t>At børnene giver udtryk for ønsker og behov</w:t>
      </w:r>
    </w:p>
    <w:p w14:paraId="31A9DE7F" w14:textId="77777777" w:rsidR="007E51A2" w:rsidRDefault="007E51A2" w:rsidP="007E51A2">
      <w:pPr>
        <w:numPr>
          <w:ilvl w:val="0"/>
          <w:numId w:val="60"/>
        </w:numPr>
        <w:spacing w:after="120" w:line="251" w:lineRule="auto"/>
        <w:ind w:right="43" w:hanging="360"/>
        <w:rPr>
          <w:rFonts w:asciiTheme="majorHAnsi" w:hAnsiTheme="majorHAnsi" w:cstheme="majorHAnsi"/>
        </w:rPr>
      </w:pPr>
      <w:r w:rsidRPr="007947FF">
        <w:rPr>
          <w:rFonts w:asciiTheme="majorHAnsi" w:hAnsiTheme="majorHAnsi" w:cstheme="majorHAnsi"/>
        </w:rPr>
        <w:t xml:space="preserve">At børnene deltager i samspil med andre og viser glæder derved </w:t>
      </w:r>
    </w:p>
    <w:p w14:paraId="702A3DF3" w14:textId="77777777" w:rsidR="00DD583E" w:rsidRPr="007947FF" w:rsidRDefault="00DD583E" w:rsidP="00DD583E">
      <w:pPr>
        <w:spacing w:after="120" w:line="251" w:lineRule="auto"/>
        <w:ind w:left="725" w:right="43"/>
        <w:rPr>
          <w:rFonts w:asciiTheme="majorHAnsi" w:hAnsiTheme="majorHAnsi" w:cstheme="majorHAnsi"/>
        </w:rPr>
      </w:pPr>
    </w:p>
    <w:p w14:paraId="379DF415" w14:textId="29D0D2AB" w:rsidR="007E51A2" w:rsidRPr="00DD583E" w:rsidRDefault="007E51A2" w:rsidP="00DD583E">
      <w:pPr>
        <w:ind w:left="10" w:right="43"/>
        <w:rPr>
          <w:rFonts w:asciiTheme="majorHAnsi" w:hAnsiTheme="majorHAnsi" w:cstheme="majorHAnsi"/>
          <w:b/>
          <w:bCs/>
        </w:rPr>
      </w:pPr>
      <w:r w:rsidRPr="007947FF">
        <w:rPr>
          <w:rFonts w:asciiTheme="majorHAnsi" w:hAnsiTheme="majorHAnsi" w:cstheme="majorHAnsi"/>
        </w:rPr>
        <w:t xml:space="preserve"> </w:t>
      </w:r>
      <w:r w:rsidRPr="007947FF">
        <w:rPr>
          <w:rFonts w:asciiTheme="majorHAnsi" w:hAnsiTheme="majorHAnsi" w:cstheme="majorHAnsi"/>
          <w:b/>
          <w:bCs/>
        </w:rPr>
        <w:t>Tegn hos børnene om deltagelseskompetence for de 3-6-årige</w:t>
      </w:r>
    </w:p>
    <w:p w14:paraId="41A9A5B7" w14:textId="77777777" w:rsidR="007E51A2" w:rsidRPr="007947FF" w:rsidRDefault="007E51A2" w:rsidP="007E51A2">
      <w:pPr>
        <w:numPr>
          <w:ilvl w:val="0"/>
          <w:numId w:val="5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eksperimenter med håndtering af konflikter </w:t>
      </w:r>
    </w:p>
    <w:p w14:paraId="156BDA14" w14:textId="77777777" w:rsidR="007E51A2" w:rsidRPr="007947FF" w:rsidRDefault="007E51A2" w:rsidP="007E51A2">
      <w:pPr>
        <w:numPr>
          <w:ilvl w:val="0"/>
          <w:numId w:val="5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går deres egne vegne fx ved at vælge aktiviteter og relationer til og fra </w:t>
      </w:r>
    </w:p>
    <w:p w14:paraId="51B680A8" w14:textId="03E2232B" w:rsidR="00B313A9" w:rsidRPr="007947FF" w:rsidRDefault="007E51A2" w:rsidP="007E51A2">
      <w:pPr>
        <w:numPr>
          <w:ilvl w:val="0"/>
          <w:numId w:val="59"/>
        </w:numPr>
        <w:spacing w:after="12" w:line="251" w:lineRule="auto"/>
        <w:ind w:right="43" w:hanging="360"/>
        <w:rPr>
          <w:rFonts w:asciiTheme="majorHAnsi" w:hAnsiTheme="majorHAnsi" w:cstheme="majorHAnsi"/>
        </w:rPr>
      </w:pPr>
      <w:r w:rsidRPr="007947FF">
        <w:rPr>
          <w:rFonts w:asciiTheme="majorHAnsi" w:hAnsiTheme="majorHAnsi" w:cstheme="majorHAnsi"/>
        </w:rPr>
        <w:t>At børnene deltager i samspil med andre og viser glæder derved</w:t>
      </w:r>
    </w:p>
    <w:p w14:paraId="61728D63" w14:textId="4BBD24AA" w:rsidR="00B313A9" w:rsidRPr="007947FF" w:rsidRDefault="00086609" w:rsidP="000218DE">
      <w:pPr>
        <w:rPr>
          <w:rFonts w:asciiTheme="majorHAnsi" w:hAnsiTheme="majorHAnsi" w:cstheme="majorHAnsi"/>
        </w:rPr>
      </w:pPr>
      <w:r w:rsidRPr="007947FF">
        <w:rPr>
          <w:rFonts w:asciiTheme="majorHAnsi" w:hAnsiTheme="majorHAnsi" w:cstheme="majorHAnsi"/>
          <w:noProof/>
        </w:rPr>
        <w:lastRenderedPageBreak/>
        <w:drawing>
          <wp:anchor distT="0" distB="0" distL="114300" distR="114300" simplePos="0" relativeHeight="251693056" behindDoc="0" locked="0" layoutInCell="1" allowOverlap="1" wp14:anchorId="031DFF6F" wp14:editId="2088D23D">
            <wp:simplePos x="0" y="0"/>
            <wp:positionH relativeFrom="column">
              <wp:posOffset>1270</wp:posOffset>
            </wp:positionH>
            <wp:positionV relativeFrom="paragraph">
              <wp:posOffset>1905</wp:posOffset>
            </wp:positionV>
            <wp:extent cx="6120130" cy="4219575"/>
            <wp:effectExtent l="0" t="0" r="0" b="9525"/>
            <wp:wrapTopAndBottom/>
            <wp:docPr id="126" name="Billede 126" descr="Et billede, der indeholder person, barn, indendørs, dre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lede 126" descr="Et billede, der indeholder person, barn, indendørs, dreng&#10;&#10;Automatisk genereret beskrivelse"/>
                    <pic:cNvPicPr/>
                  </pic:nvPicPr>
                  <pic:blipFill rotWithShape="1">
                    <a:blip r:embed="rId12" cstate="print">
                      <a:extLst>
                        <a:ext uri="{28A0092B-C50C-407E-A947-70E740481C1C}">
                          <a14:useLocalDpi xmlns:a14="http://schemas.microsoft.com/office/drawing/2010/main" val="0"/>
                        </a:ext>
                      </a:extLst>
                    </a:blip>
                    <a:srcRect t="8078"/>
                    <a:stretch/>
                  </pic:blipFill>
                  <pic:spPr bwMode="auto">
                    <a:xfrm>
                      <a:off x="0" y="0"/>
                      <a:ext cx="6120130" cy="4219575"/>
                    </a:xfrm>
                    <a:prstGeom prst="rect">
                      <a:avLst/>
                    </a:prstGeom>
                    <a:ln>
                      <a:noFill/>
                    </a:ln>
                    <a:extLst>
                      <a:ext uri="{53640926-AAD7-44D8-BBD7-CCE9431645EC}">
                        <a14:shadowObscured xmlns:a14="http://schemas.microsoft.com/office/drawing/2010/main"/>
                      </a:ext>
                    </a:extLst>
                  </pic:spPr>
                </pic:pic>
              </a:graphicData>
            </a:graphic>
          </wp:anchor>
        </w:drawing>
      </w:r>
    </w:p>
    <w:p w14:paraId="02A6FF70" w14:textId="715A5FEA" w:rsidR="00B313A9" w:rsidRPr="007947FF" w:rsidRDefault="00B313A9" w:rsidP="00C77523">
      <w:pPr>
        <w:jc w:val="right"/>
        <w:rPr>
          <w:rFonts w:asciiTheme="majorHAnsi" w:hAnsiTheme="majorHAnsi" w:cstheme="majorHAnsi"/>
        </w:rPr>
      </w:pPr>
    </w:p>
    <w:p w14:paraId="5BA21173" w14:textId="77777777" w:rsidR="00B313A9" w:rsidRPr="007947FF" w:rsidRDefault="00B313A9" w:rsidP="000218DE">
      <w:pPr>
        <w:rPr>
          <w:rFonts w:asciiTheme="majorHAnsi" w:hAnsiTheme="majorHAnsi" w:cstheme="majorHAnsi"/>
        </w:rPr>
      </w:pPr>
    </w:p>
    <w:p w14:paraId="73845799" w14:textId="77777777" w:rsidR="00B313A9" w:rsidRPr="007947FF" w:rsidRDefault="00B313A9" w:rsidP="000218DE">
      <w:pPr>
        <w:rPr>
          <w:rFonts w:asciiTheme="majorHAnsi" w:hAnsiTheme="majorHAnsi" w:cstheme="majorHAnsi"/>
        </w:rPr>
      </w:pPr>
    </w:p>
    <w:p w14:paraId="37216BDD" w14:textId="77777777" w:rsidR="00B313A9" w:rsidRPr="007947FF" w:rsidRDefault="00B313A9" w:rsidP="000218DE">
      <w:pPr>
        <w:rPr>
          <w:rFonts w:asciiTheme="majorHAnsi" w:hAnsiTheme="majorHAnsi" w:cstheme="majorHAnsi"/>
        </w:rPr>
      </w:pPr>
    </w:p>
    <w:p w14:paraId="1833CAB0" w14:textId="3E0B59AD" w:rsidR="00B313A9" w:rsidRPr="007947FF" w:rsidRDefault="000C4716" w:rsidP="00D1551B">
      <w:pPr>
        <w:pStyle w:val="Overskrift3"/>
        <w:rPr>
          <w:rFonts w:cstheme="majorHAnsi"/>
          <w:sz w:val="22"/>
          <w:szCs w:val="22"/>
        </w:rPr>
      </w:pPr>
      <w:bookmarkStart w:id="9" w:name="_Toc115114502"/>
      <w:r w:rsidRPr="007947FF">
        <w:rPr>
          <w:rFonts w:cstheme="majorHAnsi"/>
          <w:sz w:val="22"/>
          <w:szCs w:val="22"/>
        </w:rPr>
        <w:t>Social udvikling</w:t>
      </w:r>
      <w:bookmarkEnd w:id="9"/>
    </w:p>
    <w:p w14:paraId="3B926B26" w14:textId="7E6BD093" w:rsidR="00B313A9" w:rsidRPr="007947FF" w:rsidRDefault="0019333F" w:rsidP="000218DE">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695104" behindDoc="0" locked="0" layoutInCell="1" allowOverlap="1" wp14:anchorId="3936F7FE" wp14:editId="62B7A432">
                <wp:simplePos x="0" y="0"/>
                <wp:positionH relativeFrom="margin">
                  <wp:align>right</wp:align>
                </wp:positionH>
                <wp:positionV relativeFrom="paragraph">
                  <wp:posOffset>273050</wp:posOffset>
                </wp:positionV>
                <wp:extent cx="6121400" cy="1403985"/>
                <wp:effectExtent l="0" t="0" r="0" b="0"/>
                <wp:wrapTopAndBottom/>
                <wp:docPr id="1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0C50201F" w14:textId="79D2052B" w:rsidR="0019333F" w:rsidRPr="00465AE1" w:rsidRDefault="00A638D7">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§5</w:t>
                            </w:r>
                          </w:p>
                          <w:p w14:paraId="091D34F7" w14:textId="6FBC5C24" w:rsidR="00A638D7" w:rsidRPr="00465AE1" w:rsidRDefault="00A638D7">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Det pædagogiske læringsmiljø skal understøtte, at alle børn trives og indgår i sociale fællesskaber, og at alle børn udvikler empati og relationer</w:t>
                            </w:r>
                            <w:r w:rsidR="00191B42" w:rsidRPr="00465AE1">
                              <w:rPr>
                                <w:i/>
                                <w:iCs/>
                                <w:color w:val="4472C4" w:themeColor="accent1"/>
                              </w:rPr>
                              <w:t>.</w:t>
                            </w:r>
                          </w:p>
                          <w:p w14:paraId="2827C2E5" w14:textId="546E018C" w:rsidR="00191B42" w:rsidRPr="00465AE1" w:rsidRDefault="00191B42">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Det pædagogiske læringsmiljø skal understøtte fællesskaber, hvor forskellighed ses som en ressource, og som bidrager til demokratisk dannelse.</w:t>
                            </w:r>
                          </w:p>
                          <w:p w14:paraId="1B3E2A95" w14:textId="77777777" w:rsidR="00B94AA1" w:rsidRDefault="00B94AA1">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6F7FE" id="_x0000_s1031" type="#_x0000_t202" style="position:absolute;margin-left:430.8pt;margin-top:21.5pt;width:482pt;height:110.55pt;z-index:25169510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" filled="f" stroked="f">
                <v:textbox style="mso-fit-shape-to-text:t">
                  <w:txbxContent>
                    <w:p w14:paraId="0C50201F" w14:textId="79D2052B" w:rsidR="0019333F" w:rsidRPr="00465AE1" w:rsidRDefault="00A638D7">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§5</w:t>
                      </w:r>
                    </w:p>
                    <w:p w14:paraId="091D34F7" w14:textId="6FBC5C24" w:rsidR="00A638D7" w:rsidRPr="00465AE1" w:rsidRDefault="00A638D7">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Det pædagogiske læringsmiljø skal understøtte, at alle børn trives og indgår i sociale fællesskaber, og at alle børn udvikler empati og relationer</w:t>
                      </w:r>
                      <w:r w:rsidR="00191B42" w:rsidRPr="00465AE1">
                        <w:rPr>
                          <w:i/>
                          <w:iCs/>
                          <w:color w:val="4472C4" w:themeColor="accent1"/>
                        </w:rPr>
                        <w:t>.</w:t>
                      </w:r>
                    </w:p>
                    <w:p w14:paraId="2827C2E5" w14:textId="546E018C" w:rsidR="00191B42" w:rsidRPr="00465AE1" w:rsidRDefault="00191B42">
                      <w:pPr>
                        <w:pBdr>
                          <w:top w:val="single" w:sz="24" w:space="8" w:color="4472C4" w:themeColor="accent1"/>
                          <w:bottom w:val="single" w:sz="24" w:space="8" w:color="4472C4" w:themeColor="accent1"/>
                        </w:pBdr>
                        <w:spacing w:after="0"/>
                        <w:rPr>
                          <w:i/>
                          <w:iCs/>
                          <w:color w:val="4472C4" w:themeColor="accent1"/>
                        </w:rPr>
                      </w:pPr>
                      <w:r w:rsidRPr="00465AE1">
                        <w:rPr>
                          <w:i/>
                          <w:iCs/>
                          <w:color w:val="4472C4" w:themeColor="accent1"/>
                        </w:rPr>
                        <w:t>Det pædagogiske læringsmiljø skal understøtte fællesskaber, hvor forskellighed ses som en ressource, og som bidrager til demokratisk dannelse.</w:t>
                      </w:r>
                    </w:p>
                    <w:p w14:paraId="1B3E2A95" w14:textId="77777777" w:rsidR="00B94AA1" w:rsidRDefault="00B94AA1">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p w14:paraId="2E024A28" w14:textId="2F875257" w:rsidR="0015347A" w:rsidRPr="007947FF" w:rsidRDefault="0015347A" w:rsidP="000218DE">
      <w:pPr>
        <w:rPr>
          <w:rFonts w:asciiTheme="majorHAnsi" w:hAnsiTheme="majorHAnsi" w:cstheme="majorHAnsi"/>
        </w:rPr>
      </w:pPr>
    </w:p>
    <w:p w14:paraId="161832C9" w14:textId="082EAF15" w:rsidR="00B313A9" w:rsidRPr="007947FF" w:rsidRDefault="000C4716" w:rsidP="009358C6">
      <w:pPr>
        <w:rPr>
          <w:rFonts w:asciiTheme="majorHAnsi" w:hAnsiTheme="majorHAnsi" w:cstheme="majorHAnsi"/>
          <w:b/>
          <w:bCs/>
        </w:rPr>
      </w:pPr>
      <w:r w:rsidRPr="007947FF">
        <w:rPr>
          <w:rFonts w:asciiTheme="majorHAnsi" w:hAnsiTheme="majorHAnsi" w:cstheme="majorHAnsi"/>
          <w:bCs/>
        </w:rPr>
        <w:lastRenderedPageBreak/>
        <w:t>I Skødstrup Dagtilbud arbejder vi med læringsmiljøer</w:t>
      </w:r>
      <w:r w:rsidR="00A76249" w:rsidRPr="007947FF">
        <w:rPr>
          <w:rFonts w:asciiTheme="majorHAnsi" w:hAnsiTheme="majorHAnsi" w:cstheme="majorHAnsi"/>
          <w:bCs/>
        </w:rPr>
        <w:t>,</w:t>
      </w:r>
      <w:r w:rsidRPr="007947FF">
        <w:rPr>
          <w:rFonts w:asciiTheme="majorHAnsi" w:hAnsiTheme="majorHAnsi" w:cstheme="majorHAnsi"/>
          <w:bCs/>
        </w:rPr>
        <w:t xml:space="preserve"> som understøtter udviklingen af handlemuligheder og deltagelsesformer. Det pædagogiske personale har derfor fokus på deltagelse og medindflydelse, empati samt legens </w:t>
      </w:r>
      <w:r w:rsidR="00FF2426" w:rsidRPr="007947FF">
        <w:rPr>
          <w:rFonts w:asciiTheme="majorHAnsi" w:hAnsiTheme="majorHAnsi" w:cstheme="majorHAnsi"/>
          <w:bCs/>
        </w:rPr>
        <w:t>og</w:t>
      </w:r>
      <w:r w:rsidR="000163AB" w:rsidRPr="007947FF">
        <w:rPr>
          <w:rFonts w:asciiTheme="majorHAnsi" w:hAnsiTheme="majorHAnsi" w:cstheme="majorHAnsi"/>
          <w:bCs/>
        </w:rPr>
        <w:t xml:space="preserve"> rollelegens</w:t>
      </w:r>
      <w:r w:rsidR="00FF2426" w:rsidRPr="007947FF">
        <w:rPr>
          <w:rFonts w:asciiTheme="majorHAnsi" w:hAnsiTheme="majorHAnsi" w:cstheme="majorHAnsi"/>
          <w:bCs/>
        </w:rPr>
        <w:t xml:space="preserve"> </w:t>
      </w:r>
      <w:r w:rsidRPr="007947FF">
        <w:rPr>
          <w:rFonts w:asciiTheme="majorHAnsi" w:hAnsiTheme="majorHAnsi" w:cstheme="majorHAnsi"/>
          <w:bCs/>
        </w:rPr>
        <w:t>betydning. Social udvikling foregår i fællesskaber, hvor børnene øver sig i at have indflydelse og værdsætte</w:t>
      </w:r>
      <w:r w:rsidR="00A76249" w:rsidRPr="007947FF">
        <w:rPr>
          <w:rFonts w:asciiTheme="majorHAnsi" w:hAnsiTheme="majorHAnsi" w:cstheme="majorHAnsi"/>
          <w:bCs/>
        </w:rPr>
        <w:t>r</w:t>
      </w:r>
      <w:r w:rsidRPr="007947FF">
        <w:rPr>
          <w:rFonts w:asciiTheme="majorHAnsi" w:hAnsiTheme="majorHAnsi" w:cstheme="majorHAnsi"/>
          <w:bCs/>
        </w:rPr>
        <w:t xml:space="preserve"> forskelligheder. </w:t>
      </w:r>
    </w:p>
    <w:p w14:paraId="3960FC6C" w14:textId="77777777" w:rsidR="00B313A9" w:rsidRPr="007947FF" w:rsidRDefault="00B313A9" w:rsidP="009358C6">
      <w:pPr>
        <w:rPr>
          <w:rFonts w:asciiTheme="majorHAnsi" w:hAnsiTheme="majorHAnsi" w:cstheme="majorHAnsi"/>
          <w:b/>
          <w:bCs/>
        </w:rPr>
      </w:pPr>
    </w:p>
    <w:p w14:paraId="58C085F0" w14:textId="27A587F1" w:rsidR="00B313A9" w:rsidRPr="007947FF" w:rsidRDefault="00A76249" w:rsidP="009358C6">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deltagelse og medindflydelse</w:t>
      </w:r>
    </w:p>
    <w:p w14:paraId="6CDF25B2" w14:textId="6950A79D" w:rsidR="00B313A9" w:rsidRPr="007947FF" w:rsidRDefault="000C4716" w:rsidP="009358C6">
      <w:pPr>
        <w:rPr>
          <w:rFonts w:asciiTheme="majorHAnsi" w:hAnsiTheme="majorHAnsi" w:cstheme="majorHAnsi"/>
          <w:b/>
          <w:bCs/>
        </w:rPr>
      </w:pPr>
      <w:r w:rsidRPr="007947FF">
        <w:rPr>
          <w:rFonts w:asciiTheme="majorHAnsi" w:hAnsiTheme="majorHAnsi" w:cstheme="majorHAnsi"/>
          <w:bCs/>
        </w:rPr>
        <w:t>Alle børn er afhængige af, at de bliver mødt med en respekt af, at forskellighed er en ressource, og at de mødes med glæde</w:t>
      </w:r>
      <w:r w:rsidR="000163AB" w:rsidRPr="007947FF">
        <w:rPr>
          <w:rFonts w:asciiTheme="majorHAnsi" w:hAnsiTheme="majorHAnsi" w:cstheme="majorHAnsi"/>
          <w:bCs/>
        </w:rPr>
        <w:t>,</w:t>
      </w:r>
      <w:r w:rsidR="00F025D6" w:rsidRPr="007947FF">
        <w:rPr>
          <w:rFonts w:asciiTheme="majorHAnsi" w:hAnsiTheme="majorHAnsi" w:cstheme="majorHAnsi"/>
          <w:bCs/>
        </w:rPr>
        <w:t xml:space="preserve"> nærvær</w:t>
      </w:r>
      <w:r w:rsidRPr="007947FF">
        <w:rPr>
          <w:rFonts w:asciiTheme="majorHAnsi" w:hAnsiTheme="majorHAnsi" w:cstheme="majorHAnsi"/>
          <w:bCs/>
        </w:rPr>
        <w:t xml:space="preserve"> og anerkendelse. Børnene skal føle sig værdifulde og føle, at de hører til. Børnene skal have mulighed for at bidrage til fælles lege,</w:t>
      </w:r>
      <w:r w:rsidR="00DA2BC8" w:rsidRPr="007947FF">
        <w:rPr>
          <w:rFonts w:asciiTheme="majorHAnsi" w:hAnsiTheme="majorHAnsi" w:cstheme="majorHAnsi"/>
          <w:bCs/>
        </w:rPr>
        <w:t xml:space="preserve"> rollelege</w:t>
      </w:r>
      <w:r w:rsidR="00371539" w:rsidRPr="007947FF">
        <w:rPr>
          <w:rFonts w:asciiTheme="majorHAnsi" w:hAnsiTheme="majorHAnsi" w:cstheme="majorHAnsi"/>
          <w:bCs/>
        </w:rPr>
        <w:t>,</w:t>
      </w:r>
      <w:r w:rsidRPr="007947FF">
        <w:rPr>
          <w:rFonts w:asciiTheme="majorHAnsi" w:hAnsiTheme="majorHAnsi" w:cstheme="majorHAnsi"/>
          <w:bCs/>
        </w:rPr>
        <w:t xml:space="preserve"> aktiviteter og samvær, der støttes og understøttes med respekt for, at der kan handles anderledes end planlagt.</w:t>
      </w:r>
    </w:p>
    <w:p w14:paraId="47B611E1" w14:textId="77777777" w:rsidR="00B313A9" w:rsidRPr="007947FF" w:rsidRDefault="000C4716" w:rsidP="009358C6">
      <w:pPr>
        <w:rPr>
          <w:rFonts w:asciiTheme="majorHAnsi" w:hAnsiTheme="majorHAnsi" w:cstheme="majorHAnsi"/>
          <w:b/>
          <w:bCs/>
        </w:rPr>
      </w:pPr>
      <w:r w:rsidRPr="007947FF">
        <w:rPr>
          <w:rFonts w:asciiTheme="majorHAnsi" w:hAnsiTheme="majorHAnsi" w:cstheme="majorHAnsi"/>
          <w:bCs/>
        </w:rPr>
        <w:t xml:space="preserve">Ann Knudsen hjerneforsker skriver i en artikel at: ”Børns begrundelse for at lære noget er altid, at de er i en relation til en voksen, som de rigtig godt kan lide. Børn i alle aldre lærer altså først og fremmest i kraft af følelse af samhørighed og relation”.  </w:t>
      </w:r>
    </w:p>
    <w:p w14:paraId="4A81978B" w14:textId="481BD4CE" w:rsidR="00B313A9" w:rsidRPr="007947FF" w:rsidRDefault="000C4716" w:rsidP="009358C6">
      <w:pPr>
        <w:rPr>
          <w:rFonts w:asciiTheme="majorHAnsi" w:hAnsiTheme="majorHAnsi" w:cstheme="majorHAnsi"/>
        </w:rPr>
      </w:pPr>
      <w:r w:rsidRPr="007947FF">
        <w:rPr>
          <w:rFonts w:asciiTheme="majorHAnsi" w:hAnsiTheme="majorHAnsi" w:cstheme="majorHAnsi"/>
        </w:rPr>
        <w:t>I praksis gør vi det ved</w:t>
      </w:r>
      <w:r w:rsidR="008440D6" w:rsidRPr="007947FF">
        <w:rPr>
          <w:rFonts w:asciiTheme="majorHAnsi" w:hAnsiTheme="majorHAnsi" w:cstheme="majorHAnsi"/>
        </w:rPr>
        <w:t>,</w:t>
      </w:r>
      <w:r w:rsidRPr="007947FF">
        <w:rPr>
          <w:rFonts w:asciiTheme="majorHAnsi" w:hAnsiTheme="majorHAnsi" w:cstheme="majorHAnsi"/>
        </w:rPr>
        <w:t xml:space="preserve"> at det </w:t>
      </w:r>
      <w:r w:rsidR="00A76249" w:rsidRPr="007947FF">
        <w:rPr>
          <w:rFonts w:asciiTheme="majorHAnsi" w:hAnsiTheme="majorHAnsi" w:cstheme="majorHAnsi"/>
        </w:rPr>
        <w:t>p</w:t>
      </w:r>
      <w:r w:rsidRPr="007947FF">
        <w:rPr>
          <w:rFonts w:asciiTheme="majorHAnsi" w:hAnsiTheme="majorHAnsi" w:cstheme="majorHAnsi"/>
        </w:rPr>
        <w:t>ædagogiske personale arbejder med at:</w:t>
      </w:r>
    </w:p>
    <w:p w14:paraId="016CE662" w14:textId="77777777" w:rsidR="00074B1E" w:rsidRPr="007947FF" w:rsidRDefault="000C4716" w:rsidP="00074B1E">
      <w:pPr>
        <w:pStyle w:val="Listeafsnit"/>
        <w:numPr>
          <w:ilvl w:val="0"/>
          <w:numId w:val="46"/>
        </w:numPr>
        <w:rPr>
          <w:rFonts w:asciiTheme="majorHAnsi" w:hAnsiTheme="majorHAnsi" w:cstheme="majorHAnsi"/>
        </w:rPr>
      </w:pPr>
      <w:r w:rsidRPr="007947FF">
        <w:rPr>
          <w:rFonts w:asciiTheme="majorHAnsi" w:hAnsiTheme="majorHAnsi" w:cstheme="majorHAnsi"/>
          <w:bCs/>
        </w:rPr>
        <w:t>ICDP støtter den pædagogiske tilgang, hvor børnene bliver hørt, støttet, værdsat og set for det individuelle barn ind i den sociale kontekst</w:t>
      </w:r>
    </w:p>
    <w:p w14:paraId="3301E037" w14:textId="3677D46B" w:rsidR="00074B1E" w:rsidRPr="007947FF" w:rsidRDefault="000C4716" w:rsidP="00074B1E">
      <w:pPr>
        <w:pStyle w:val="Listeafsnit"/>
        <w:numPr>
          <w:ilvl w:val="0"/>
          <w:numId w:val="46"/>
        </w:numPr>
        <w:rPr>
          <w:rFonts w:asciiTheme="majorHAnsi" w:hAnsiTheme="majorHAnsi" w:cstheme="majorHAnsi"/>
        </w:rPr>
      </w:pPr>
      <w:r w:rsidRPr="007947FF">
        <w:rPr>
          <w:rFonts w:asciiTheme="majorHAnsi" w:eastAsia="Calibri" w:hAnsiTheme="majorHAnsi" w:cstheme="majorHAnsi"/>
          <w:bCs/>
        </w:rPr>
        <w:t>Tilbyde læringsmiljøer, hvor børnene samarbejder og derigennem styrke børnefællesskabet og det enkelte barns sociale udvikling</w:t>
      </w:r>
      <w:r w:rsidR="00B63CDB" w:rsidRPr="007947FF">
        <w:rPr>
          <w:rFonts w:asciiTheme="majorHAnsi" w:eastAsia="Calibri" w:hAnsiTheme="majorHAnsi" w:cstheme="majorHAnsi"/>
          <w:bCs/>
        </w:rPr>
        <w:t>,</w:t>
      </w:r>
      <w:r w:rsidRPr="007947FF">
        <w:rPr>
          <w:rFonts w:asciiTheme="majorHAnsi" w:eastAsia="Calibri" w:hAnsiTheme="majorHAnsi" w:cstheme="majorHAnsi"/>
          <w:bCs/>
        </w:rPr>
        <w:t xml:space="preserve"> fx</w:t>
      </w:r>
      <w:r w:rsidR="00074B1E" w:rsidRPr="007947FF">
        <w:rPr>
          <w:rFonts w:asciiTheme="majorHAnsi" w:eastAsia="Calibri" w:hAnsiTheme="majorHAnsi" w:cstheme="majorHAnsi"/>
          <w:bCs/>
        </w:rPr>
        <w:t xml:space="preserve"> ved</w:t>
      </w:r>
      <w:r w:rsidRPr="007947FF">
        <w:rPr>
          <w:rFonts w:asciiTheme="majorHAnsi" w:eastAsia="Calibri" w:hAnsiTheme="majorHAnsi" w:cstheme="majorHAnsi"/>
          <w:bCs/>
        </w:rPr>
        <w:t xml:space="preserve"> at bygge huler af rafter. </w:t>
      </w:r>
      <w:r w:rsidR="00530F2D" w:rsidRPr="007947FF">
        <w:rPr>
          <w:rFonts w:asciiTheme="majorHAnsi" w:eastAsia="Calibri" w:hAnsiTheme="majorHAnsi" w:cstheme="majorHAnsi"/>
          <w:bCs/>
        </w:rPr>
        <w:t>Børnene</w:t>
      </w:r>
      <w:r w:rsidRPr="007947FF">
        <w:rPr>
          <w:rFonts w:asciiTheme="majorHAnsi" w:eastAsia="Calibri" w:hAnsiTheme="majorHAnsi" w:cstheme="majorHAnsi"/>
          <w:bCs/>
        </w:rPr>
        <w:t xml:space="preserve"> lære</w:t>
      </w:r>
      <w:r w:rsidR="00530F2D" w:rsidRPr="007947FF">
        <w:rPr>
          <w:rFonts w:asciiTheme="majorHAnsi" w:eastAsia="Calibri" w:hAnsiTheme="majorHAnsi" w:cstheme="majorHAnsi"/>
          <w:bCs/>
        </w:rPr>
        <w:t>r</w:t>
      </w:r>
      <w:r w:rsidRPr="007947FF">
        <w:rPr>
          <w:rFonts w:asciiTheme="majorHAnsi" w:eastAsia="Calibri" w:hAnsiTheme="majorHAnsi" w:cstheme="majorHAnsi"/>
          <w:bCs/>
        </w:rPr>
        <w:t xml:space="preserve"> at overholde regler for, hvor rafterne må være</w:t>
      </w:r>
      <w:r w:rsidR="007930AB" w:rsidRPr="007947FF">
        <w:rPr>
          <w:rFonts w:asciiTheme="majorHAnsi" w:eastAsia="Calibri" w:hAnsiTheme="majorHAnsi" w:cstheme="majorHAnsi"/>
          <w:bCs/>
        </w:rPr>
        <w:t>, og de</w:t>
      </w:r>
      <w:r w:rsidRPr="007947FF">
        <w:rPr>
          <w:rFonts w:asciiTheme="majorHAnsi" w:eastAsia="Calibri" w:hAnsiTheme="majorHAnsi" w:cstheme="majorHAnsi"/>
          <w:bCs/>
        </w:rPr>
        <w:t xml:space="preserve"> øver sig i at samarbejde med hinanden: Hvordan skal hulen se ud, og hvordan koordinerer de byggeopgaverne med hinanden</w:t>
      </w:r>
    </w:p>
    <w:p w14:paraId="707FA9DD" w14:textId="1C021E6E" w:rsidR="00B313A9" w:rsidRPr="007947FF" w:rsidRDefault="000C4716" w:rsidP="00074B1E">
      <w:pPr>
        <w:pStyle w:val="Listeafsnit"/>
        <w:numPr>
          <w:ilvl w:val="0"/>
          <w:numId w:val="46"/>
        </w:numPr>
        <w:rPr>
          <w:rFonts w:asciiTheme="majorHAnsi" w:hAnsiTheme="majorHAnsi" w:cstheme="majorHAnsi"/>
        </w:rPr>
      </w:pPr>
      <w:r w:rsidRPr="007947FF">
        <w:rPr>
          <w:rFonts w:asciiTheme="majorHAnsi" w:eastAsia="Calibri" w:hAnsiTheme="majorHAnsi" w:cstheme="majorHAnsi"/>
          <w:bCs/>
        </w:rPr>
        <w:t xml:space="preserve">Alle børn indgår i sociale fællesskaber. Fx. </w:t>
      </w:r>
      <w:r w:rsidR="004C19C1" w:rsidRPr="007947FF">
        <w:rPr>
          <w:rFonts w:asciiTheme="majorHAnsi" w:eastAsia="Calibri" w:hAnsiTheme="majorHAnsi" w:cstheme="majorHAnsi"/>
          <w:bCs/>
        </w:rPr>
        <w:t>h</w:t>
      </w:r>
      <w:r w:rsidR="005A6862" w:rsidRPr="007947FF">
        <w:rPr>
          <w:rFonts w:asciiTheme="majorHAnsi" w:eastAsia="Calibri" w:hAnsiTheme="majorHAnsi" w:cstheme="majorHAnsi"/>
          <w:bCs/>
        </w:rPr>
        <w:t xml:space="preserve">vis </w:t>
      </w:r>
      <w:r w:rsidRPr="007947FF">
        <w:rPr>
          <w:rFonts w:asciiTheme="majorHAnsi" w:eastAsia="Calibri" w:hAnsiTheme="majorHAnsi" w:cstheme="majorHAnsi"/>
          <w:bCs/>
        </w:rPr>
        <w:t>et barn, der har svært ved at indgå i sociale relationer, men er rigtig dygtig til at bygge med legoklodser. Her inviterer vi de andre børn til leg med legoklodser, for at de derigennem får øje på det andet barns ressourcer</w:t>
      </w:r>
    </w:p>
    <w:p w14:paraId="7E7651E3" w14:textId="48E4AE37" w:rsidR="00CC3D52" w:rsidRPr="007947FF" w:rsidRDefault="000C4716" w:rsidP="00CC3D52">
      <w:pPr>
        <w:pStyle w:val="Listeafsnit"/>
        <w:numPr>
          <w:ilvl w:val="0"/>
          <w:numId w:val="18"/>
        </w:numPr>
        <w:spacing w:line="258" w:lineRule="auto"/>
        <w:ind w:right="109"/>
        <w:rPr>
          <w:rFonts w:asciiTheme="majorHAnsi" w:hAnsiTheme="majorHAnsi" w:cstheme="majorHAnsi"/>
        </w:rPr>
      </w:pPr>
      <w:r w:rsidRPr="007947FF">
        <w:rPr>
          <w:rFonts w:asciiTheme="majorHAnsi" w:hAnsiTheme="majorHAnsi" w:cstheme="majorHAnsi"/>
          <w:bCs/>
        </w:rPr>
        <w:t>Skabe tryghed og opbygge relationer ved at guide og lege med børnene i forhold til samspil med hinanden (trøste, ae, dele mm)</w:t>
      </w:r>
    </w:p>
    <w:p w14:paraId="7D60CF39" w14:textId="77777777" w:rsidR="00B313A9" w:rsidRPr="007947FF" w:rsidRDefault="000C4716" w:rsidP="00C93923">
      <w:pPr>
        <w:pStyle w:val="Listeafsnit"/>
        <w:numPr>
          <w:ilvl w:val="0"/>
          <w:numId w:val="18"/>
        </w:numPr>
        <w:spacing w:line="258" w:lineRule="auto"/>
        <w:ind w:right="109"/>
        <w:rPr>
          <w:rFonts w:asciiTheme="majorHAnsi" w:hAnsiTheme="majorHAnsi" w:cstheme="majorHAnsi"/>
          <w:b/>
          <w:bCs/>
        </w:rPr>
      </w:pPr>
      <w:r w:rsidRPr="007947FF">
        <w:rPr>
          <w:rFonts w:asciiTheme="majorHAnsi" w:hAnsiTheme="majorHAnsi" w:cstheme="majorHAnsi"/>
          <w:bCs/>
        </w:rPr>
        <w:t>Have fælles aktiviteter, der giver oplevelser af at være medskaber af noget fælles, fx undre sig, være nysgerrige over, hvad der findes på ture, ved at tegne, lave puslespil, vendespil</w:t>
      </w:r>
    </w:p>
    <w:p w14:paraId="05FAAA22" w14:textId="77777777" w:rsidR="00B313A9" w:rsidRPr="007947FF" w:rsidRDefault="000C4716" w:rsidP="00C93923">
      <w:pPr>
        <w:pStyle w:val="Listeafsnit"/>
        <w:numPr>
          <w:ilvl w:val="0"/>
          <w:numId w:val="18"/>
        </w:numPr>
        <w:spacing w:line="258" w:lineRule="auto"/>
        <w:ind w:right="109"/>
        <w:rPr>
          <w:rFonts w:asciiTheme="majorHAnsi" w:hAnsiTheme="majorHAnsi" w:cstheme="majorHAnsi"/>
          <w:b/>
          <w:bCs/>
        </w:rPr>
      </w:pPr>
      <w:r w:rsidRPr="007947FF">
        <w:rPr>
          <w:rFonts w:asciiTheme="majorHAnsi" w:hAnsiTheme="majorHAnsi" w:cstheme="majorHAnsi"/>
          <w:bCs/>
        </w:rPr>
        <w:t>Give børnene mulighed for at få selverkendelse i forhold til deres familie, afdeling og samfund, som giver social identitet</w:t>
      </w:r>
    </w:p>
    <w:p w14:paraId="7C5D8788" w14:textId="77777777" w:rsidR="00B313A9" w:rsidRPr="007947FF" w:rsidRDefault="000C4716" w:rsidP="00C93923">
      <w:pPr>
        <w:pStyle w:val="Listeafsnit"/>
        <w:numPr>
          <w:ilvl w:val="0"/>
          <w:numId w:val="18"/>
        </w:numPr>
        <w:spacing w:line="258" w:lineRule="auto"/>
        <w:ind w:right="109"/>
        <w:rPr>
          <w:rFonts w:asciiTheme="majorHAnsi" w:hAnsiTheme="majorHAnsi" w:cstheme="majorHAnsi"/>
          <w:b/>
          <w:bCs/>
        </w:rPr>
      </w:pPr>
      <w:r w:rsidRPr="007947FF">
        <w:rPr>
          <w:rFonts w:asciiTheme="majorHAnsi" w:hAnsiTheme="majorHAnsi" w:cstheme="majorHAnsi"/>
          <w:bCs/>
        </w:rPr>
        <w:t>Indgå i forskellige lege og fælleslege</w:t>
      </w:r>
    </w:p>
    <w:p w14:paraId="37D52EFC" w14:textId="2FF9F907" w:rsidR="00596F41" w:rsidRPr="007947FF" w:rsidRDefault="00596F41" w:rsidP="00C93923">
      <w:pPr>
        <w:pStyle w:val="Listeafsnit"/>
        <w:numPr>
          <w:ilvl w:val="0"/>
          <w:numId w:val="18"/>
        </w:numPr>
        <w:spacing w:line="258" w:lineRule="auto"/>
        <w:ind w:right="109"/>
        <w:rPr>
          <w:rFonts w:asciiTheme="majorHAnsi" w:hAnsiTheme="majorHAnsi" w:cstheme="majorHAnsi"/>
          <w:b/>
          <w:bCs/>
        </w:rPr>
      </w:pPr>
      <w:r w:rsidRPr="007947FF">
        <w:rPr>
          <w:rFonts w:asciiTheme="majorHAnsi" w:hAnsiTheme="majorHAnsi" w:cstheme="majorHAnsi"/>
          <w:bCs/>
        </w:rPr>
        <w:t>Indgå i forskellige rollelege</w:t>
      </w:r>
    </w:p>
    <w:p w14:paraId="2B255A8D" w14:textId="77777777" w:rsidR="00B313A9" w:rsidRPr="007947FF" w:rsidRDefault="00B313A9" w:rsidP="009358C6">
      <w:pPr>
        <w:spacing w:line="258" w:lineRule="auto"/>
        <w:ind w:left="720" w:right="109"/>
        <w:rPr>
          <w:rFonts w:asciiTheme="majorHAnsi" w:hAnsiTheme="majorHAnsi" w:cstheme="majorHAnsi"/>
          <w:b/>
          <w:bCs/>
        </w:rPr>
      </w:pPr>
    </w:p>
    <w:p w14:paraId="2DC980FF"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hos børnene på deltagelse og medindflydelse for de 0-3-årige</w:t>
      </w:r>
    </w:p>
    <w:p w14:paraId="26667940" w14:textId="77777777" w:rsidR="00B31113" w:rsidRPr="007947FF" w:rsidRDefault="00B31113" w:rsidP="00B31113">
      <w:pPr>
        <w:numPr>
          <w:ilvl w:val="0"/>
          <w:numId w:val="62"/>
        </w:numPr>
        <w:spacing w:after="33"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ønsker og behov </w:t>
      </w:r>
    </w:p>
    <w:p w14:paraId="44465215" w14:textId="77777777" w:rsidR="00B31113" w:rsidRPr="007947FF" w:rsidRDefault="00B31113" w:rsidP="00B31113">
      <w:pPr>
        <w:numPr>
          <w:ilvl w:val="0"/>
          <w:numId w:val="62"/>
        </w:numPr>
        <w:spacing w:after="33" w:line="251" w:lineRule="auto"/>
        <w:ind w:right="43" w:hanging="360"/>
        <w:rPr>
          <w:rFonts w:asciiTheme="majorHAnsi" w:hAnsiTheme="majorHAnsi" w:cstheme="majorHAnsi"/>
        </w:rPr>
      </w:pPr>
      <w:r w:rsidRPr="007947FF">
        <w:rPr>
          <w:rFonts w:asciiTheme="majorHAnsi" w:hAnsiTheme="majorHAnsi" w:cstheme="majorHAnsi"/>
        </w:rPr>
        <w:t xml:space="preserve">At børnene engagerer sig og har fælles glæde ved at være sammen med andre </w:t>
      </w:r>
    </w:p>
    <w:p w14:paraId="58C7D48E" w14:textId="4B5C61A0" w:rsidR="00B31113" w:rsidRPr="007947FF" w:rsidRDefault="00B31113" w:rsidP="00B31113">
      <w:pPr>
        <w:numPr>
          <w:ilvl w:val="0"/>
          <w:numId w:val="62"/>
        </w:numPr>
        <w:spacing w:after="12" w:line="251" w:lineRule="auto"/>
        <w:ind w:right="43" w:hanging="360"/>
        <w:rPr>
          <w:rFonts w:asciiTheme="majorHAnsi" w:hAnsiTheme="majorHAnsi" w:cstheme="majorHAnsi"/>
        </w:rPr>
      </w:pPr>
      <w:r w:rsidRPr="007947FF">
        <w:rPr>
          <w:rFonts w:asciiTheme="majorHAnsi" w:hAnsiTheme="majorHAnsi" w:cstheme="majorHAnsi"/>
        </w:rPr>
        <w:t>At børnene trives og er glade</w:t>
      </w:r>
      <w:r w:rsidR="002B61D0">
        <w:rPr>
          <w:rFonts w:asciiTheme="majorHAnsi" w:hAnsiTheme="majorHAnsi" w:cstheme="majorHAnsi"/>
        </w:rPr>
        <w:t xml:space="preserve"> ved at være en del af fællesskabet</w:t>
      </w:r>
    </w:p>
    <w:p w14:paraId="05323F21" w14:textId="77777777" w:rsidR="00B31113" w:rsidRPr="007947FF" w:rsidRDefault="00B31113" w:rsidP="00B31113">
      <w:pPr>
        <w:numPr>
          <w:ilvl w:val="0"/>
          <w:numId w:val="62"/>
        </w:numPr>
        <w:spacing w:after="140" w:line="251" w:lineRule="auto"/>
        <w:ind w:right="43" w:hanging="360"/>
        <w:rPr>
          <w:rFonts w:asciiTheme="majorHAnsi" w:hAnsiTheme="majorHAnsi" w:cstheme="majorHAnsi"/>
        </w:rPr>
      </w:pPr>
      <w:r w:rsidRPr="007947FF">
        <w:rPr>
          <w:rFonts w:asciiTheme="majorHAnsi" w:hAnsiTheme="majorHAnsi" w:cstheme="majorHAnsi"/>
        </w:rPr>
        <w:t xml:space="preserve">At børnene selv kontakter de andre børn og det pædagogiske personale omkring sig </w:t>
      </w:r>
    </w:p>
    <w:p w14:paraId="73AC8BE8" w14:textId="77777777" w:rsidR="00B31113" w:rsidRPr="007947FF" w:rsidRDefault="00B31113" w:rsidP="00B31113">
      <w:pPr>
        <w:spacing w:after="162"/>
        <w:rPr>
          <w:rFonts w:asciiTheme="majorHAnsi" w:hAnsiTheme="majorHAnsi" w:cstheme="majorHAnsi"/>
        </w:rPr>
      </w:pPr>
    </w:p>
    <w:p w14:paraId="3D8048F4"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hos børnene på deltagelse og medindflydelse for de 3-6-årige</w:t>
      </w:r>
    </w:p>
    <w:p w14:paraId="7D7B9446" w14:textId="269E1A62" w:rsidR="00B31113" w:rsidRPr="007947FF" w:rsidRDefault="00B31113" w:rsidP="00B31113">
      <w:pPr>
        <w:numPr>
          <w:ilvl w:val="0"/>
          <w:numId w:val="62"/>
        </w:numPr>
        <w:spacing w:after="33" w:line="251" w:lineRule="auto"/>
        <w:ind w:right="43" w:hanging="360"/>
        <w:rPr>
          <w:rFonts w:asciiTheme="majorHAnsi" w:hAnsiTheme="majorHAnsi" w:cstheme="majorHAnsi"/>
        </w:rPr>
      </w:pPr>
      <w:r w:rsidRPr="007947FF">
        <w:rPr>
          <w:rFonts w:asciiTheme="majorHAnsi" w:hAnsiTheme="majorHAnsi" w:cstheme="majorHAnsi"/>
        </w:rPr>
        <w:t>At børnene begynder at danne relationer i forskellige kontekster, til personalet, lokal- og nærmiljøet,</w:t>
      </w:r>
      <w:r w:rsidR="002B61D0">
        <w:rPr>
          <w:rFonts w:asciiTheme="majorHAnsi" w:hAnsiTheme="majorHAnsi" w:cstheme="majorHAnsi"/>
        </w:rPr>
        <w:t xml:space="preserve"> rollelege,</w:t>
      </w:r>
      <w:r w:rsidRPr="007947FF">
        <w:rPr>
          <w:rFonts w:asciiTheme="majorHAnsi" w:hAnsiTheme="majorHAnsi" w:cstheme="majorHAnsi"/>
        </w:rPr>
        <w:t xml:space="preserve"> aktiviteter, ting og legetøj  </w:t>
      </w:r>
    </w:p>
    <w:p w14:paraId="08F44741" w14:textId="77777777" w:rsidR="00B31113" w:rsidRPr="007947FF" w:rsidRDefault="00B31113" w:rsidP="00B31113">
      <w:pPr>
        <w:numPr>
          <w:ilvl w:val="0"/>
          <w:numId w:val="6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engagerer sig og har fælles glæde ved at være sammen med andre </w:t>
      </w:r>
    </w:p>
    <w:p w14:paraId="1E5E4BFA" w14:textId="77777777" w:rsidR="00B31113" w:rsidRPr="007947FF" w:rsidRDefault="00B31113" w:rsidP="00B31113">
      <w:pPr>
        <w:numPr>
          <w:ilvl w:val="0"/>
          <w:numId w:val="62"/>
        </w:numPr>
        <w:spacing w:after="12" w:line="251" w:lineRule="auto"/>
        <w:ind w:right="43" w:hanging="360"/>
        <w:rPr>
          <w:rFonts w:asciiTheme="majorHAnsi" w:hAnsiTheme="majorHAnsi" w:cstheme="majorHAnsi"/>
        </w:rPr>
      </w:pPr>
      <w:r w:rsidRPr="007947FF">
        <w:rPr>
          <w:rFonts w:asciiTheme="majorHAnsi" w:hAnsiTheme="majorHAnsi" w:cstheme="majorHAnsi"/>
        </w:rPr>
        <w:t>At børnene trives og er glade for at være en del af fællesskabet</w:t>
      </w:r>
    </w:p>
    <w:p w14:paraId="2295749D" w14:textId="77777777" w:rsidR="00B31113" w:rsidRPr="007947FF" w:rsidRDefault="00B31113" w:rsidP="00B31113">
      <w:pPr>
        <w:numPr>
          <w:ilvl w:val="0"/>
          <w:numId w:val="62"/>
        </w:numPr>
        <w:spacing w:after="140" w:line="251" w:lineRule="auto"/>
        <w:ind w:right="43" w:hanging="360"/>
        <w:rPr>
          <w:rFonts w:asciiTheme="majorHAnsi" w:hAnsiTheme="majorHAnsi" w:cstheme="majorHAnsi"/>
        </w:rPr>
      </w:pPr>
      <w:r w:rsidRPr="007947FF">
        <w:rPr>
          <w:rFonts w:asciiTheme="majorHAnsi" w:hAnsiTheme="majorHAnsi" w:cstheme="majorHAnsi"/>
        </w:rPr>
        <w:t xml:space="preserve">At børnene selv kontakter de andre børn og det pædagogiske personale omkring sig </w:t>
      </w:r>
    </w:p>
    <w:p w14:paraId="3A090F92" w14:textId="77777777" w:rsidR="00B313A9" w:rsidRPr="007947FF" w:rsidRDefault="00B313A9" w:rsidP="009358C6">
      <w:pPr>
        <w:spacing w:line="258" w:lineRule="auto"/>
        <w:ind w:right="109"/>
        <w:rPr>
          <w:rFonts w:asciiTheme="majorHAnsi" w:eastAsia="Calibri" w:hAnsiTheme="majorHAnsi" w:cstheme="majorHAnsi"/>
          <w:b/>
          <w:bCs/>
        </w:rPr>
      </w:pPr>
    </w:p>
    <w:p w14:paraId="1057355C" w14:textId="4FBA3245" w:rsidR="00B313A9" w:rsidRPr="007947FF" w:rsidRDefault="00606562" w:rsidP="009358C6">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w:t>
      </w:r>
      <w:r w:rsidR="00186D80" w:rsidRPr="007947FF">
        <w:rPr>
          <w:rFonts w:asciiTheme="majorHAnsi" w:hAnsiTheme="majorHAnsi" w:cstheme="majorHAnsi"/>
          <w:b/>
          <w:bCs/>
        </w:rPr>
        <w:t xml:space="preserve"> e</w:t>
      </w:r>
      <w:r w:rsidR="000C4716" w:rsidRPr="007947FF">
        <w:rPr>
          <w:rFonts w:asciiTheme="majorHAnsi" w:hAnsiTheme="majorHAnsi" w:cstheme="majorHAnsi"/>
          <w:b/>
          <w:bCs/>
        </w:rPr>
        <w:t>mpati</w:t>
      </w:r>
    </w:p>
    <w:p w14:paraId="7CA6D0ED" w14:textId="5BBA5C9E" w:rsidR="00B313A9" w:rsidRPr="007947FF" w:rsidRDefault="000C4716" w:rsidP="009358C6">
      <w:pPr>
        <w:rPr>
          <w:rFonts w:asciiTheme="majorHAnsi" w:hAnsiTheme="majorHAnsi" w:cstheme="majorHAnsi"/>
          <w:b/>
          <w:bCs/>
        </w:rPr>
      </w:pPr>
      <w:r w:rsidRPr="007947FF">
        <w:rPr>
          <w:rFonts w:asciiTheme="majorHAnsi" w:hAnsiTheme="majorHAnsi" w:cstheme="majorHAnsi"/>
          <w:bCs/>
        </w:rPr>
        <w:t>Empati handler om at forstå egne og andres følelser, evner at se sig selv med andres øjne og forstå, hvordan andre reagerer. Vi møder børnene med tillid, tryghed, nærvær og anerkendelse. Det vigtigste værktøj i tilknytning til at udvikle sociale kompetencer er sproget</w:t>
      </w:r>
      <w:r w:rsidR="004576CF" w:rsidRPr="007947FF">
        <w:rPr>
          <w:rFonts w:asciiTheme="majorHAnsi" w:hAnsiTheme="majorHAnsi" w:cstheme="majorHAnsi"/>
          <w:bCs/>
        </w:rPr>
        <w:t xml:space="preserve"> -</w:t>
      </w:r>
      <w:r w:rsidRPr="007947FF">
        <w:rPr>
          <w:rFonts w:asciiTheme="majorHAnsi" w:hAnsiTheme="majorHAnsi" w:cstheme="majorHAnsi"/>
          <w:bCs/>
        </w:rPr>
        <w:t xml:space="preserve"> både det verbale og nonverbale. Sprog udvider børnenes mentale (bevidsthed) kompetencer samtid</w:t>
      </w:r>
      <w:r w:rsidR="00651F7A" w:rsidRPr="007947FF">
        <w:rPr>
          <w:rFonts w:asciiTheme="majorHAnsi" w:hAnsiTheme="majorHAnsi" w:cstheme="majorHAnsi"/>
          <w:bCs/>
        </w:rPr>
        <w:t>ig</w:t>
      </w:r>
      <w:r w:rsidRPr="007947FF">
        <w:rPr>
          <w:rFonts w:asciiTheme="majorHAnsi" w:hAnsiTheme="majorHAnsi" w:cstheme="majorHAnsi"/>
          <w:bCs/>
        </w:rPr>
        <w:t xml:space="preserve"> med, at deres eget sociale ståsted skabes. </w:t>
      </w:r>
    </w:p>
    <w:p w14:paraId="656984B0" w14:textId="39A0547E" w:rsidR="00B313A9" w:rsidRPr="007947FF" w:rsidRDefault="00651F7A" w:rsidP="009358C6">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0260D3" w:rsidRPr="007947FF">
        <w:rPr>
          <w:rFonts w:asciiTheme="majorHAnsi" w:hAnsiTheme="majorHAnsi" w:cstheme="majorHAnsi"/>
        </w:rPr>
        <w:t>,</w:t>
      </w:r>
      <w:r w:rsidR="000C4716" w:rsidRPr="007947FF">
        <w:rPr>
          <w:rFonts w:asciiTheme="majorHAnsi" w:hAnsiTheme="majorHAnsi" w:cstheme="majorHAnsi"/>
        </w:rPr>
        <w:t xml:space="preserve"> at det </w:t>
      </w:r>
      <w:r w:rsidR="00186D80"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37B21819" w14:textId="77777777" w:rsidR="00984BE9" w:rsidRPr="007947FF" w:rsidRDefault="000C4716" w:rsidP="00300C80">
      <w:pPr>
        <w:numPr>
          <w:ilvl w:val="0"/>
          <w:numId w:val="19"/>
        </w:numPr>
        <w:spacing w:after="0" w:line="240" w:lineRule="auto"/>
        <w:ind w:right="109"/>
        <w:rPr>
          <w:rFonts w:asciiTheme="majorHAnsi" w:hAnsiTheme="majorHAnsi" w:cstheme="majorHAnsi"/>
          <w:b/>
          <w:bCs/>
        </w:rPr>
      </w:pPr>
      <w:r w:rsidRPr="007947FF">
        <w:rPr>
          <w:rFonts w:asciiTheme="majorHAnsi" w:eastAsia="Calibri" w:hAnsiTheme="majorHAnsi" w:cstheme="majorHAnsi"/>
          <w:bCs/>
        </w:rPr>
        <w:t xml:space="preserve">Hjælpe børnene med at lægge mærke til hinandens reaktioner og handlinger, og dermed få skabt et fællesskab, hvor børnene er opmærksomme på hinanden og hinandens signaler </w:t>
      </w:r>
    </w:p>
    <w:p w14:paraId="4E329132" w14:textId="3F86F6AD" w:rsidR="00B313A9" w:rsidRPr="007947FF" w:rsidRDefault="000C4716" w:rsidP="00300C80">
      <w:pPr>
        <w:numPr>
          <w:ilvl w:val="0"/>
          <w:numId w:val="19"/>
        </w:numPr>
        <w:spacing w:after="0" w:line="240" w:lineRule="auto"/>
        <w:ind w:right="109"/>
        <w:rPr>
          <w:rFonts w:asciiTheme="majorHAnsi" w:hAnsiTheme="majorHAnsi" w:cstheme="majorHAnsi"/>
          <w:b/>
          <w:bCs/>
        </w:rPr>
      </w:pPr>
      <w:r w:rsidRPr="007947FF">
        <w:rPr>
          <w:rFonts w:asciiTheme="majorHAnsi" w:hAnsiTheme="majorHAnsi" w:cstheme="majorHAnsi"/>
          <w:bCs/>
        </w:rPr>
        <w:t xml:space="preserve">Være </w:t>
      </w:r>
      <w:r w:rsidRPr="007947FF">
        <w:rPr>
          <w:rFonts w:asciiTheme="majorHAnsi" w:eastAsia="Calibri" w:hAnsiTheme="majorHAnsi" w:cstheme="majorHAnsi"/>
          <w:bCs/>
        </w:rPr>
        <w:t>opmærksomme på at italesætte b</w:t>
      </w:r>
      <w:r w:rsidR="005C6004" w:rsidRPr="007947FF">
        <w:rPr>
          <w:rFonts w:asciiTheme="majorHAnsi" w:eastAsia="Calibri" w:hAnsiTheme="majorHAnsi" w:cstheme="majorHAnsi"/>
          <w:bCs/>
        </w:rPr>
        <w:t>ørnene</w:t>
      </w:r>
      <w:r w:rsidRPr="007947FF">
        <w:rPr>
          <w:rFonts w:asciiTheme="majorHAnsi" w:eastAsia="Calibri" w:hAnsiTheme="majorHAnsi" w:cstheme="majorHAnsi"/>
          <w:bCs/>
        </w:rPr>
        <w:t>s følelsesmæssige udtryk</w:t>
      </w:r>
      <w:r w:rsidR="00D05279" w:rsidRPr="007947FF">
        <w:rPr>
          <w:rFonts w:asciiTheme="majorHAnsi" w:eastAsia="Calibri" w:hAnsiTheme="majorHAnsi" w:cstheme="majorHAnsi"/>
          <w:bCs/>
        </w:rPr>
        <w:t>,</w:t>
      </w:r>
      <w:r w:rsidRPr="007947FF">
        <w:rPr>
          <w:rFonts w:asciiTheme="majorHAnsi" w:eastAsia="Calibri" w:hAnsiTheme="majorHAnsi" w:cstheme="majorHAnsi"/>
          <w:bCs/>
        </w:rPr>
        <w:t xml:space="preserve"> og derigennem give dem en erfaring med, at det er sådan</w:t>
      </w:r>
      <w:r w:rsidR="00651F7A" w:rsidRPr="007947FF">
        <w:rPr>
          <w:rFonts w:asciiTheme="majorHAnsi" w:eastAsia="Calibri" w:hAnsiTheme="majorHAnsi" w:cstheme="majorHAnsi"/>
          <w:bCs/>
        </w:rPr>
        <w:t>,</w:t>
      </w:r>
      <w:r w:rsidRPr="007947FF">
        <w:rPr>
          <w:rFonts w:asciiTheme="majorHAnsi" w:eastAsia="Calibri" w:hAnsiTheme="majorHAnsi" w:cstheme="majorHAnsi"/>
          <w:bCs/>
        </w:rPr>
        <w:t xml:space="preserve"> jeg har det, når jeg er vred, ked af det eller glad. Det giver det enkelte barn en oplevelse af at blive set, hørt og forstået, samtidig med at det begynder at kæde ord og følelser sammen, så det med tiden selv kan fortælle, hvordan de</w:t>
      </w:r>
      <w:r w:rsidR="00DD02AC" w:rsidRPr="007947FF">
        <w:rPr>
          <w:rFonts w:asciiTheme="majorHAnsi" w:eastAsia="Calibri" w:hAnsiTheme="majorHAnsi" w:cstheme="majorHAnsi"/>
          <w:bCs/>
        </w:rPr>
        <w:t>t</w:t>
      </w:r>
      <w:r w:rsidRPr="007947FF">
        <w:rPr>
          <w:rFonts w:asciiTheme="majorHAnsi" w:eastAsia="Calibri" w:hAnsiTheme="majorHAnsi" w:cstheme="majorHAnsi"/>
          <w:bCs/>
        </w:rPr>
        <w:t xml:space="preserve"> har det</w:t>
      </w:r>
    </w:p>
    <w:p w14:paraId="04F90D2D" w14:textId="6E5CEF99" w:rsidR="00B313A9" w:rsidRPr="007947FF" w:rsidRDefault="000C4716" w:rsidP="00300C80">
      <w:pPr>
        <w:numPr>
          <w:ilvl w:val="0"/>
          <w:numId w:val="19"/>
        </w:numPr>
        <w:spacing w:after="0" w:line="240" w:lineRule="auto"/>
        <w:ind w:right="109"/>
        <w:rPr>
          <w:rFonts w:asciiTheme="majorHAnsi" w:hAnsiTheme="majorHAnsi" w:cstheme="majorHAnsi"/>
          <w:b/>
          <w:bCs/>
        </w:rPr>
      </w:pPr>
      <w:r w:rsidRPr="007947FF">
        <w:rPr>
          <w:rFonts w:asciiTheme="majorHAnsi" w:eastAsia="Calibri" w:hAnsiTheme="majorHAnsi" w:cstheme="majorHAnsi"/>
          <w:bCs/>
        </w:rPr>
        <w:t>Være opmærksomme på børnene</w:t>
      </w:r>
      <w:r w:rsidR="00DD02AC" w:rsidRPr="007947FF">
        <w:rPr>
          <w:rFonts w:asciiTheme="majorHAnsi" w:eastAsia="Calibri" w:hAnsiTheme="majorHAnsi" w:cstheme="majorHAnsi"/>
          <w:bCs/>
        </w:rPr>
        <w:t>s</w:t>
      </w:r>
      <w:r w:rsidRPr="007947FF">
        <w:rPr>
          <w:rFonts w:asciiTheme="majorHAnsi" w:eastAsia="Calibri" w:hAnsiTheme="majorHAnsi" w:cstheme="majorHAnsi"/>
          <w:bCs/>
        </w:rPr>
        <w:t xml:space="preserve"> indbyrdes relationer og venskaber og understøtte børnene i deres lege </w:t>
      </w:r>
    </w:p>
    <w:p w14:paraId="617B1AF0" w14:textId="7E60BE15" w:rsidR="00B313A9" w:rsidRPr="007947FF" w:rsidRDefault="005C6004" w:rsidP="00C93923">
      <w:pPr>
        <w:pStyle w:val="Listeafsnit"/>
        <w:numPr>
          <w:ilvl w:val="0"/>
          <w:numId w:val="19"/>
        </w:numPr>
        <w:spacing w:line="240" w:lineRule="auto"/>
        <w:rPr>
          <w:rFonts w:asciiTheme="majorHAnsi" w:hAnsiTheme="majorHAnsi" w:cstheme="majorHAnsi"/>
          <w:b/>
          <w:bCs/>
        </w:rPr>
      </w:pPr>
      <w:r w:rsidRPr="007947FF">
        <w:rPr>
          <w:rFonts w:asciiTheme="majorHAnsi" w:hAnsiTheme="majorHAnsi" w:cstheme="majorHAnsi"/>
          <w:bCs/>
        </w:rPr>
        <w:t>S</w:t>
      </w:r>
      <w:r w:rsidR="000C4716" w:rsidRPr="007947FF">
        <w:rPr>
          <w:rFonts w:asciiTheme="majorHAnsi" w:hAnsiTheme="majorHAnsi" w:cstheme="majorHAnsi"/>
          <w:bCs/>
        </w:rPr>
        <w:t xml:space="preserve">amarbejde med forældrene om børnenes sociale læring og udvikling for at understøtte børnenes indbyrdes relationer og fællesskab </w:t>
      </w:r>
    </w:p>
    <w:p w14:paraId="4AC54DBE" w14:textId="77777777" w:rsidR="00B313A9" w:rsidRPr="007947FF" w:rsidRDefault="00B313A9" w:rsidP="009358C6">
      <w:pPr>
        <w:spacing w:line="258" w:lineRule="auto"/>
        <w:ind w:right="109"/>
        <w:rPr>
          <w:rFonts w:asciiTheme="majorHAnsi" w:hAnsiTheme="majorHAnsi" w:cstheme="majorHAnsi"/>
        </w:rPr>
      </w:pPr>
    </w:p>
    <w:p w14:paraId="6F0D77DC"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hos børnene om empati for de 0-3-årige</w:t>
      </w:r>
    </w:p>
    <w:p w14:paraId="72BC2110" w14:textId="77777777" w:rsidR="00B31113" w:rsidRPr="007947FF" w:rsidRDefault="00B31113" w:rsidP="00B31113">
      <w:pPr>
        <w:numPr>
          <w:ilvl w:val="0"/>
          <w:numId w:val="63"/>
        </w:numPr>
        <w:spacing w:after="33" w:line="251" w:lineRule="auto"/>
        <w:ind w:right="43" w:hanging="360"/>
        <w:rPr>
          <w:rFonts w:asciiTheme="majorHAnsi" w:hAnsiTheme="majorHAnsi" w:cstheme="majorHAnsi"/>
        </w:rPr>
      </w:pPr>
      <w:r w:rsidRPr="007947FF">
        <w:rPr>
          <w:rFonts w:asciiTheme="majorHAnsi" w:hAnsiTheme="majorHAnsi" w:cstheme="majorHAnsi"/>
        </w:rPr>
        <w:t>At børnene viser omsorg for et andet barn verbalt/nonverbalt, aer, trøster, kommer med legetøj</w:t>
      </w:r>
    </w:p>
    <w:p w14:paraId="364D639D"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viser forståelse for andre børns behov verbalt/nonverbalt </w:t>
      </w:r>
    </w:p>
    <w:p w14:paraId="51F3612A"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forståelse for andres handlinger i fællesskaber og viser interesse for hinanden </w:t>
      </w:r>
    </w:p>
    <w:p w14:paraId="00E36E04"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selvstændige, og de oplever at have medbestemmelse   </w:t>
      </w:r>
    </w:p>
    <w:p w14:paraId="30003631" w14:textId="77777777" w:rsidR="00B31113" w:rsidRPr="007947FF" w:rsidRDefault="00B31113" w:rsidP="00B31113">
      <w:pPr>
        <w:spacing w:after="166"/>
        <w:ind w:left="10" w:right="43"/>
        <w:rPr>
          <w:rFonts w:asciiTheme="majorHAnsi" w:hAnsiTheme="majorHAnsi" w:cstheme="majorHAnsi"/>
        </w:rPr>
      </w:pPr>
    </w:p>
    <w:p w14:paraId="132BCC1F"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hos børnene om empati for de 3-6-årige</w:t>
      </w:r>
    </w:p>
    <w:p w14:paraId="124289D5" w14:textId="77777777" w:rsidR="00B31113" w:rsidRPr="007947FF" w:rsidRDefault="00B31113" w:rsidP="00B31113">
      <w:pPr>
        <w:numPr>
          <w:ilvl w:val="0"/>
          <w:numId w:val="63"/>
        </w:numPr>
        <w:spacing w:after="33" w:line="251" w:lineRule="auto"/>
        <w:ind w:right="43" w:hanging="360"/>
        <w:rPr>
          <w:rFonts w:asciiTheme="majorHAnsi" w:hAnsiTheme="majorHAnsi" w:cstheme="majorHAnsi"/>
        </w:rPr>
      </w:pPr>
      <w:r w:rsidRPr="007947FF">
        <w:rPr>
          <w:rFonts w:asciiTheme="majorHAnsi" w:hAnsiTheme="majorHAnsi" w:cstheme="majorHAnsi"/>
        </w:rPr>
        <w:t xml:space="preserve">At børnene viser omsorg for et andet barn, trøster og spørger om andre vil deltage i legen </w:t>
      </w:r>
    </w:p>
    <w:p w14:paraId="1DAE73EE"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viser forståelse for andre børns behov verbalt </w:t>
      </w:r>
    </w:p>
    <w:p w14:paraId="48A22E7D"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forståelse for andres handlinger i fællesskaber og viser interesse for hinanden </w:t>
      </w:r>
    </w:p>
    <w:p w14:paraId="10DE5C60" w14:textId="77777777" w:rsidR="00B31113" w:rsidRPr="007947FF" w:rsidRDefault="00B31113" w:rsidP="00B31113">
      <w:pPr>
        <w:numPr>
          <w:ilvl w:val="0"/>
          <w:numId w:val="6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selvstændige, og de oplever at have medbestemmelse   </w:t>
      </w:r>
    </w:p>
    <w:p w14:paraId="0F32B303" w14:textId="77777777" w:rsidR="00B31113" w:rsidRPr="007947FF" w:rsidRDefault="00B31113" w:rsidP="00B31113">
      <w:pPr>
        <w:spacing w:after="12" w:line="251" w:lineRule="auto"/>
        <w:ind w:right="43"/>
        <w:rPr>
          <w:rFonts w:asciiTheme="majorHAnsi" w:hAnsiTheme="majorHAnsi" w:cstheme="majorHAnsi"/>
        </w:rPr>
      </w:pPr>
    </w:p>
    <w:p w14:paraId="2D9C0849" w14:textId="608022D8" w:rsidR="00B313A9" w:rsidRPr="007947FF" w:rsidRDefault="00A14B54" w:rsidP="009358C6">
      <w:pPr>
        <w:rPr>
          <w:rFonts w:asciiTheme="majorHAnsi" w:hAnsiTheme="majorHAnsi" w:cstheme="majorHAnsi"/>
          <w:b/>
          <w:bCs/>
        </w:rPr>
      </w:pPr>
      <w:r w:rsidRPr="007947FF">
        <w:rPr>
          <w:rFonts w:asciiTheme="majorHAnsi" w:hAnsiTheme="majorHAnsi" w:cstheme="majorHAnsi"/>
          <w:b/>
          <w:bCs/>
        </w:rPr>
        <w:lastRenderedPageBreak/>
        <w:t xml:space="preserve">Sådan </w:t>
      </w:r>
      <w:r w:rsidR="000C4716" w:rsidRPr="007947FF">
        <w:rPr>
          <w:rFonts w:asciiTheme="majorHAnsi" w:hAnsiTheme="majorHAnsi" w:cstheme="majorHAnsi"/>
          <w:b/>
          <w:bCs/>
        </w:rPr>
        <w:t>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w:t>
      </w:r>
      <w:r w:rsidRPr="007947FF">
        <w:rPr>
          <w:rFonts w:asciiTheme="majorHAnsi" w:hAnsiTheme="majorHAnsi" w:cstheme="majorHAnsi"/>
          <w:b/>
          <w:bCs/>
        </w:rPr>
        <w:t>l</w:t>
      </w:r>
      <w:r w:rsidR="000C4716" w:rsidRPr="007947FF">
        <w:rPr>
          <w:rFonts w:asciiTheme="majorHAnsi" w:hAnsiTheme="majorHAnsi" w:cstheme="majorHAnsi"/>
          <w:b/>
          <w:bCs/>
        </w:rPr>
        <w:t>egens betydning</w:t>
      </w:r>
    </w:p>
    <w:p w14:paraId="55F6B20F" w14:textId="0FA9A294" w:rsidR="00B313A9" w:rsidRPr="007947FF" w:rsidRDefault="000C4716" w:rsidP="009358C6">
      <w:pPr>
        <w:rPr>
          <w:rFonts w:asciiTheme="majorHAnsi" w:hAnsiTheme="majorHAnsi" w:cstheme="majorHAnsi"/>
          <w:b/>
          <w:bCs/>
        </w:rPr>
      </w:pPr>
      <w:r w:rsidRPr="007947FF">
        <w:rPr>
          <w:rFonts w:asciiTheme="majorHAnsi" w:hAnsiTheme="majorHAnsi" w:cstheme="majorHAnsi"/>
          <w:bCs/>
        </w:rPr>
        <w:t xml:space="preserve">Legen er et redskab til at fremme børnenes sociale læring og udvikling, for gennem legen øver børnene </w:t>
      </w:r>
      <w:r w:rsidR="00483F3F" w:rsidRPr="007947FF">
        <w:rPr>
          <w:rFonts w:asciiTheme="majorHAnsi" w:hAnsiTheme="majorHAnsi" w:cstheme="majorHAnsi"/>
          <w:bCs/>
        </w:rPr>
        <w:t>sig i at forhandle</w:t>
      </w:r>
      <w:r w:rsidRPr="007947FF">
        <w:rPr>
          <w:rFonts w:asciiTheme="majorHAnsi" w:hAnsiTheme="majorHAnsi" w:cstheme="majorHAnsi"/>
          <w:bCs/>
        </w:rPr>
        <w:t>, give, tage og løse konflikter. Gennem legen afstemmer børnene med hinanden.</w:t>
      </w:r>
    </w:p>
    <w:p w14:paraId="1BBEDB8C" w14:textId="1D87824F" w:rsidR="00B313A9" w:rsidRPr="007947FF" w:rsidRDefault="00587413" w:rsidP="009358C6">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483F3F" w:rsidRPr="007947FF">
        <w:rPr>
          <w:rFonts w:asciiTheme="majorHAnsi" w:hAnsiTheme="majorHAnsi" w:cstheme="majorHAnsi"/>
        </w:rPr>
        <w:t>,</w:t>
      </w:r>
      <w:r w:rsidR="000C4716" w:rsidRPr="007947FF">
        <w:rPr>
          <w:rFonts w:asciiTheme="majorHAnsi" w:hAnsiTheme="majorHAnsi" w:cstheme="majorHAnsi"/>
        </w:rPr>
        <w:t xml:space="preserve"> at det </w:t>
      </w:r>
      <w:r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03F956AA" w14:textId="10B7D0D1" w:rsidR="00B313A9" w:rsidRPr="007947FF" w:rsidRDefault="000C4716" w:rsidP="00C93923">
      <w:pPr>
        <w:pStyle w:val="Listeafsnit"/>
        <w:numPr>
          <w:ilvl w:val="0"/>
          <w:numId w:val="22"/>
        </w:numPr>
        <w:spacing w:line="240" w:lineRule="auto"/>
        <w:rPr>
          <w:rFonts w:asciiTheme="majorHAnsi" w:hAnsiTheme="majorHAnsi" w:cstheme="majorHAnsi"/>
          <w:b/>
          <w:bCs/>
        </w:rPr>
      </w:pPr>
      <w:r w:rsidRPr="007947FF">
        <w:rPr>
          <w:rFonts w:asciiTheme="majorHAnsi" w:hAnsiTheme="majorHAnsi" w:cstheme="majorHAnsi"/>
          <w:bCs/>
        </w:rPr>
        <w:t>Understøtte legen</w:t>
      </w:r>
      <w:r w:rsidR="001157F9">
        <w:rPr>
          <w:rFonts w:asciiTheme="majorHAnsi" w:hAnsiTheme="majorHAnsi" w:cstheme="majorHAnsi"/>
          <w:bCs/>
        </w:rPr>
        <w:t xml:space="preserve"> og rollelegen</w:t>
      </w:r>
      <w:r w:rsidRPr="007947FF">
        <w:rPr>
          <w:rFonts w:asciiTheme="majorHAnsi" w:hAnsiTheme="majorHAnsi" w:cstheme="majorHAnsi"/>
          <w:bCs/>
        </w:rPr>
        <w:t xml:space="preserve"> til at forhandle, indgå kompromisser og løse konflikter, børnene lære</w:t>
      </w:r>
      <w:r w:rsidR="005572F0" w:rsidRPr="007947FF">
        <w:rPr>
          <w:rFonts w:asciiTheme="majorHAnsi" w:hAnsiTheme="majorHAnsi" w:cstheme="majorHAnsi"/>
          <w:bCs/>
        </w:rPr>
        <w:t>r</w:t>
      </w:r>
      <w:r w:rsidRPr="007947FF">
        <w:rPr>
          <w:rFonts w:asciiTheme="majorHAnsi" w:hAnsiTheme="majorHAnsi" w:cstheme="majorHAnsi"/>
          <w:bCs/>
        </w:rPr>
        <w:t xml:space="preserve"> at afstemme sig i forhold til andre</w:t>
      </w:r>
    </w:p>
    <w:p w14:paraId="0F7E7235" w14:textId="234E33F8" w:rsidR="00B313A9" w:rsidRPr="007947FF" w:rsidRDefault="000C4716" w:rsidP="00C93923">
      <w:pPr>
        <w:pStyle w:val="Listeafsnit"/>
        <w:numPr>
          <w:ilvl w:val="0"/>
          <w:numId w:val="22"/>
        </w:numPr>
        <w:spacing w:line="240" w:lineRule="auto"/>
        <w:rPr>
          <w:rFonts w:asciiTheme="majorHAnsi" w:hAnsiTheme="majorHAnsi" w:cstheme="majorHAnsi"/>
          <w:b/>
          <w:bCs/>
        </w:rPr>
      </w:pPr>
      <w:r w:rsidRPr="007947FF">
        <w:rPr>
          <w:rFonts w:asciiTheme="majorHAnsi" w:hAnsiTheme="majorHAnsi" w:cstheme="majorHAnsi"/>
          <w:bCs/>
        </w:rPr>
        <w:t>Opsætte demokratiske processer ved at give dem valgmuligheder, samt at det er flertallet</w:t>
      </w:r>
      <w:r w:rsidR="005572F0" w:rsidRPr="007947FF">
        <w:rPr>
          <w:rFonts w:asciiTheme="majorHAnsi" w:hAnsiTheme="majorHAnsi" w:cstheme="majorHAnsi"/>
          <w:bCs/>
        </w:rPr>
        <w:t>,</w:t>
      </w:r>
      <w:r w:rsidRPr="007947FF">
        <w:rPr>
          <w:rFonts w:asciiTheme="majorHAnsi" w:hAnsiTheme="majorHAnsi" w:cstheme="majorHAnsi"/>
          <w:bCs/>
        </w:rPr>
        <w:t xml:space="preserve"> der bestemmer</w:t>
      </w:r>
    </w:p>
    <w:p w14:paraId="00F00272" w14:textId="354059C2" w:rsidR="00B313A9" w:rsidRPr="007947FF" w:rsidRDefault="000C4716" w:rsidP="00C93923">
      <w:pPr>
        <w:pStyle w:val="Listeafsnit"/>
        <w:numPr>
          <w:ilvl w:val="0"/>
          <w:numId w:val="22"/>
        </w:numPr>
        <w:spacing w:line="240" w:lineRule="auto"/>
        <w:rPr>
          <w:rFonts w:asciiTheme="majorHAnsi" w:hAnsiTheme="majorHAnsi" w:cstheme="majorHAnsi"/>
          <w:b/>
          <w:bCs/>
        </w:rPr>
      </w:pPr>
      <w:r w:rsidRPr="007947FF">
        <w:rPr>
          <w:rFonts w:asciiTheme="majorHAnsi" w:hAnsiTheme="majorHAnsi" w:cstheme="majorHAnsi"/>
          <w:bCs/>
        </w:rPr>
        <w:t xml:space="preserve">Børnene aktivt er medbestemmende </w:t>
      </w:r>
      <w:r w:rsidR="005572F0" w:rsidRPr="007947FF">
        <w:rPr>
          <w:rFonts w:asciiTheme="majorHAnsi" w:hAnsiTheme="majorHAnsi" w:cstheme="majorHAnsi"/>
          <w:bCs/>
        </w:rPr>
        <w:t>om</w:t>
      </w:r>
      <w:r w:rsidRPr="007947FF">
        <w:rPr>
          <w:rFonts w:asciiTheme="majorHAnsi" w:hAnsiTheme="majorHAnsi" w:cstheme="majorHAnsi"/>
          <w:bCs/>
        </w:rPr>
        <w:t>, hvad de skal lave, og flertallet bestemmer</w:t>
      </w:r>
    </w:p>
    <w:p w14:paraId="129A82D1" w14:textId="4CB357D5" w:rsidR="00B313A9" w:rsidRPr="007947FF" w:rsidRDefault="000C4716" w:rsidP="00C93923">
      <w:pPr>
        <w:pStyle w:val="Listeafsnit"/>
        <w:numPr>
          <w:ilvl w:val="0"/>
          <w:numId w:val="22"/>
        </w:numPr>
        <w:spacing w:line="240" w:lineRule="auto"/>
        <w:rPr>
          <w:rFonts w:asciiTheme="majorHAnsi" w:hAnsiTheme="majorHAnsi" w:cstheme="majorHAnsi"/>
          <w:b/>
          <w:bCs/>
        </w:rPr>
      </w:pPr>
      <w:r w:rsidRPr="007947FF">
        <w:rPr>
          <w:rFonts w:asciiTheme="majorHAnsi" w:hAnsiTheme="majorHAnsi" w:cstheme="majorHAnsi"/>
          <w:bCs/>
        </w:rPr>
        <w:t>Gå foran, bagved, ved siden af for at understøtte børnene i legefællesskaber</w:t>
      </w:r>
    </w:p>
    <w:p w14:paraId="4C9956A1" w14:textId="12DA4914" w:rsidR="00B313A9" w:rsidRPr="007947FF" w:rsidRDefault="000C4716" w:rsidP="00C93923">
      <w:pPr>
        <w:pStyle w:val="Listeafsnit"/>
        <w:numPr>
          <w:ilvl w:val="0"/>
          <w:numId w:val="22"/>
        </w:numPr>
        <w:spacing w:line="240" w:lineRule="auto"/>
        <w:rPr>
          <w:rFonts w:asciiTheme="majorHAnsi" w:hAnsiTheme="majorHAnsi" w:cstheme="majorHAnsi"/>
          <w:b/>
          <w:bCs/>
        </w:rPr>
      </w:pPr>
      <w:r w:rsidRPr="007947FF">
        <w:rPr>
          <w:rFonts w:asciiTheme="majorHAnsi" w:hAnsiTheme="majorHAnsi" w:cstheme="majorHAnsi"/>
          <w:bCs/>
        </w:rPr>
        <w:t xml:space="preserve">Læringsmiljøerne har fokus på børnenes behov gennem legen i forhold til </w:t>
      </w:r>
      <w:r w:rsidR="00EC5A92" w:rsidRPr="007947FF">
        <w:rPr>
          <w:rFonts w:asciiTheme="majorHAnsi" w:hAnsiTheme="majorHAnsi" w:cstheme="majorHAnsi"/>
          <w:bCs/>
        </w:rPr>
        <w:t xml:space="preserve">de </w:t>
      </w:r>
      <w:r w:rsidRPr="007947FF">
        <w:rPr>
          <w:rFonts w:asciiTheme="majorHAnsi" w:hAnsiTheme="majorHAnsi" w:cstheme="majorHAnsi"/>
          <w:bCs/>
        </w:rPr>
        <w:t>fysiske</w:t>
      </w:r>
      <w:r w:rsidR="00EC5A92" w:rsidRPr="007947FF">
        <w:rPr>
          <w:rFonts w:asciiTheme="majorHAnsi" w:hAnsiTheme="majorHAnsi" w:cstheme="majorHAnsi"/>
          <w:bCs/>
        </w:rPr>
        <w:t xml:space="preserve"> rum</w:t>
      </w:r>
      <w:r w:rsidRPr="007947FF">
        <w:rPr>
          <w:rFonts w:asciiTheme="majorHAnsi" w:hAnsiTheme="majorHAnsi" w:cstheme="majorHAnsi"/>
          <w:bCs/>
        </w:rPr>
        <w:t>, indretning, legetøjet og atmosfæren</w:t>
      </w:r>
    </w:p>
    <w:p w14:paraId="319D4780" w14:textId="5F3F2199" w:rsidR="00B313A9" w:rsidRPr="007947FF" w:rsidRDefault="00B313A9" w:rsidP="009358C6">
      <w:pPr>
        <w:rPr>
          <w:rFonts w:asciiTheme="majorHAnsi" w:hAnsiTheme="majorHAnsi" w:cstheme="majorHAnsi"/>
        </w:rPr>
      </w:pPr>
    </w:p>
    <w:p w14:paraId="117348EE"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på legens betydning for social læring for de 0-3-årige</w:t>
      </w:r>
    </w:p>
    <w:p w14:paraId="0EC19CCB"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indgår i børnefællesskaber </w:t>
      </w:r>
    </w:p>
    <w:p w14:paraId="34A8D26A"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leger, udforsker og eksperimenterer i fællesskabet med andre </w:t>
      </w:r>
    </w:p>
    <w:p w14:paraId="4B9D0EF7"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iagttager andre børn  </w:t>
      </w:r>
    </w:p>
    <w:p w14:paraId="6353E721" w14:textId="663698A2" w:rsidR="00B31113" w:rsidRPr="007947FF" w:rsidRDefault="00B31113" w:rsidP="00B31113">
      <w:pPr>
        <w:numPr>
          <w:ilvl w:val="0"/>
          <w:numId w:val="23"/>
        </w:numPr>
        <w:spacing w:after="58" w:line="251" w:lineRule="auto"/>
        <w:ind w:right="43"/>
        <w:rPr>
          <w:rFonts w:asciiTheme="majorHAnsi" w:hAnsiTheme="majorHAnsi" w:cstheme="majorHAnsi"/>
        </w:rPr>
      </w:pPr>
      <w:r w:rsidRPr="007947FF">
        <w:rPr>
          <w:rFonts w:asciiTheme="majorHAnsi" w:hAnsiTheme="majorHAnsi" w:cstheme="majorHAnsi"/>
        </w:rPr>
        <w:t>At børnene kommer med konstruktive legeudspil, og at de fastholder legen</w:t>
      </w:r>
      <w:r w:rsidR="00A824B0">
        <w:rPr>
          <w:rFonts w:asciiTheme="majorHAnsi" w:hAnsiTheme="majorHAnsi" w:cstheme="majorHAnsi"/>
        </w:rPr>
        <w:t xml:space="preserve"> og rollelegen</w:t>
      </w:r>
      <w:r w:rsidRPr="007947FF">
        <w:rPr>
          <w:rFonts w:asciiTheme="majorHAnsi" w:hAnsiTheme="majorHAnsi" w:cstheme="majorHAnsi"/>
        </w:rPr>
        <w:t xml:space="preserve"> i kortere tid</w:t>
      </w:r>
    </w:p>
    <w:p w14:paraId="24D6CF2E" w14:textId="77777777" w:rsidR="00B31113" w:rsidRPr="007947FF" w:rsidRDefault="00B31113" w:rsidP="00B31113">
      <w:pPr>
        <w:spacing w:after="162"/>
        <w:ind w:left="1"/>
        <w:rPr>
          <w:rFonts w:asciiTheme="majorHAnsi" w:hAnsiTheme="majorHAnsi" w:cstheme="majorHAnsi"/>
        </w:rPr>
      </w:pPr>
    </w:p>
    <w:p w14:paraId="5FD6EAA8" w14:textId="77777777" w:rsidR="00B31113" w:rsidRPr="007947FF" w:rsidRDefault="00B31113" w:rsidP="00B31113">
      <w:pPr>
        <w:spacing w:after="193"/>
        <w:ind w:left="10" w:right="43"/>
        <w:rPr>
          <w:rFonts w:asciiTheme="majorHAnsi" w:hAnsiTheme="majorHAnsi" w:cstheme="majorHAnsi"/>
          <w:b/>
          <w:bCs/>
        </w:rPr>
      </w:pPr>
      <w:r w:rsidRPr="007947FF">
        <w:rPr>
          <w:rFonts w:asciiTheme="majorHAnsi" w:hAnsiTheme="majorHAnsi" w:cstheme="majorHAnsi"/>
          <w:b/>
          <w:bCs/>
        </w:rPr>
        <w:t>Tegn på legens betydning for social læring for de 3-6-årige</w:t>
      </w:r>
    </w:p>
    <w:p w14:paraId="52F50BCB"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indgår i børnefællesskaber </w:t>
      </w:r>
    </w:p>
    <w:p w14:paraId="1DD23FA4"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leger, udforsker og eksperimenterer i fællesskabet med andre </w:t>
      </w:r>
    </w:p>
    <w:p w14:paraId="25E048B4" w14:textId="77777777" w:rsidR="00B31113" w:rsidRPr="007947FF" w:rsidRDefault="00B31113" w:rsidP="00B31113">
      <w:pPr>
        <w:numPr>
          <w:ilvl w:val="0"/>
          <w:numId w:val="23"/>
        </w:numPr>
        <w:spacing w:after="12" w:line="251" w:lineRule="auto"/>
        <w:ind w:right="43"/>
        <w:rPr>
          <w:rFonts w:asciiTheme="majorHAnsi" w:hAnsiTheme="majorHAnsi" w:cstheme="majorHAnsi"/>
        </w:rPr>
      </w:pPr>
      <w:r w:rsidRPr="007947FF">
        <w:rPr>
          <w:rFonts w:asciiTheme="majorHAnsi" w:hAnsiTheme="majorHAnsi" w:cstheme="majorHAnsi"/>
        </w:rPr>
        <w:t xml:space="preserve">At børnene iagttager andre børn  </w:t>
      </w:r>
    </w:p>
    <w:p w14:paraId="3F674F46" w14:textId="1C6D3C6C" w:rsidR="00B31113" w:rsidRPr="007947FF" w:rsidRDefault="00B31113" w:rsidP="00B31113">
      <w:pPr>
        <w:numPr>
          <w:ilvl w:val="0"/>
          <w:numId w:val="23"/>
        </w:numPr>
        <w:spacing w:after="58" w:line="251" w:lineRule="auto"/>
        <w:ind w:right="43"/>
        <w:rPr>
          <w:rFonts w:asciiTheme="majorHAnsi" w:hAnsiTheme="majorHAnsi" w:cstheme="majorHAnsi"/>
        </w:rPr>
      </w:pPr>
      <w:r w:rsidRPr="007947FF">
        <w:rPr>
          <w:rFonts w:asciiTheme="majorHAnsi" w:hAnsiTheme="majorHAnsi" w:cstheme="majorHAnsi"/>
        </w:rPr>
        <w:t xml:space="preserve">At børnene kommer med konstruktive legeudspil, og at de fastholder legen </w:t>
      </w:r>
      <w:r w:rsidR="00A824B0">
        <w:rPr>
          <w:rFonts w:asciiTheme="majorHAnsi" w:hAnsiTheme="majorHAnsi" w:cstheme="majorHAnsi"/>
        </w:rPr>
        <w:t>og rollelegen</w:t>
      </w:r>
    </w:p>
    <w:p w14:paraId="3098F68D" w14:textId="43E1903D" w:rsidR="00B313A9" w:rsidRPr="007947FF" w:rsidRDefault="009772AA" w:rsidP="00B31113">
      <w:pPr>
        <w:numPr>
          <w:ilvl w:val="0"/>
          <w:numId w:val="23"/>
        </w:numPr>
        <w:spacing w:after="58" w:line="251" w:lineRule="auto"/>
        <w:ind w:right="43"/>
        <w:rPr>
          <w:rFonts w:asciiTheme="majorHAnsi" w:hAnsiTheme="majorHAnsi" w:cstheme="majorHAnsi"/>
        </w:rPr>
      </w:pPr>
      <w:r w:rsidRPr="007947FF">
        <w:rPr>
          <w:rFonts w:asciiTheme="majorHAnsi" w:hAnsiTheme="majorHAnsi" w:cstheme="majorHAnsi"/>
          <w:noProof/>
        </w:rPr>
        <w:lastRenderedPageBreak/>
        <w:drawing>
          <wp:anchor distT="0" distB="0" distL="114300" distR="114300" simplePos="0" relativeHeight="251696128" behindDoc="0" locked="0" layoutInCell="1" allowOverlap="1" wp14:anchorId="30FE5F36" wp14:editId="255C649F">
            <wp:simplePos x="0" y="0"/>
            <wp:positionH relativeFrom="margin">
              <wp:align>right</wp:align>
            </wp:positionH>
            <wp:positionV relativeFrom="paragraph">
              <wp:posOffset>410845</wp:posOffset>
            </wp:positionV>
            <wp:extent cx="6120130" cy="2849880"/>
            <wp:effectExtent l="0" t="0" r="0" b="7620"/>
            <wp:wrapTopAndBottom/>
            <wp:docPr id="288" name="Billede 288" descr="Et billede, der indeholder træ, udendørs, barn,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illede 288" descr="Et billede, der indeholder træ, udendørs, barn, person&#10;&#10;Automatisk genereret beskrivelse"/>
                    <pic:cNvPicPr/>
                  </pic:nvPicPr>
                  <pic:blipFill rotWithShape="1">
                    <a:blip r:embed="rId13" cstate="print">
                      <a:extLst>
                        <a:ext uri="{28A0092B-C50C-407E-A947-70E740481C1C}">
                          <a14:useLocalDpi xmlns:a14="http://schemas.microsoft.com/office/drawing/2010/main" val="0"/>
                        </a:ext>
                      </a:extLst>
                    </a:blip>
                    <a:srcRect t="20695" b="17222"/>
                    <a:stretch/>
                  </pic:blipFill>
                  <pic:spPr bwMode="auto">
                    <a:xfrm>
                      <a:off x="0" y="0"/>
                      <a:ext cx="6120130" cy="2849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C4716" w:rsidRPr="007947FF">
        <w:rPr>
          <w:rFonts w:asciiTheme="majorHAnsi" w:hAnsiTheme="majorHAnsi" w:cstheme="majorHAnsi"/>
          <w:bCs/>
        </w:rPr>
        <w:t>At børnene afstemmer med hinanden</w:t>
      </w:r>
      <w:r w:rsidR="00AA3AA4" w:rsidRPr="007947FF">
        <w:rPr>
          <w:rFonts w:asciiTheme="majorHAnsi" w:hAnsiTheme="majorHAnsi" w:cstheme="majorHAnsi"/>
          <w:bCs/>
        </w:rPr>
        <w:t xml:space="preserve"> -</w:t>
      </w:r>
      <w:r w:rsidR="000C4716" w:rsidRPr="007947FF">
        <w:rPr>
          <w:rFonts w:asciiTheme="majorHAnsi" w:hAnsiTheme="majorHAnsi" w:cstheme="majorHAnsi"/>
          <w:bCs/>
        </w:rPr>
        <w:t xml:space="preserve"> hele tiden</w:t>
      </w:r>
    </w:p>
    <w:p w14:paraId="397BF2E4" w14:textId="378D48EA" w:rsidR="00C77523" w:rsidRPr="007947FF" w:rsidRDefault="00C77523" w:rsidP="00C37DB2">
      <w:pPr>
        <w:rPr>
          <w:rFonts w:asciiTheme="majorHAnsi" w:hAnsiTheme="majorHAnsi" w:cstheme="majorHAnsi"/>
          <w:b/>
          <w:bCs/>
        </w:rPr>
      </w:pPr>
    </w:p>
    <w:p w14:paraId="6733D303" w14:textId="77777777" w:rsidR="00B31113" w:rsidRPr="007947FF" w:rsidRDefault="00B31113" w:rsidP="00D52056">
      <w:pPr>
        <w:pStyle w:val="Overskrift3"/>
        <w:rPr>
          <w:rFonts w:cstheme="majorHAnsi"/>
          <w:sz w:val="22"/>
          <w:szCs w:val="22"/>
        </w:rPr>
      </w:pPr>
      <w:bookmarkStart w:id="10" w:name="_Toc115114503"/>
    </w:p>
    <w:p w14:paraId="2F80917F" w14:textId="79590578" w:rsidR="00B313A9" w:rsidRPr="007947FF" w:rsidRDefault="000C4716" w:rsidP="00D52056">
      <w:pPr>
        <w:pStyle w:val="Overskrift3"/>
        <w:rPr>
          <w:rFonts w:cstheme="majorHAnsi"/>
          <w:sz w:val="22"/>
          <w:szCs w:val="22"/>
        </w:rPr>
      </w:pPr>
      <w:r w:rsidRPr="007947FF">
        <w:rPr>
          <w:rFonts w:cstheme="majorHAnsi"/>
          <w:sz w:val="22"/>
          <w:szCs w:val="22"/>
        </w:rPr>
        <w:t>Kommunikation og sprog</w:t>
      </w:r>
      <w:bookmarkEnd w:id="10"/>
    </w:p>
    <w:p w14:paraId="6116045B" w14:textId="2080330A" w:rsidR="00B313A9" w:rsidRPr="007947FF" w:rsidRDefault="00DA425D" w:rsidP="000218DE">
      <w:pPr>
        <w:rPr>
          <w:rFonts w:asciiTheme="majorHAnsi" w:hAnsiTheme="majorHAnsi" w:cstheme="majorHAnsi"/>
          <w:b/>
          <w:bCs/>
        </w:rPr>
      </w:pPr>
      <w:r w:rsidRPr="007947FF">
        <w:rPr>
          <w:rFonts w:asciiTheme="majorHAnsi" w:hAnsiTheme="majorHAnsi" w:cstheme="majorHAnsi"/>
          <w:b/>
          <w:bCs/>
          <w:noProof/>
        </w:rPr>
        <mc:AlternateContent>
          <mc:Choice Requires="wps">
            <w:drawing>
              <wp:anchor distT="91440" distB="91440" distL="114300" distR="114300" simplePos="0" relativeHeight="251698176" behindDoc="0" locked="0" layoutInCell="1" allowOverlap="1" wp14:anchorId="4CADB280" wp14:editId="3B894428">
                <wp:simplePos x="0" y="0"/>
                <wp:positionH relativeFrom="margin">
                  <wp:align>right</wp:align>
                </wp:positionH>
                <wp:positionV relativeFrom="paragraph">
                  <wp:posOffset>273050</wp:posOffset>
                </wp:positionV>
                <wp:extent cx="6121400" cy="1403985"/>
                <wp:effectExtent l="0" t="0" r="0" b="0"/>
                <wp:wrapTopAndBottom/>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3A1FCC8C" w14:textId="23A2C8A4" w:rsidR="00DA425D"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§7</w:t>
                            </w:r>
                          </w:p>
                          <w:p w14:paraId="36F7F144" w14:textId="63B19189" w:rsidR="00420FE0"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Det pædagogiske læringsmiljø skal understøtte, at alle børn udvikler sprog, der bidrager til, at børnene kan forstå sig selv, hinanden og deres omverden.</w:t>
                            </w:r>
                          </w:p>
                          <w:p w14:paraId="79EB53C7" w14:textId="77777777" w:rsidR="00A27054" w:rsidRPr="00B94FE5" w:rsidRDefault="00A27054">
                            <w:pPr>
                              <w:pBdr>
                                <w:top w:val="single" w:sz="24" w:space="8" w:color="4472C4" w:themeColor="accent1"/>
                                <w:bottom w:val="single" w:sz="24" w:space="8" w:color="4472C4" w:themeColor="accent1"/>
                              </w:pBdr>
                              <w:spacing w:after="0"/>
                              <w:rPr>
                                <w:i/>
                                <w:iCs/>
                                <w:color w:val="4472C4" w:themeColor="accent1"/>
                              </w:rPr>
                            </w:pPr>
                          </w:p>
                          <w:p w14:paraId="6CDE91F7" w14:textId="2728E466" w:rsidR="00A27054"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Det pædagogiske læringsmiljø</w:t>
                            </w:r>
                            <w:r w:rsidR="00A27054" w:rsidRPr="00B94FE5">
                              <w:rPr>
                                <w:i/>
                                <w:iCs/>
                                <w:color w:val="4472C4" w:themeColor="accent1"/>
                              </w:rPr>
                              <w:t xml:space="preserve"> skal understøtte, at alle børn opnår erfaringer med at kommunikere og sprogliggøre tanker, behov og ideer, som børnene kan anvende i sociale fællesskaber.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DB280" id="_x0000_s1032" type="#_x0000_t202" style="position:absolute;margin-left:430.8pt;margin-top:21.5pt;width:482pt;height:110.55pt;z-index:2516981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" filled="f" stroked="f">
                <v:textbox style="mso-fit-shape-to-text:t">
                  <w:txbxContent>
                    <w:p w14:paraId="3A1FCC8C" w14:textId="23A2C8A4" w:rsidR="00DA425D"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§7</w:t>
                      </w:r>
                    </w:p>
                    <w:p w14:paraId="36F7F144" w14:textId="63B19189" w:rsidR="00420FE0"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Det pædagogiske læringsmiljø skal understøtte, at alle børn udvikler sprog, der bidrager til, at børnene kan forstå sig selv, hinanden og deres omverden.</w:t>
                      </w:r>
                    </w:p>
                    <w:p w14:paraId="79EB53C7" w14:textId="77777777" w:rsidR="00A27054" w:rsidRPr="00B94FE5" w:rsidRDefault="00A27054">
                      <w:pPr>
                        <w:pBdr>
                          <w:top w:val="single" w:sz="24" w:space="8" w:color="4472C4" w:themeColor="accent1"/>
                          <w:bottom w:val="single" w:sz="24" w:space="8" w:color="4472C4" w:themeColor="accent1"/>
                        </w:pBdr>
                        <w:spacing w:after="0"/>
                        <w:rPr>
                          <w:i/>
                          <w:iCs/>
                          <w:color w:val="4472C4" w:themeColor="accent1"/>
                        </w:rPr>
                      </w:pPr>
                    </w:p>
                    <w:p w14:paraId="6CDE91F7" w14:textId="2728E466" w:rsidR="00A27054" w:rsidRPr="00B94FE5" w:rsidRDefault="00420FE0">
                      <w:pPr>
                        <w:pBdr>
                          <w:top w:val="single" w:sz="24" w:space="8" w:color="4472C4" w:themeColor="accent1"/>
                          <w:bottom w:val="single" w:sz="24" w:space="8" w:color="4472C4" w:themeColor="accent1"/>
                        </w:pBdr>
                        <w:spacing w:after="0"/>
                        <w:rPr>
                          <w:i/>
                          <w:iCs/>
                          <w:color w:val="4472C4" w:themeColor="accent1"/>
                        </w:rPr>
                      </w:pPr>
                      <w:r w:rsidRPr="00B94FE5">
                        <w:rPr>
                          <w:i/>
                          <w:iCs/>
                          <w:color w:val="4472C4" w:themeColor="accent1"/>
                        </w:rPr>
                        <w:t>Det pædagogiske læringsmiljø</w:t>
                      </w:r>
                      <w:r w:rsidR="00A27054" w:rsidRPr="00B94FE5">
                        <w:rPr>
                          <w:i/>
                          <w:iCs/>
                          <w:color w:val="4472C4" w:themeColor="accent1"/>
                        </w:rPr>
                        <w:t xml:space="preserve"> skal understøtte, at alle børn opnår erfaringer med at kommunikere og sprogliggøre tanker, behov og ideer, som børnene kan anvende i sociale fællesskaber.</w:t>
                      </w:r>
                    </w:p>
                  </w:txbxContent>
                </v:textbox>
                <w10:wrap type="topAndBottom" anchorx="margin"/>
              </v:shape>
            </w:pict>
          </mc:Fallback>
        </mc:AlternateContent>
      </w:r>
    </w:p>
    <w:p w14:paraId="375E34E3" w14:textId="77777777" w:rsidR="00A27054" w:rsidRPr="007947FF" w:rsidRDefault="00A27054" w:rsidP="00DD74CD">
      <w:pPr>
        <w:rPr>
          <w:rFonts w:asciiTheme="majorHAnsi" w:hAnsiTheme="majorHAnsi" w:cstheme="majorHAnsi"/>
          <w:bCs/>
        </w:rPr>
      </w:pPr>
    </w:p>
    <w:p w14:paraId="058494BA" w14:textId="485AB5C6" w:rsidR="00AF0CB0" w:rsidRDefault="000C4716" w:rsidP="00DD74CD">
      <w:pPr>
        <w:rPr>
          <w:rFonts w:asciiTheme="majorHAnsi" w:hAnsiTheme="majorHAnsi" w:cstheme="majorHAnsi"/>
          <w:b/>
          <w:bCs/>
        </w:rPr>
      </w:pPr>
      <w:r w:rsidRPr="007947FF">
        <w:rPr>
          <w:rFonts w:asciiTheme="majorHAnsi" w:hAnsiTheme="majorHAnsi" w:cstheme="majorHAnsi"/>
          <w:bCs/>
        </w:rPr>
        <w:t xml:space="preserve">I Skødstrup </w:t>
      </w:r>
      <w:r w:rsidR="00A27054" w:rsidRPr="007947FF">
        <w:rPr>
          <w:rFonts w:asciiTheme="majorHAnsi" w:hAnsiTheme="majorHAnsi" w:cstheme="majorHAnsi"/>
          <w:bCs/>
        </w:rPr>
        <w:t>D</w:t>
      </w:r>
      <w:r w:rsidRPr="007947FF">
        <w:rPr>
          <w:rFonts w:asciiTheme="majorHAnsi" w:hAnsiTheme="majorHAnsi" w:cstheme="majorHAnsi"/>
          <w:bCs/>
        </w:rPr>
        <w:t>agtilbud arbejder vi med læringsmiljøer om sproget med interaktioner, rollemodeller og fællesskaber. At børnene lærer i samspillet med personalet, som er rollemodeller. Sproget og kommunikation er ikke medfødt, som fx hørelsen. Evnen til at udvikle sproget er medfødt. Sproget bygger på sansemotoriske færdigheder som balance, hørelse, syn samt på det sociale, emotionelle og motoriske. Børnene lærer gennem sanserne</w:t>
      </w:r>
      <w:r w:rsidR="007C43CC" w:rsidRPr="007947FF">
        <w:rPr>
          <w:rFonts w:asciiTheme="majorHAnsi" w:hAnsiTheme="majorHAnsi" w:cstheme="majorHAnsi"/>
          <w:bCs/>
        </w:rPr>
        <w:t>:</w:t>
      </w:r>
      <w:r w:rsidRPr="007947FF">
        <w:rPr>
          <w:rFonts w:asciiTheme="majorHAnsi" w:hAnsiTheme="majorHAnsi" w:cstheme="majorHAnsi"/>
          <w:bCs/>
        </w:rPr>
        <w:t xml:space="preserve"> se, høre, føle, smage og lugte. </w:t>
      </w:r>
    </w:p>
    <w:p w14:paraId="379244A3" w14:textId="77777777" w:rsidR="00EB1847" w:rsidRPr="007947FF" w:rsidRDefault="00EB1847" w:rsidP="00DD74CD">
      <w:pPr>
        <w:rPr>
          <w:rFonts w:asciiTheme="majorHAnsi" w:hAnsiTheme="majorHAnsi" w:cstheme="majorHAnsi"/>
          <w:b/>
          <w:bCs/>
        </w:rPr>
      </w:pPr>
    </w:p>
    <w:p w14:paraId="78AD03F3" w14:textId="68F6BCD9" w:rsidR="00B313A9" w:rsidRPr="007947FF" w:rsidRDefault="00AF0CB0" w:rsidP="00DD74CD">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interaktioner </w:t>
      </w:r>
    </w:p>
    <w:p w14:paraId="207D7651" w14:textId="4B553D8F" w:rsidR="00B313A9" w:rsidRPr="007947FF" w:rsidRDefault="000C4716" w:rsidP="00DD74CD">
      <w:pPr>
        <w:rPr>
          <w:rFonts w:asciiTheme="majorHAnsi" w:hAnsiTheme="majorHAnsi" w:cstheme="majorHAnsi"/>
          <w:b/>
          <w:bCs/>
        </w:rPr>
      </w:pPr>
      <w:r w:rsidRPr="007947FF">
        <w:rPr>
          <w:rFonts w:asciiTheme="majorHAnsi" w:hAnsiTheme="majorHAnsi" w:cstheme="majorHAnsi"/>
          <w:bCs/>
        </w:rPr>
        <w:t>Børnene lærer sprog gennem kommunikation, blikretning, pludren og kropsbevægelser. Det pædagogiske personale har derfor fokus på at være indlevende,</w:t>
      </w:r>
      <w:r w:rsidR="00930981" w:rsidRPr="007947FF">
        <w:rPr>
          <w:rFonts w:asciiTheme="majorHAnsi" w:hAnsiTheme="majorHAnsi" w:cstheme="majorHAnsi"/>
          <w:bCs/>
        </w:rPr>
        <w:t xml:space="preserve"> </w:t>
      </w:r>
      <w:r w:rsidR="006A460F" w:rsidRPr="007947FF">
        <w:rPr>
          <w:rFonts w:asciiTheme="majorHAnsi" w:hAnsiTheme="majorHAnsi" w:cstheme="majorHAnsi"/>
          <w:bCs/>
        </w:rPr>
        <w:t>nærværende,</w:t>
      </w:r>
      <w:r w:rsidRPr="007947FF">
        <w:rPr>
          <w:rFonts w:asciiTheme="majorHAnsi" w:hAnsiTheme="majorHAnsi" w:cstheme="majorHAnsi"/>
          <w:bCs/>
        </w:rPr>
        <w:t xml:space="preserve"> nysgerrige, have øjenkontakt og få fælles opmærksomhed</w:t>
      </w:r>
      <w:r w:rsidR="000326E6" w:rsidRPr="007947FF">
        <w:rPr>
          <w:rFonts w:asciiTheme="majorHAnsi" w:hAnsiTheme="majorHAnsi" w:cstheme="majorHAnsi"/>
          <w:bCs/>
        </w:rPr>
        <w:t>,</w:t>
      </w:r>
      <w:r w:rsidRPr="007947FF">
        <w:rPr>
          <w:rFonts w:asciiTheme="majorHAnsi" w:hAnsiTheme="majorHAnsi" w:cstheme="majorHAnsi"/>
          <w:bCs/>
        </w:rPr>
        <w:t xml:space="preserve"> da det giver børnene gode sp</w:t>
      </w:r>
      <w:r w:rsidR="00AF0CB0" w:rsidRPr="007947FF">
        <w:rPr>
          <w:rFonts w:asciiTheme="majorHAnsi" w:hAnsiTheme="majorHAnsi" w:cstheme="majorHAnsi"/>
          <w:bCs/>
        </w:rPr>
        <w:t>r</w:t>
      </w:r>
      <w:r w:rsidRPr="007947FF">
        <w:rPr>
          <w:rFonts w:asciiTheme="majorHAnsi" w:hAnsiTheme="majorHAnsi" w:cstheme="majorHAnsi"/>
          <w:bCs/>
        </w:rPr>
        <w:t>o</w:t>
      </w:r>
      <w:r w:rsidR="00AF0CB0" w:rsidRPr="007947FF">
        <w:rPr>
          <w:rFonts w:asciiTheme="majorHAnsi" w:hAnsiTheme="majorHAnsi" w:cstheme="majorHAnsi"/>
          <w:bCs/>
        </w:rPr>
        <w:t>g</w:t>
      </w:r>
      <w:r w:rsidRPr="007947FF">
        <w:rPr>
          <w:rFonts w:asciiTheme="majorHAnsi" w:hAnsiTheme="majorHAnsi" w:cstheme="majorHAnsi"/>
          <w:bCs/>
        </w:rPr>
        <w:t xml:space="preserve">lige muligheder. Selve sproget består af udtale, den </w:t>
      </w:r>
      <w:r w:rsidRPr="007947FF">
        <w:rPr>
          <w:rFonts w:asciiTheme="majorHAnsi" w:hAnsiTheme="majorHAnsi" w:cstheme="majorHAnsi"/>
          <w:bCs/>
        </w:rPr>
        <w:lastRenderedPageBreak/>
        <w:t>ekspressive del (det, vi hører)</w:t>
      </w:r>
      <w:r w:rsidR="0065708A" w:rsidRPr="007947FF">
        <w:rPr>
          <w:rFonts w:asciiTheme="majorHAnsi" w:hAnsiTheme="majorHAnsi" w:cstheme="majorHAnsi"/>
          <w:bCs/>
        </w:rPr>
        <w:t xml:space="preserve">, </w:t>
      </w:r>
      <w:r w:rsidR="00B645FB" w:rsidRPr="007947FF">
        <w:rPr>
          <w:rFonts w:asciiTheme="majorHAnsi" w:hAnsiTheme="majorHAnsi" w:cstheme="majorHAnsi"/>
          <w:bCs/>
        </w:rPr>
        <w:t xml:space="preserve">og </w:t>
      </w:r>
      <w:r w:rsidR="0065708A" w:rsidRPr="007947FF">
        <w:rPr>
          <w:rFonts w:asciiTheme="majorHAnsi" w:hAnsiTheme="majorHAnsi" w:cstheme="majorHAnsi"/>
          <w:bCs/>
        </w:rPr>
        <w:t>den</w:t>
      </w:r>
      <w:r w:rsidRPr="007947FF">
        <w:rPr>
          <w:rFonts w:asciiTheme="majorHAnsi" w:hAnsiTheme="majorHAnsi" w:cstheme="majorHAnsi"/>
          <w:bCs/>
        </w:rPr>
        <w:t xml:space="preserve"> del kommer tit af sig selv. Sprogforståelse/ordforråd/sætningsproduktionen er den impressive del (vi kan fornemme den), den afdækkes ved undersøgelser</w:t>
      </w:r>
    </w:p>
    <w:p w14:paraId="53C6237B" w14:textId="43E6D95A" w:rsidR="00B313A9" w:rsidRPr="007947FF" w:rsidRDefault="000C4716" w:rsidP="00DD74CD">
      <w:pPr>
        <w:rPr>
          <w:rFonts w:asciiTheme="majorHAnsi" w:hAnsiTheme="majorHAnsi" w:cstheme="majorHAnsi"/>
        </w:rPr>
      </w:pPr>
      <w:r w:rsidRPr="007947FF">
        <w:rPr>
          <w:rFonts w:asciiTheme="majorHAnsi" w:hAnsiTheme="majorHAnsi" w:cstheme="majorHAnsi"/>
        </w:rPr>
        <w:t>I praksis gør vi det ved</w:t>
      </w:r>
      <w:r w:rsidR="00ED5575" w:rsidRPr="007947FF">
        <w:rPr>
          <w:rFonts w:asciiTheme="majorHAnsi" w:hAnsiTheme="majorHAnsi" w:cstheme="majorHAnsi"/>
        </w:rPr>
        <w:t>,</w:t>
      </w:r>
      <w:r w:rsidRPr="007947FF">
        <w:rPr>
          <w:rFonts w:asciiTheme="majorHAnsi" w:hAnsiTheme="majorHAnsi" w:cstheme="majorHAnsi"/>
        </w:rPr>
        <w:t xml:space="preserve"> at det </w:t>
      </w:r>
      <w:r w:rsidR="00B645FB" w:rsidRPr="007947FF">
        <w:rPr>
          <w:rFonts w:asciiTheme="majorHAnsi" w:hAnsiTheme="majorHAnsi" w:cstheme="majorHAnsi"/>
        </w:rPr>
        <w:t>p</w:t>
      </w:r>
      <w:r w:rsidRPr="007947FF">
        <w:rPr>
          <w:rFonts w:asciiTheme="majorHAnsi" w:hAnsiTheme="majorHAnsi" w:cstheme="majorHAnsi"/>
        </w:rPr>
        <w:t>ædagogiske personale arbejder med at:</w:t>
      </w:r>
    </w:p>
    <w:p w14:paraId="734C0092" w14:textId="77777777" w:rsidR="00B313A9" w:rsidRPr="007947FF" w:rsidRDefault="000C4716" w:rsidP="00C93923">
      <w:pPr>
        <w:pStyle w:val="Listeafsnit"/>
        <w:numPr>
          <w:ilvl w:val="0"/>
          <w:numId w:val="24"/>
        </w:numPr>
        <w:spacing w:line="240" w:lineRule="auto"/>
        <w:rPr>
          <w:rFonts w:asciiTheme="majorHAnsi" w:hAnsiTheme="majorHAnsi" w:cstheme="majorHAnsi"/>
          <w:b/>
          <w:bCs/>
        </w:rPr>
      </w:pPr>
      <w:r w:rsidRPr="007947FF">
        <w:rPr>
          <w:rFonts w:asciiTheme="majorHAnsi" w:hAnsiTheme="majorHAnsi" w:cstheme="majorHAnsi"/>
          <w:bCs/>
        </w:rPr>
        <w:t>Have fokus på at være indlevende og nysgerrige i kommunikation med børnene. Ved at sætte ord på i forbindelse med rutiner, aktiviteter og ved at lytte til børnenes perspektiver</w:t>
      </w:r>
    </w:p>
    <w:p w14:paraId="45BEC78A" w14:textId="552E1FD0" w:rsidR="00B313A9" w:rsidRPr="007947FF" w:rsidRDefault="000C4716" w:rsidP="00C93923">
      <w:pPr>
        <w:pStyle w:val="Listeafsnit"/>
        <w:numPr>
          <w:ilvl w:val="0"/>
          <w:numId w:val="24"/>
        </w:numPr>
        <w:spacing w:line="240" w:lineRule="auto"/>
        <w:rPr>
          <w:rFonts w:asciiTheme="majorHAnsi" w:hAnsiTheme="majorHAnsi" w:cstheme="majorHAnsi"/>
          <w:b/>
          <w:bCs/>
        </w:rPr>
      </w:pPr>
      <w:r w:rsidRPr="007947FF">
        <w:rPr>
          <w:rFonts w:asciiTheme="majorHAnsi" w:hAnsiTheme="majorHAnsi" w:cstheme="majorHAnsi"/>
          <w:bCs/>
        </w:rPr>
        <w:t>Gentage og udvide sproget fx hvis barnet siger</w:t>
      </w:r>
      <w:r w:rsidR="00F94048" w:rsidRPr="007947FF">
        <w:rPr>
          <w:rFonts w:asciiTheme="majorHAnsi" w:hAnsiTheme="majorHAnsi" w:cstheme="majorHAnsi"/>
          <w:bCs/>
        </w:rPr>
        <w:t>:”</w:t>
      </w:r>
      <w:r w:rsidRPr="007947FF">
        <w:rPr>
          <w:rFonts w:asciiTheme="majorHAnsi" w:hAnsiTheme="majorHAnsi" w:cstheme="majorHAnsi"/>
          <w:bCs/>
        </w:rPr>
        <w:t xml:space="preserve"> jeg vil gerne have jordbær</w:t>
      </w:r>
      <w:r w:rsidR="00F94048" w:rsidRPr="007947FF">
        <w:rPr>
          <w:rFonts w:asciiTheme="majorHAnsi" w:hAnsiTheme="majorHAnsi" w:cstheme="majorHAnsi"/>
          <w:bCs/>
        </w:rPr>
        <w:t>”</w:t>
      </w:r>
      <w:r w:rsidRPr="007947FF">
        <w:rPr>
          <w:rFonts w:asciiTheme="majorHAnsi" w:hAnsiTheme="majorHAnsi" w:cstheme="majorHAnsi"/>
          <w:bCs/>
        </w:rPr>
        <w:t>, gentager personale</w:t>
      </w:r>
      <w:r w:rsidR="00F94048" w:rsidRPr="007947FF">
        <w:rPr>
          <w:rFonts w:asciiTheme="majorHAnsi" w:hAnsiTheme="majorHAnsi" w:cstheme="majorHAnsi"/>
          <w:bCs/>
        </w:rPr>
        <w:t xml:space="preserve">: </w:t>
      </w:r>
      <w:r w:rsidR="005A306E" w:rsidRPr="007947FF">
        <w:rPr>
          <w:rFonts w:asciiTheme="majorHAnsi" w:hAnsiTheme="majorHAnsi" w:cstheme="majorHAnsi"/>
          <w:bCs/>
        </w:rPr>
        <w:t>”D</w:t>
      </w:r>
      <w:r w:rsidRPr="007947FF">
        <w:rPr>
          <w:rFonts w:asciiTheme="majorHAnsi" w:hAnsiTheme="majorHAnsi" w:cstheme="majorHAnsi"/>
          <w:bCs/>
        </w:rPr>
        <w:t>u vil gerne have et af de røde jordbær</w:t>
      </w:r>
      <w:r w:rsidR="00F94048" w:rsidRPr="007947FF">
        <w:rPr>
          <w:rFonts w:asciiTheme="majorHAnsi" w:hAnsiTheme="majorHAnsi" w:cstheme="majorHAnsi"/>
          <w:bCs/>
        </w:rPr>
        <w:t>”</w:t>
      </w:r>
      <w:r w:rsidRPr="007947FF">
        <w:rPr>
          <w:rFonts w:asciiTheme="majorHAnsi" w:hAnsiTheme="majorHAnsi" w:cstheme="majorHAnsi"/>
          <w:bCs/>
        </w:rPr>
        <w:t>. Sproget justeres i forhold til børnene</w:t>
      </w:r>
    </w:p>
    <w:p w14:paraId="42F9E58E" w14:textId="2745D5CD" w:rsidR="00B313A9" w:rsidRPr="007947FF" w:rsidRDefault="000C4716" w:rsidP="00C93923">
      <w:pPr>
        <w:pStyle w:val="Listeafsnit"/>
        <w:numPr>
          <w:ilvl w:val="0"/>
          <w:numId w:val="24"/>
        </w:numPr>
        <w:spacing w:line="240" w:lineRule="auto"/>
        <w:rPr>
          <w:rFonts w:asciiTheme="majorHAnsi" w:hAnsiTheme="majorHAnsi" w:cstheme="majorHAnsi"/>
          <w:b/>
          <w:bCs/>
        </w:rPr>
      </w:pPr>
      <w:r w:rsidRPr="007947FF">
        <w:rPr>
          <w:rFonts w:asciiTheme="majorHAnsi" w:hAnsiTheme="majorHAnsi" w:cstheme="majorHAnsi"/>
          <w:bCs/>
        </w:rPr>
        <w:t xml:space="preserve">Sætte ord på handlinger og bruge avanceret sprog. Fx </w:t>
      </w:r>
      <w:r w:rsidR="007E4BEF" w:rsidRPr="007947FF">
        <w:rPr>
          <w:rFonts w:asciiTheme="majorHAnsi" w:hAnsiTheme="majorHAnsi" w:cstheme="majorHAnsi"/>
          <w:bCs/>
        </w:rPr>
        <w:t>b</w:t>
      </w:r>
      <w:r w:rsidRPr="007947FF">
        <w:rPr>
          <w:rFonts w:asciiTheme="majorHAnsi" w:hAnsiTheme="majorHAnsi" w:cstheme="majorHAnsi"/>
          <w:bCs/>
        </w:rPr>
        <w:t xml:space="preserve">arnet siger: </w:t>
      </w:r>
      <w:r w:rsidR="008F5842" w:rsidRPr="007947FF">
        <w:rPr>
          <w:rFonts w:asciiTheme="majorHAnsi" w:hAnsiTheme="majorHAnsi" w:cstheme="majorHAnsi"/>
          <w:bCs/>
        </w:rPr>
        <w:t>”</w:t>
      </w:r>
      <w:r w:rsidR="007E4BEF" w:rsidRPr="007947FF">
        <w:rPr>
          <w:rFonts w:asciiTheme="majorHAnsi" w:hAnsiTheme="majorHAnsi" w:cstheme="majorHAnsi"/>
          <w:bCs/>
        </w:rPr>
        <w:t>S</w:t>
      </w:r>
      <w:r w:rsidRPr="007947FF">
        <w:rPr>
          <w:rFonts w:asciiTheme="majorHAnsi" w:hAnsiTheme="majorHAnsi" w:cstheme="majorHAnsi"/>
          <w:bCs/>
        </w:rPr>
        <w:t>e alle de farver, min bluse har</w:t>
      </w:r>
      <w:r w:rsidR="008F5842" w:rsidRPr="007947FF">
        <w:rPr>
          <w:rFonts w:asciiTheme="majorHAnsi" w:hAnsiTheme="majorHAnsi" w:cstheme="majorHAnsi"/>
          <w:bCs/>
        </w:rPr>
        <w:t>”</w:t>
      </w:r>
      <w:r w:rsidRPr="007947FF">
        <w:rPr>
          <w:rFonts w:asciiTheme="majorHAnsi" w:hAnsiTheme="majorHAnsi" w:cstheme="majorHAnsi"/>
          <w:bCs/>
        </w:rPr>
        <w:t>,</w:t>
      </w:r>
      <w:r w:rsidR="007E4BEF" w:rsidRPr="007947FF">
        <w:rPr>
          <w:rFonts w:asciiTheme="majorHAnsi" w:hAnsiTheme="majorHAnsi" w:cstheme="majorHAnsi"/>
          <w:bCs/>
        </w:rPr>
        <w:t xml:space="preserve"> og</w:t>
      </w:r>
      <w:r w:rsidRPr="007947FF">
        <w:rPr>
          <w:rFonts w:asciiTheme="majorHAnsi" w:hAnsiTheme="majorHAnsi" w:cstheme="majorHAnsi"/>
          <w:bCs/>
        </w:rPr>
        <w:t xml:space="preserve"> personalet svarer: </w:t>
      </w:r>
      <w:r w:rsidR="008F5842" w:rsidRPr="007947FF">
        <w:rPr>
          <w:rFonts w:asciiTheme="majorHAnsi" w:hAnsiTheme="majorHAnsi" w:cstheme="majorHAnsi"/>
          <w:bCs/>
        </w:rPr>
        <w:t>”</w:t>
      </w:r>
      <w:r w:rsidR="007E4BEF" w:rsidRPr="007947FF">
        <w:rPr>
          <w:rFonts w:asciiTheme="majorHAnsi" w:hAnsiTheme="majorHAnsi" w:cstheme="majorHAnsi"/>
          <w:bCs/>
        </w:rPr>
        <w:t>J</w:t>
      </w:r>
      <w:r w:rsidRPr="007947FF">
        <w:rPr>
          <w:rFonts w:asciiTheme="majorHAnsi" w:hAnsiTheme="majorHAnsi" w:cstheme="majorHAnsi"/>
          <w:bCs/>
        </w:rPr>
        <w:t>a</w:t>
      </w:r>
      <w:r w:rsidR="007E4BEF" w:rsidRPr="007947FF">
        <w:rPr>
          <w:rFonts w:asciiTheme="majorHAnsi" w:hAnsiTheme="majorHAnsi" w:cstheme="majorHAnsi"/>
          <w:bCs/>
        </w:rPr>
        <w:t>,</w:t>
      </w:r>
      <w:r w:rsidRPr="007947FF">
        <w:rPr>
          <w:rFonts w:asciiTheme="majorHAnsi" w:hAnsiTheme="majorHAnsi" w:cstheme="majorHAnsi"/>
          <w:bCs/>
        </w:rPr>
        <w:t xml:space="preserve"> der er godt nok mange farver. Det er da en rigtig multifarvet bluse</w:t>
      </w:r>
      <w:r w:rsidR="007E4BEF" w:rsidRPr="007947FF">
        <w:rPr>
          <w:rFonts w:asciiTheme="majorHAnsi" w:hAnsiTheme="majorHAnsi" w:cstheme="majorHAnsi"/>
          <w:bCs/>
        </w:rPr>
        <w:t>,</w:t>
      </w:r>
      <w:r w:rsidRPr="007947FF">
        <w:rPr>
          <w:rFonts w:asciiTheme="majorHAnsi" w:hAnsiTheme="majorHAnsi" w:cstheme="majorHAnsi"/>
          <w:bCs/>
        </w:rPr>
        <w:t xml:space="preserve"> du har på i dag</w:t>
      </w:r>
      <w:r w:rsidR="008F5842" w:rsidRPr="007947FF">
        <w:rPr>
          <w:rFonts w:asciiTheme="majorHAnsi" w:hAnsiTheme="majorHAnsi" w:cstheme="majorHAnsi"/>
          <w:bCs/>
        </w:rPr>
        <w:t>”</w:t>
      </w:r>
      <w:r w:rsidRPr="007947FF">
        <w:rPr>
          <w:rFonts w:asciiTheme="majorHAnsi" w:hAnsiTheme="majorHAnsi" w:cstheme="majorHAnsi"/>
          <w:bCs/>
        </w:rPr>
        <w:t xml:space="preserve"> </w:t>
      </w:r>
    </w:p>
    <w:p w14:paraId="07E84C0F" w14:textId="77777777" w:rsidR="00B313A9" w:rsidRPr="007947FF" w:rsidRDefault="000C4716" w:rsidP="00C93923">
      <w:pPr>
        <w:pStyle w:val="Listeafsnit"/>
        <w:numPr>
          <w:ilvl w:val="0"/>
          <w:numId w:val="24"/>
        </w:numPr>
        <w:spacing w:line="240" w:lineRule="auto"/>
        <w:rPr>
          <w:rFonts w:asciiTheme="majorHAnsi" w:hAnsiTheme="majorHAnsi" w:cstheme="majorHAnsi"/>
          <w:b/>
          <w:bCs/>
        </w:rPr>
      </w:pPr>
      <w:r w:rsidRPr="007947FF">
        <w:rPr>
          <w:rFonts w:asciiTheme="majorHAnsi" w:hAnsiTheme="majorHAnsi" w:cstheme="majorHAnsi"/>
          <w:bCs/>
        </w:rPr>
        <w:t>Samarbejde og vejlede forældrene i, hvordan de optimalt interagerer med børnene</w:t>
      </w:r>
    </w:p>
    <w:p w14:paraId="75BA9C42" w14:textId="13AF8444" w:rsidR="00B313A9" w:rsidRPr="007947FF" w:rsidRDefault="000C4716" w:rsidP="00C93923">
      <w:pPr>
        <w:pStyle w:val="Listeafsnit"/>
        <w:numPr>
          <w:ilvl w:val="0"/>
          <w:numId w:val="24"/>
        </w:numPr>
        <w:spacing w:line="240" w:lineRule="auto"/>
        <w:rPr>
          <w:rFonts w:asciiTheme="majorHAnsi" w:hAnsiTheme="majorHAnsi" w:cstheme="majorHAnsi"/>
          <w:b/>
          <w:bCs/>
        </w:rPr>
      </w:pPr>
      <w:r w:rsidRPr="007947FF">
        <w:rPr>
          <w:rFonts w:asciiTheme="majorHAnsi" w:hAnsiTheme="majorHAnsi" w:cstheme="majorHAnsi"/>
          <w:bCs/>
        </w:rPr>
        <w:t>Lege med sprog og understøtte børnene med tilegnelsen af sprogforståelse, ordforråd, udtal</w:t>
      </w:r>
      <w:r w:rsidR="00993B62" w:rsidRPr="007947FF">
        <w:rPr>
          <w:rFonts w:asciiTheme="majorHAnsi" w:hAnsiTheme="majorHAnsi" w:cstheme="majorHAnsi"/>
          <w:bCs/>
        </w:rPr>
        <w:t>e</w:t>
      </w:r>
      <w:r w:rsidRPr="007947FF">
        <w:rPr>
          <w:rFonts w:asciiTheme="majorHAnsi" w:hAnsiTheme="majorHAnsi" w:cstheme="majorHAnsi"/>
          <w:bCs/>
        </w:rPr>
        <w:t xml:space="preserve"> og sætningsdannelsen ved at give dem nye begreber og udtryksformer</w:t>
      </w:r>
    </w:p>
    <w:p w14:paraId="30DD8D6B" w14:textId="77777777" w:rsidR="00B805C3" w:rsidRPr="007947FF" w:rsidRDefault="00B805C3" w:rsidP="00DD74CD">
      <w:pPr>
        <w:rPr>
          <w:rFonts w:asciiTheme="majorHAnsi" w:hAnsiTheme="majorHAnsi" w:cstheme="majorHAnsi"/>
          <w:b/>
          <w:bCs/>
        </w:rPr>
      </w:pPr>
    </w:p>
    <w:p w14:paraId="508AD752"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interaktioner for de 0-3-årige</w:t>
      </w:r>
    </w:p>
    <w:p w14:paraId="797339C1"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udveksler blikretning og pludrer </w:t>
      </w:r>
    </w:p>
    <w:p w14:paraId="547BA091"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kræver nærvær og øjenkontakt  </w:t>
      </w:r>
    </w:p>
    <w:p w14:paraId="25CBB378"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bruger sproget til dialog nonverbalt/verbalt </w:t>
      </w:r>
    </w:p>
    <w:p w14:paraId="12B0BF70"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fortæller om deres oplevelser i hverdagen </w:t>
      </w:r>
    </w:p>
    <w:p w14:paraId="21ACF20C" w14:textId="77777777" w:rsidR="00B31113" w:rsidRPr="007947FF" w:rsidRDefault="00B31113" w:rsidP="00B31113">
      <w:pPr>
        <w:spacing w:after="193"/>
        <w:ind w:right="43"/>
        <w:rPr>
          <w:rFonts w:asciiTheme="majorHAnsi" w:hAnsiTheme="majorHAnsi" w:cstheme="majorHAnsi"/>
        </w:rPr>
      </w:pPr>
    </w:p>
    <w:p w14:paraId="02CE7F58"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interaktioner for de 3-6-årige</w:t>
      </w:r>
    </w:p>
    <w:p w14:paraId="46F8034C"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kræver nærvær og øjenkontakt  </w:t>
      </w:r>
    </w:p>
    <w:p w14:paraId="33A35A85"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bruger sproget til dialog </w:t>
      </w:r>
    </w:p>
    <w:p w14:paraId="1CD47DFB"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sig selv og kan bruge sproget til at løse uoverensstemmelser </w:t>
      </w:r>
    </w:p>
    <w:p w14:paraId="1EF1BB9C" w14:textId="77777777" w:rsidR="00B31113" w:rsidRPr="007947FF" w:rsidRDefault="00B31113" w:rsidP="00B31113">
      <w:pPr>
        <w:numPr>
          <w:ilvl w:val="0"/>
          <w:numId w:val="6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fortæller sammenhængende om deres oplevelser i hverdagen </w:t>
      </w:r>
    </w:p>
    <w:p w14:paraId="4388A3E3" w14:textId="4105D0B0" w:rsidR="00C77523" w:rsidRPr="007947FF" w:rsidRDefault="00C77523" w:rsidP="00D55C60">
      <w:pPr>
        <w:pStyle w:val="Listeafsnit"/>
        <w:spacing w:line="240" w:lineRule="auto"/>
        <w:jc w:val="center"/>
        <w:rPr>
          <w:rFonts w:asciiTheme="majorHAnsi" w:hAnsiTheme="majorHAnsi" w:cstheme="majorHAnsi"/>
          <w:b/>
          <w:bCs/>
        </w:rPr>
      </w:pPr>
    </w:p>
    <w:p w14:paraId="103B293E" w14:textId="6ACDE419" w:rsidR="00B313A9" w:rsidRPr="007947FF" w:rsidRDefault="0000734D" w:rsidP="00DD74CD">
      <w:pPr>
        <w:rPr>
          <w:rFonts w:asciiTheme="majorHAnsi" w:hAnsiTheme="majorHAnsi" w:cstheme="majorHAnsi"/>
          <w:b/>
          <w:bCs/>
        </w:rPr>
      </w:pPr>
      <w:r w:rsidRPr="007947FF">
        <w:rPr>
          <w:rFonts w:asciiTheme="majorHAnsi" w:hAnsiTheme="majorHAnsi" w:cstheme="majorHAnsi"/>
          <w:b/>
          <w:bCs/>
        </w:rPr>
        <w:t xml:space="preserve">Sådan </w:t>
      </w:r>
      <w:r w:rsidR="000C4716" w:rsidRPr="007947FF">
        <w:rPr>
          <w:rFonts w:asciiTheme="majorHAnsi" w:hAnsiTheme="majorHAnsi" w:cstheme="majorHAnsi"/>
          <w:b/>
          <w:bCs/>
        </w:rPr>
        <w:t>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sproglige rollemodeller </w:t>
      </w:r>
    </w:p>
    <w:p w14:paraId="48A9F32F" w14:textId="65706F13" w:rsidR="00B313A9" w:rsidRPr="007947FF" w:rsidRDefault="000C4716" w:rsidP="00DD74CD">
      <w:pPr>
        <w:rPr>
          <w:rFonts w:asciiTheme="majorHAnsi" w:hAnsiTheme="majorHAnsi" w:cstheme="majorHAnsi"/>
          <w:b/>
          <w:bCs/>
        </w:rPr>
      </w:pPr>
      <w:r w:rsidRPr="007947FF">
        <w:rPr>
          <w:rFonts w:asciiTheme="majorHAnsi" w:hAnsiTheme="majorHAnsi" w:cstheme="majorHAnsi"/>
          <w:bCs/>
        </w:rPr>
        <w:t>Børnene har brug for</w:t>
      </w:r>
      <w:r w:rsidR="00443A22" w:rsidRPr="007947FF">
        <w:rPr>
          <w:rFonts w:asciiTheme="majorHAnsi" w:hAnsiTheme="majorHAnsi" w:cstheme="majorHAnsi"/>
          <w:bCs/>
        </w:rPr>
        <w:t>,</w:t>
      </w:r>
      <w:r w:rsidRPr="007947FF">
        <w:rPr>
          <w:rFonts w:asciiTheme="majorHAnsi" w:hAnsiTheme="majorHAnsi" w:cstheme="majorHAnsi"/>
          <w:bCs/>
        </w:rPr>
        <w:t xml:space="preserve"> at der blive talt om alle hverdagsting med sproglige</w:t>
      </w:r>
      <w:r w:rsidR="00735B71" w:rsidRPr="007947FF">
        <w:rPr>
          <w:rFonts w:asciiTheme="majorHAnsi" w:hAnsiTheme="majorHAnsi" w:cstheme="majorHAnsi"/>
          <w:bCs/>
        </w:rPr>
        <w:t>,</w:t>
      </w:r>
      <w:r w:rsidRPr="007947FF">
        <w:rPr>
          <w:rFonts w:asciiTheme="majorHAnsi" w:hAnsiTheme="majorHAnsi" w:cstheme="majorHAnsi"/>
          <w:bCs/>
        </w:rPr>
        <w:t xml:space="preserve"> pædagogiske medarbejder</w:t>
      </w:r>
      <w:r w:rsidR="00735B71" w:rsidRPr="007947FF">
        <w:rPr>
          <w:rFonts w:asciiTheme="majorHAnsi" w:hAnsiTheme="majorHAnsi" w:cstheme="majorHAnsi"/>
          <w:bCs/>
        </w:rPr>
        <w:t>e</w:t>
      </w:r>
      <w:r w:rsidRPr="007947FF">
        <w:rPr>
          <w:rFonts w:asciiTheme="majorHAnsi" w:hAnsiTheme="majorHAnsi" w:cstheme="majorHAnsi"/>
          <w:bCs/>
        </w:rPr>
        <w:t xml:space="preserve"> som rollemodeller, </w:t>
      </w:r>
      <w:r w:rsidR="00735B71" w:rsidRPr="007947FF">
        <w:rPr>
          <w:rFonts w:asciiTheme="majorHAnsi" w:hAnsiTheme="majorHAnsi" w:cstheme="majorHAnsi"/>
          <w:bCs/>
        </w:rPr>
        <w:t>der</w:t>
      </w:r>
      <w:r w:rsidRPr="007947FF">
        <w:rPr>
          <w:rFonts w:asciiTheme="majorHAnsi" w:hAnsiTheme="majorHAnsi" w:cstheme="majorHAnsi"/>
          <w:bCs/>
        </w:rPr>
        <w:t xml:space="preserve"> sætter ord på alt</w:t>
      </w:r>
      <w:r w:rsidR="005B610D" w:rsidRPr="007947FF">
        <w:rPr>
          <w:rFonts w:asciiTheme="majorHAnsi" w:hAnsiTheme="majorHAnsi" w:cstheme="majorHAnsi"/>
          <w:bCs/>
        </w:rPr>
        <w:t xml:space="preserve"> og lytte på børnene svar og spørgsmål</w:t>
      </w:r>
      <w:r w:rsidRPr="007947FF">
        <w:rPr>
          <w:rFonts w:asciiTheme="majorHAnsi" w:hAnsiTheme="majorHAnsi" w:cstheme="majorHAnsi"/>
          <w:bCs/>
        </w:rPr>
        <w:t xml:space="preserve">. Når vi samtaler, er det vigtigt at være bevidste om, hvad vi siger, hvordan vi siger det, og hvornår vi siger det. </w:t>
      </w:r>
    </w:p>
    <w:p w14:paraId="3AE32CBD" w14:textId="77777777" w:rsidR="00B313A9" w:rsidRPr="007947FF" w:rsidRDefault="000C4716" w:rsidP="00DD74CD">
      <w:pPr>
        <w:rPr>
          <w:rFonts w:asciiTheme="majorHAnsi" w:hAnsiTheme="majorHAnsi" w:cstheme="majorHAnsi"/>
          <w:b/>
          <w:bCs/>
        </w:rPr>
      </w:pPr>
      <w:r w:rsidRPr="007947FF">
        <w:rPr>
          <w:rFonts w:asciiTheme="majorHAnsi" w:hAnsiTheme="majorHAnsi" w:cstheme="majorHAnsi"/>
          <w:bCs/>
        </w:rPr>
        <w:t>Når børnene eksperimenterer kommunikativt og sprogligt, får de erfaringer med at aflæse, genskabe og udvikle en passende kommunikation i forskellige situationer og fællesskaber</w:t>
      </w:r>
    </w:p>
    <w:p w14:paraId="5C3A5665" w14:textId="57A727BF" w:rsidR="00B313A9" w:rsidRPr="007947FF" w:rsidRDefault="00735B71" w:rsidP="00DD74CD">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8978A1" w:rsidRPr="007947FF">
        <w:rPr>
          <w:rFonts w:asciiTheme="majorHAnsi" w:hAnsiTheme="majorHAnsi" w:cstheme="majorHAnsi"/>
        </w:rPr>
        <w:t>,</w:t>
      </w:r>
      <w:r w:rsidR="000C4716" w:rsidRPr="007947FF">
        <w:rPr>
          <w:rFonts w:asciiTheme="majorHAnsi" w:hAnsiTheme="majorHAnsi" w:cstheme="majorHAnsi"/>
        </w:rPr>
        <w:t xml:space="preserve"> at det </w:t>
      </w:r>
      <w:r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45115967" w14:textId="563F6D99" w:rsidR="00B313A9" w:rsidRPr="007947FF" w:rsidRDefault="000C4716" w:rsidP="00C93923">
      <w:pPr>
        <w:pStyle w:val="Listeafsnit"/>
        <w:numPr>
          <w:ilvl w:val="0"/>
          <w:numId w:val="29"/>
        </w:numPr>
        <w:rPr>
          <w:rFonts w:asciiTheme="majorHAnsi" w:hAnsiTheme="majorHAnsi" w:cstheme="majorHAnsi"/>
          <w:b/>
          <w:bCs/>
        </w:rPr>
      </w:pPr>
      <w:r w:rsidRPr="007947FF">
        <w:rPr>
          <w:rFonts w:asciiTheme="majorHAnsi" w:hAnsiTheme="majorHAnsi" w:cstheme="majorHAnsi"/>
          <w:bCs/>
        </w:rPr>
        <w:t>Være bevidst om si</w:t>
      </w:r>
      <w:r w:rsidR="003A0F14" w:rsidRPr="007947FF">
        <w:rPr>
          <w:rFonts w:asciiTheme="majorHAnsi" w:hAnsiTheme="majorHAnsi" w:cstheme="majorHAnsi"/>
          <w:bCs/>
        </w:rPr>
        <w:t>n</w:t>
      </w:r>
      <w:r w:rsidRPr="007947FF">
        <w:rPr>
          <w:rFonts w:asciiTheme="majorHAnsi" w:hAnsiTheme="majorHAnsi" w:cstheme="majorHAnsi"/>
          <w:bCs/>
        </w:rPr>
        <w:t xml:space="preserve"> egen måde at kommunikere, agere og lytte</w:t>
      </w:r>
    </w:p>
    <w:p w14:paraId="459F8FCC" w14:textId="5A5C6FB5" w:rsidR="00B313A9" w:rsidRPr="007947FF" w:rsidRDefault="000C4716" w:rsidP="00C93923">
      <w:pPr>
        <w:pStyle w:val="Listeafsnit"/>
        <w:numPr>
          <w:ilvl w:val="0"/>
          <w:numId w:val="27"/>
        </w:numPr>
        <w:spacing w:line="240" w:lineRule="auto"/>
        <w:rPr>
          <w:rFonts w:asciiTheme="majorHAnsi" w:hAnsiTheme="majorHAnsi" w:cstheme="majorHAnsi"/>
          <w:b/>
          <w:bCs/>
        </w:rPr>
      </w:pPr>
      <w:r w:rsidRPr="007947FF">
        <w:rPr>
          <w:rFonts w:asciiTheme="majorHAnsi" w:hAnsiTheme="majorHAnsi" w:cstheme="majorHAnsi"/>
          <w:bCs/>
        </w:rPr>
        <w:t>Være tydelige og lave sammenhæng mellem det, vi siger, og de</w:t>
      </w:r>
      <w:r w:rsidR="00C03FC0" w:rsidRPr="007947FF">
        <w:rPr>
          <w:rFonts w:asciiTheme="majorHAnsi" w:hAnsiTheme="majorHAnsi" w:cstheme="majorHAnsi"/>
          <w:bCs/>
        </w:rPr>
        <w:t>t</w:t>
      </w:r>
      <w:r w:rsidRPr="007947FF">
        <w:rPr>
          <w:rFonts w:asciiTheme="majorHAnsi" w:hAnsiTheme="majorHAnsi" w:cstheme="majorHAnsi"/>
          <w:bCs/>
        </w:rPr>
        <w:t xml:space="preserve"> vi gør</w:t>
      </w:r>
    </w:p>
    <w:p w14:paraId="155C549C" w14:textId="77777777" w:rsidR="00B313A9" w:rsidRPr="007947FF" w:rsidRDefault="000C4716" w:rsidP="00C93923">
      <w:pPr>
        <w:pStyle w:val="Listeafsnit"/>
        <w:numPr>
          <w:ilvl w:val="0"/>
          <w:numId w:val="27"/>
        </w:numPr>
        <w:spacing w:line="240" w:lineRule="auto"/>
        <w:rPr>
          <w:rFonts w:asciiTheme="majorHAnsi" w:hAnsiTheme="majorHAnsi" w:cstheme="majorHAnsi"/>
          <w:b/>
          <w:bCs/>
        </w:rPr>
      </w:pPr>
      <w:r w:rsidRPr="007947FF">
        <w:rPr>
          <w:rFonts w:asciiTheme="majorHAnsi" w:hAnsiTheme="majorHAnsi" w:cstheme="majorHAnsi"/>
          <w:bCs/>
        </w:rPr>
        <w:lastRenderedPageBreak/>
        <w:t>Være opmærksomme på børnenes kropssprog, det de udsender og reagere med opmærksomhed på dette</w:t>
      </w:r>
    </w:p>
    <w:p w14:paraId="1226B3CD" w14:textId="77777777" w:rsidR="00B313A9" w:rsidRPr="007947FF" w:rsidRDefault="000C4716" w:rsidP="00C93923">
      <w:pPr>
        <w:pStyle w:val="Listeafsnit"/>
        <w:numPr>
          <w:ilvl w:val="0"/>
          <w:numId w:val="27"/>
        </w:numPr>
        <w:spacing w:line="240" w:lineRule="auto"/>
        <w:rPr>
          <w:rFonts w:asciiTheme="majorHAnsi" w:hAnsiTheme="majorHAnsi" w:cstheme="majorHAnsi"/>
          <w:b/>
          <w:bCs/>
        </w:rPr>
      </w:pPr>
      <w:r w:rsidRPr="007947FF">
        <w:rPr>
          <w:rFonts w:asciiTheme="majorHAnsi" w:hAnsiTheme="majorHAnsi" w:cstheme="majorHAnsi"/>
          <w:bCs/>
        </w:rPr>
        <w:t>Indgå i dialoger og øver børnene i at lytte og tale</w:t>
      </w:r>
    </w:p>
    <w:p w14:paraId="00B1B972" w14:textId="4A7AE407" w:rsidR="00470520" w:rsidRPr="007947FF" w:rsidRDefault="00470520" w:rsidP="00C93923">
      <w:pPr>
        <w:pStyle w:val="Listeafsnit"/>
        <w:numPr>
          <w:ilvl w:val="0"/>
          <w:numId w:val="27"/>
        </w:numPr>
        <w:spacing w:line="240" w:lineRule="auto"/>
        <w:rPr>
          <w:rFonts w:asciiTheme="majorHAnsi" w:hAnsiTheme="majorHAnsi" w:cstheme="majorHAnsi"/>
          <w:b/>
          <w:bCs/>
        </w:rPr>
      </w:pPr>
      <w:r w:rsidRPr="007947FF">
        <w:rPr>
          <w:rFonts w:asciiTheme="majorHAnsi" w:hAnsiTheme="majorHAnsi" w:cstheme="majorHAnsi"/>
          <w:bCs/>
        </w:rPr>
        <w:t xml:space="preserve">Det pædagogiske personale lytter til børnene og svaret i forhold til latenstid </w:t>
      </w:r>
    </w:p>
    <w:p w14:paraId="71CC6BC1" w14:textId="77777777" w:rsidR="00B313A9" w:rsidRPr="007947FF" w:rsidRDefault="00B313A9" w:rsidP="00DD74CD">
      <w:pPr>
        <w:pStyle w:val="Listeafsnit"/>
        <w:spacing w:line="240" w:lineRule="auto"/>
        <w:rPr>
          <w:rFonts w:asciiTheme="majorHAnsi" w:hAnsiTheme="majorHAnsi" w:cstheme="majorHAnsi"/>
          <w:b/>
          <w:bCs/>
        </w:rPr>
      </w:pPr>
    </w:p>
    <w:p w14:paraId="4D5A58DD"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sproglige rollemodeller for de 0-3-årige</w:t>
      </w:r>
    </w:p>
    <w:p w14:paraId="1E0FF0F3"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kommunikerer med andre via talesprog, mimik/kropssprog </w:t>
      </w:r>
    </w:p>
    <w:p w14:paraId="649B6BDF"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stiller spørgsmål, fortæller, lytter og leger med sproget </w:t>
      </w:r>
    </w:p>
    <w:p w14:paraId="398642CC"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aflæse og kommunikere i forskellige fællesskaber </w:t>
      </w:r>
    </w:p>
    <w:p w14:paraId="6EBD5E74"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og svarer i samme kontekst </w:t>
      </w:r>
    </w:p>
    <w:p w14:paraId="71DD79E1" w14:textId="77777777" w:rsidR="00B31113" w:rsidRPr="007947FF" w:rsidRDefault="00B31113" w:rsidP="00B31113">
      <w:pPr>
        <w:spacing w:after="138"/>
        <w:ind w:left="740"/>
        <w:rPr>
          <w:rFonts w:asciiTheme="majorHAnsi" w:hAnsiTheme="majorHAnsi" w:cstheme="majorHAnsi"/>
        </w:rPr>
      </w:pPr>
    </w:p>
    <w:p w14:paraId="5899A2C0"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sproglige rollemodeller for de 3-6-årige</w:t>
      </w:r>
    </w:p>
    <w:p w14:paraId="19057CE3"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kommunikerer med andre </w:t>
      </w:r>
    </w:p>
    <w:p w14:paraId="0294E1D7"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stiller spørgsmål, fortæller, lytter og leger med sproget </w:t>
      </w:r>
    </w:p>
    <w:p w14:paraId="24A8B2A0"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aflæse og kommunikere i forskellige fællesskaber </w:t>
      </w:r>
    </w:p>
    <w:p w14:paraId="76D95C78" w14:textId="77777777" w:rsidR="00B31113" w:rsidRPr="007947FF" w:rsidRDefault="00B31113" w:rsidP="00B31113">
      <w:pPr>
        <w:numPr>
          <w:ilvl w:val="0"/>
          <w:numId w:val="66"/>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og svarer i samme kontekst </w:t>
      </w:r>
    </w:p>
    <w:p w14:paraId="4D125091" w14:textId="77777777" w:rsidR="00C77523" w:rsidRPr="007947FF" w:rsidRDefault="00C77523" w:rsidP="00C77523">
      <w:pPr>
        <w:pStyle w:val="Listeafsnit"/>
        <w:spacing w:line="240" w:lineRule="auto"/>
        <w:rPr>
          <w:rFonts w:asciiTheme="majorHAnsi" w:hAnsiTheme="majorHAnsi" w:cstheme="majorHAnsi"/>
          <w:b/>
          <w:bCs/>
        </w:rPr>
      </w:pPr>
    </w:p>
    <w:p w14:paraId="169A458A" w14:textId="3D7C12C5" w:rsidR="00B313A9" w:rsidRPr="007947FF" w:rsidRDefault="003826A5" w:rsidP="00DD74CD">
      <w:pPr>
        <w:rPr>
          <w:rFonts w:asciiTheme="majorHAnsi" w:hAnsiTheme="majorHAnsi" w:cstheme="majorHAnsi"/>
          <w:b/>
          <w:bCs/>
        </w:rPr>
      </w:pPr>
      <w:r w:rsidRPr="007947FF">
        <w:rPr>
          <w:rFonts w:asciiTheme="majorHAnsi" w:hAnsiTheme="majorHAnsi" w:cstheme="majorHAnsi"/>
          <w:b/>
          <w:bCs/>
        </w:rPr>
        <w:t>Sådan arbejder vi</w:t>
      </w:r>
      <w:r w:rsidR="000C4716" w:rsidRPr="007947FF">
        <w:rPr>
          <w:rFonts w:asciiTheme="majorHAnsi" w:hAnsiTheme="majorHAnsi" w:cstheme="majorHAnsi"/>
          <w:b/>
          <w:bCs/>
        </w:rPr>
        <w:t xml:space="preserve"> med fællesskaber</w:t>
      </w:r>
    </w:p>
    <w:p w14:paraId="223F6055" w14:textId="5BA64C2E" w:rsidR="00C26EF6" w:rsidRPr="0031780C" w:rsidRDefault="000C4716" w:rsidP="00DD74CD">
      <w:pPr>
        <w:rPr>
          <w:rFonts w:asciiTheme="majorHAnsi" w:hAnsiTheme="majorHAnsi" w:cstheme="majorHAnsi"/>
          <w:b/>
          <w:bCs/>
        </w:rPr>
      </w:pPr>
      <w:r w:rsidRPr="007947FF">
        <w:rPr>
          <w:rFonts w:asciiTheme="majorHAnsi" w:hAnsiTheme="majorHAnsi" w:cstheme="majorHAnsi"/>
          <w:bCs/>
        </w:rPr>
        <w:t>At lære sprog er at udvikle børnenes identitet og skabe tilhørsforhold til fællesskabet,</w:t>
      </w:r>
      <w:r w:rsidR="005C53A5" w:rsidRPr="007947FF">
        <w:rPr>
          <w:rFonts w:asciiTheme="majorHAnsi" w:hAnsiTheme="majorHAnsi" w:cstheme="majorHAnsi"/>
          <w:bCs/>
        </w:rPr>
        <w:t xml:space="preserve"> </w:t>
      </w:r>
      <w:r w:rsidRPr="007947FF">
        <w:rPr>
          <w:rFonts w:asciiTheme="majorHAnsi" w:hAnsiTheme="majorHAnsi" w:cstheme="majorHAnsi"/>
          <w:bCs/>
        </w:rPr>
        <w:t>at forstå sig selv</w:t>
      </w:r>
      <w:r w:rsidR="005C53A5" w:rsidRPr="007947FF">
        <w:rPr>
          <w:rFonts w:asciiTheme="majorHAnsi" w:hAnsiTheme="majorHAnsi" w:cstheme="majorHAnsi"/>
          <w:bCs/>
        </w:rPr>
        <w:t>,</w:t>
      </w:r>
      <w:r w:rsidRPr="007947FF">
        <w:rPr>
          <w:rFonts w:asciiTheme="majorHAnsi" w:hAnsiTheme="majorHAnsi" w:cstheme="majorHAnsi"/>
          <w:bCs/>
        </w:rPr>
        <w:t xml:space="preserve"> omverdenen</w:t>
      </w:r>
      <w:r w:rsidR="005C53A5" w:rsidRPr="007947FF">
        <w:rPr>
          <w:rFonts w:asciiTheme="majorHAnsi" w:hAnsiTheme="majorHAnsi" w:cstheme="majorHAnsi"/>
          <w:bCs/>
        </w:rPr>
        <w:t xml:space="preserve"> og </w:t>
      </w:r>
      <w:r w:rsidRPr="007947FF">
        <w:rPr>
          <w:rFonts w:asciiTheme="majorHAnsi" w:hAnsiTheme="majorHAnsi" w:cstheme="majorHAnsi"/>
          <w:bCs/>
        </w:rPr>
        <w:t>danne sociale relationer. Sproglige udfordringer kan give selvværds- og selvtillidsproblemer samt</w:t>
      </w:r>
      <w:r w:rsidR="005C53A5" w:rsidRPr="007947FF">
        <w:rPr>
          <w:rFonts w:asciiTheme="majorHAnsi" w:hAnsiTheme="majorHAnsi" w:cstheme="majorHAnsi"/>
          <w:bCs/>
        </w:rPr>
        <w:t xml:space="preserve"> </w:t>
      </w:r>
      <w:r w:rsidRPr="007947FF">
        <w:rPr>
          <w:rFonts w:asciiTheme="majorHAnsi" w:hAnsiTheme="majorHAnsi" w:cstheme="majorHAnsi"/>
          <w:bCs/>
        </w:rPr>
        <w:t xml:space="preserve">gøre det svært for børnene at indgå i lege og samvær. </w:t>
      </w:r>
      <w:bookmarkStart w:id="11" w:name="_Hlk97553832"/>
      <w:r w:rsidRPr="007947FF">
        <w:rPr>
          <w:rFonts w:asciiTheme="majorHAnsi" w:hAnsiTheme="majorHAnsi" w:cstheme="majorHAnsi"/>
          <w:bCs/>
        </w:rPr>
        <w:t>Bør</w:t>
      </w:r>
      <w:r w:rsidR="007A4181" w:rsidRPr="007947FF">
        <w:rPr>
          <w:rFonts w:asciiTheme="majorHAnsi" w:hAnsiTheme="majorHAnsi" w:cstheme="majorHAnsi"/>
          <w:bCs/>
        </w:rPr>
        <w:t>nene</w:t>
      </w:r>
      <w:r w:rsidRPr="007947FF">
        <w:rPr>
          <w:rFonts w:asciiTheme="majorHAnsi" w:hAnsiTheme="majorHAnsi" w:cstheme="majorHAnsi"/>
          <w:bCs/>
        </w:rPr>
        <w:t xml:space="preserve"> lærer sprog fra det pædagogiske personale, de udvikler også sproget gennem legen i den ligeværdige relation med andre børn. Gennem erfaringerne med at bruge sproget i forskellige sammenhænge, opnår børnene læring med konsolidering (evne til at overføre de sproglige erfaringer til lignende situationer) og generalisering (overføre de sproglige erfaringer til anderledes situationer).</w:t>
      </w:r>
    </w:p>
    <w:p w14:paraId="0D5B8484" w14:textId="5DDA7ECD" w:rsidR="00B313A9" w:rsidRPr="007947FF" w:rsidRDefault="00CF78C9" w:rsidP="00DD74CD">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7A4181" w:rsidRPr="007947FF">
        <w:rPr>
          <w:rFonts w:asciiTheme="majorHAnsi" w:hAnsiTheme="majorHAnsi" w:cstheme="majorHAnsi"/>
        </w:rPr>
        <w:t>,</w:t>
      </w:r>
      <w:r w:rsidR="000C4716" w:rsidRPr="007947FF">
        <w:rPr>
          <w:rFonts w:asciiTheme="majorHAnsi" w:hAnsiTheme="majorHAnsi" w:cstheme="majorHAnsi"/>
        </w:rPr>
        <w:t xml:space="preserve"> at det </w:t>
      </w:r>
      <w:r w:rsidRPr="007947FF">
        <w:rPr>
          <w:rFonts w:asciiTheme="majorHAnsi" w:hAnsiTheme="majorHAnsi" w:cstheme="majorHAnsi"/>
        </w:rPr>
        <w:t>p</w:t>
      </w:r>
      <w:r w:rsidR="000C4716" w:rsidRPr="007947FF">
        <w:rPr>
          <w:rFonts w:asciiTheme="majorHAnsi" w:hAnsiTheme="majorHAnsi" w:cstheme="majorHAnsi"/>
        </w:rPr>
        <w:t>ædagogiske personale arbejder med at:</w:t>
      </w:r>
    </w:p>
    <w:bookmarkEnd w:id="11"/>
    <w:p w14:paraId="0AF763F8" w14:textId="093324F5" w:rsidR="00B313A9" w:rsidRPr="007947FF" w:rsidRDefault="000C4716" w:rsidP="00C93923">
      <w:pPr>
        <w:pStyle w:val="Listeafsnit"/>
        <w:numPr>
          <w:ilvl w:val="0"/>
          <w:numId w:val="28"/>
        </w:numPr>
        <w:spacing w:line="240" w:lineRule="auto"/>
        <w:rPr>
          <w:rFonts w:asciiTheme="majorHAnsi" w:hAnsiTheme="majorHAnsi" w:cstheme="majorHAnsi"/>
          <w:b/>
          <w:bCs/>
        </w:rPr>
      </w:pPr>
      <w:r w:rsidRPr="007947FF">
        <w:rPr>
          <w:rFonts w:asciiTheme="majorHAnsi" w:hAnsiTheme="majorHAnsi" w:cstheme="majorHAnsi"/>
          <w:bCs/>
        </w:rPr>
        <w:t>Tænke sprog ind som lege</w:t>
      </w:r>
      <w:r w:rsidR="00890984">
        <w:rPr>
          <w:rFonts w:asciiTheme="majorHAnsi" w:hAnsiTheme="majorHAnsi" w:cstheme="majorHAnsi"/>
          <w:bCs/>
        </w:rPr>
        <w:t>, rollelege</w:t>
      </w:r>
      <w:r w:rsidRPr="007947FF">
        <w:rPr>
          <w:rFonts w:asciiTheme="majorHAnsi" w:hAnsiTheme="majorHAnsi" w:cstheme="majorHAnsi"/>
          <w:bCs/>
        </w:rPr>
        <w:t>, ved at være deltagende og rammesættende i legen</w:t>
      </w:r>
    </w:p>
    <w:p w14:paraId="4FC2D46B" w14:textId="07F03C86" w:rsidR="00B313A9" w:rsidRPr="007947FF" w:rsidRDefault="000C4716" w:rsidP="00C93923">
      <w:pPr>
        <w:pStyle w:val="Listeafsnit"/>
        <w:numPr>
          <w:ilvl w:val="0"/>
          <w:numId w:val="28"/>
        </w:numPr>
        <w:rPr>
          <w:rFonts w:asciiTheme="majorHAnsi" w:hAnsiTheme="majorHAnsi" w:cstheme="majorHAnsi"/>
          <w:b/>
          <w:bCs/>
        </w:rPr>
      </w:pPr>
      <w:r w:rsidRPr="007947FF">
        <w:rPr>
          <w:rFonts w:asciiTheme="majorHAnsi" w:hAnsiTheme="majorHAnsi" w:cstheme="majorHAnsi"/>
          <w:bCs/>
        </w:rPr>
        <w:t>Alle børn får deltagelsesmuligheder i legen med andre børn</w:t>
      </w:r>
    </w:p>
    <w:p w14:paraId="005BF6F9" w14:textId="2F5BBC84" w:rsidR="00B313A9" w:rsidRPr="007947FF" w:rsidRDefault="000C4716" w:rsidP="00C93923">
      <w:pPr>
        <w:pStyle w:val="Listeafsnit"/>
        <w:numPr>
          <w:ilvl w:val="0"/>
          <w:numId w:val="28"/>
        </w:numPr>
        <w:spacing w:line="240" w:lineRule="auto"/>
        <w:rPr>
          <w:rFonts w:asciiTheme="majorHAnsi" w:hAnsiTheme="majorHAnsi" w:cstheme="majorHAnsi"/>
          <w:b/>
          <w:bCs/>
        </w:rPr>
      </w:pPr>
      <w:r w:rsidRPr="007947FF">
        <w:rPr>
          <w:rFonts w:asciiTheme="majorHAnsi" w:hAnsiTheme="majorHAnsi" w:cstheme="majorHAnsi"/>
          <w:bCs/>
        </w:rPr>
        <w:t>Understøtte sproget i spontan leg</w:t>
      </w:r>
      <w:r w:rsidR="00890984">
        <w:rPr>
          <w:rFonts w:asciiTheme="majorHAnsi" w:hAnsiTheme="majorHAnsi" w:cstheme="majorHAnsi"/>
          <w:bCs/>
        </w:rPr>
        <w:t>, rollelege</w:t>
      </w:r>
      <w:r w:rsidRPr="007947FF">
        <w:rPr>
          <w:rFonts w:asciiTheme="majorHAnsi" w:hAnsiTheme="majorHAnsi" w:cstheme="majorHAnsi"/>
          <w:bCs/>
        </w:rPr>
        <w:t xml:space="preserve"> og andre meningsfulde sammenhænge ved at være opmærksomme ved siden af børnene</w:t>
      </w:r>
    </w:p>
    <w:p w14:paraId="631E69B9" w14:textId="0809EBA7" w:rsidR="00B313A9" w:rsidRPr="007947FF" w:rsidRDefault="000C4716" w:rsidP="00C93923">
      <w:pPr>
        <w:pStyle w:val="Listeafsnit"/>
        <w:numPr>
          <w:ilvl w:val="0"/>
          <w:numId w:val="28"/>
        </w:numPr>
        <w:spacing w:line="240" w:lineRule="auto"/>
        <w:rPr>
          <w:rFonts w:asciiTheme="majorHAnsi" w:hAnsiTheme="majorHAnsi" w:cstheme="majorHAnsi"/>
          <w:b/>
          <w:bCs/>
        </w:rPr>
      </w:pPr>
      <w:r w:rsidRPr="007947FF">
        <w:rPr>
          <w:rFonts w:asciiTheme="majorHAnsi" w:hAnsiTheme="majorHAnsi" w:cstheme="majorHAnsi"/>
          <w:bCs/>
        </w:rPr>
        <w:t>Organisere læringsmiljøet</w:t>
      </w:r>
      <w:r w:rsidR="00E90BC7" w:rsidRPr="007947FF">
        <w:rPr>
          <w:rFonts w:asciiTheme="majorHAnsi" w:hAnsiTheme="majorHAnsi" w:cstheme="majorHAnsi"/>
          <w:bCs/>
        </w:rPr>
        <w:t xml:space="preserve">, </w:t>
      </w:r>
      <w:r w:rsidR="00D669AE" w:rsidRPr="007947FF">
        <w:rPr>
          <w:rFonts w:asciiTheme="majorHAnsi" w:hAnsiTheme="majorHAnsi" w:cstheme="majorHAnsi"/>
          <w:bCs/>
        </w:rPr>
        <w:t>hvor</w:t>
      </w:r>
      <w:r w:rsidR="00E90BC7" w:rsidRPr="007947FF">
        <w:rPr>
          <w:rFonts w:asciiTheme="majorHAnsi" w:hAnsiTheme="majorHAnsi" w:cstheme="majorHAnsi"/>
          <w:bCs/>
        </w:rPr>
        <w:t>ved</w:t>
      </w:r>
      <w:r w:rsidR="00443A22" w:rsidRPr="007947FF">
        <w:rPr>
          <w:rFonts w:asciiTheme="majorHAnsi" w:hAnsiTheme="majorHAnsi" w:cstheme="majorHAnsi"/>
          <w:bCs/>
        </w:rPr>
        <w:t xml:space="preserve"> </w:t>
      </w:r>
      <w:r w:rsidR="00DF6526" w:rsidRPr="007947FF">
        <w:rPr>
          <w:rFonts w:asciiTheme="majorHAnsi" w:hAnsiTheme="majorHAnsi" w:cstheme="majorHAnsi"/>
          <w:bCs/>
        </w:rPr>
        <w:t>alle børnene kan</w:t>
      </w:r>
      <w:r w:rsidRPr="007947FF">
        <w:rPr>
          <w:rFonts w:asciiTheme="majorHAnsi" w:hAnsiTheme="majorHAnsi" w:cstheme="majorHAnsi"/>
          <w:bCs/>
        </w:rPr>
        <w:t xml:space="preserve"> indgå i legefællesskabet</w:t>
      </w:r>
      <w:r w:rsidR="00887F89">
        <w:rPr>
          <w:rFonts w:asciiTheme="majorHAnsi" w:hAnsiTheme="majorHAnsi" w:cstheme="majorHAnsi"/>
          <w:bCs/>
        </w:rPr>
        <w:t>, rollelege</w:t>
      </w:r>
      <w:r w:rsidRPr="007947FF">
        <w:rPr>
          <w:rFonts w:asciiTheme="majorHAnsi" w:hAnsiTheme="majorHAnsi" w:cstheme="majorHAnsi"/>
          <w:bCs/>
        </w:rPr>
        <w:t xml:space="preserve"> </w:t>
      </w:r>
      <w:r w:rsidR="00941A77" w:rsidRPr="007947FF">
        <w:rPr>
          <w:rFonts w:asciiTheme="majorHAnsi" w:hAnsiTheme="majorHAnsi" w:cstheme="majorHAnsi"/>
          <w:bCs/>
        </w:rPr>
        <w:t>og opnå</w:t>
      </w:r>
      <w:r w:rsidR="004C6471" w:rsidRPr="007947FF">
        <w:rPr>
          <w:rFonts w:asciiTheme="majorHAnsi" w:hAnsiTheme="majorHAnsi" w:cstheme="majorHAnsi"/>
          <w:bCs/>
        </w:rPr>
        <w:t xml:space="preserve"> </w:t>
      </w:r>
      <w:r w:rsidRPr="007947FF">
        <w:rPr>
          <w:rFonts w:asciiTheme="majorHAnsi" w:hAnsiTheme="majorHAnsi" w:cstheme="majorHAnsi"/>
          <w:bCs/>
        </w:rPr>
        <w:t>deltagelsesmulighed</w:t>
      </w:r>
      <w:r w:rsidR="00D24361" w:rsidRPr="007947FF">
        <w:rPr>
          <w:rFonts w:asciiTheme="majorHAnsi" w:hAnsiTheme="majorHAnsi" w:cstheme="majorHAnsi"/>
          <w:bCs/>
        </w:rPr>
        <w:t>, det kan</w:t>
      </w:r>
      <w:r w:rsidRPr="007947FF">
        <w:rPr>
          <w:rFonts w:asciiTheme="majorHAnsi" w:hAnsiTheme="majorHAnsi" w:cstheme="majorHAnsi"/>
          <w:bCs/>
        </w:rPr>
        <w:t xml:space="preserve"> </w:t>
      </w:r>
      <w:r w:rsidR="00941A77" w:rsidRPr="007947FF">
        <w:rPr>
          <w:rFonts w:asciiTheme="majorHAnsi" w:hAnsiTheme="majorHAnsi" w:cstheme="majorHAnsi"/>
          <w:bCs/>
        </w:rPr>
        <w:t>fx</w:t>
      </w:r>
      <w:r w:rsidR="00D24361" w:rsidRPr="007947FF">
        <w:rPr>
          <w:rFonts w:asciiTheme="majorHAnsi" w:hAnsiTheme="majorHAnsi" w:cstheme="majorHAnsi"/>
          <w:bCs/>
        </w:rPr>
        <w:t xml:space="preserve"> være</w:t>
      </w:r>
      <w:r w:rsidR="00941A77" w:rsidRPr="007947FF">
        <w:rPr>
          <w:rFonts w:asciiTheme="majorHAnsi" w:hAnsiTheme="majorHAnsi" w:cstheme="majorHAnsi"/>
          <w:bCs/>
        </w:rPr>
        <w:t xml:space="preserve"> </w:t>
      </w:r>
      <w:r w:rsidRPr="007947FF">
        <w:rPr>
          <w:rFonts w:asciiTheme="majorHAnsi" w:hAnsiTheme="majorHAnsi" w:cstheme="majorHAnsi"/>
          <w:bCs/>
        </w:rPr>
        <w:t>at indgå i en mindre kontekst, hvor de kan øve kompetencer gennem leg med andre</w:t>
      </w:r>
    </w:p>
    <w:p w14:paraId="20CAD20D" w14:textId="45AE9EDD" w:rsidR="00B313A9" w:rsidRPr="007947FF" w:rsidRDefault="000C4716" w:rsidP="00C93923">
      <w:pPr>
        <w:pStyle w:val="Listeafsnit"/>
        <w:numPr>
          <w:ilvl w:val="0"/>
          <w:numId w:val="28"/>
        </w:numPr>
        <w:spacing w:line="240" w:lineRule="auto"/>
        <w:rPr>
          <w:rFonts w:asciiTheme="majorHAnsi" w:hAnsiTheme="majorHAnsi" w:cstheme="majorHAnsi"/>
          <w:b/>
          <w:bCs/>
        </w:rPr>
      </w:pPr>
      <w:r w:rsidRPr="007947FF">
        <w:rPr>
          <w:rFonts w:asciiTheme="majorHAnsi" w:hAnsiTheme="majorHAnsi" w:cstheme="majorHAnsi"/>
          <w:bCs/>
        </w:rPr>
        <w:t>Give børnene en bred vifte af læringsmuligheder i fællesskabet ved at introducere muligheder for at få erfaringer med skriftsprog</w:t>
      </w:r>
    </w:p>
    <w:p w14:paraId="1FE8F78B" w14:textId="77777777" w:rsidR="00B313A9" w:rsidRPr="007947FF" w:rsidRDefault="00B313A9" w:rsidP="00DD74CD">
      <w:pPr>
        <w:pStyle w:val="Listeafsnit"/>
        <w:spacing w:line="240" w:lineRule="auto"/>
        <w:ind w:left="768"/>
        <w:rPr>
          <w:rFonts w:asciiTheme="majorHAnsi" w:hAnsiTheme="majorHAnsi" w:cstheme="majorHAnsi"/>
          <w:b/>
          <w:bCs/>
        </w:rPr>
      </w:pPr>
    </w:p>
    <w:p w14:paraId="01D76C94"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noProof/>
        </w:rPr>
        <w:lastRenderedPageBreak/>
        <w:drawing>
          <wp:anchor distT="0" distB="0" distL="114300" distR="114300" simplePos="0" relativeHeight="251721728" behindDoc="0" locked="0" layoutInCell="1" allowOverlap="1" wp14:anchorId="30F30E00" wp14:editId="776CDD41">
            <wp:simplePos x="0" y="0"/>
            <wp:positionH relativeFrom="margin">
              <wp:align>right</wp:align>
            </wp:positionH>
            <wp:positionV relativeFrom="paragraph">
              <wp:posOffset>204470</wp:posOffset>
            </wp:positionV>
            <wp:extent cx="2272030" cy="2657475"/>
            <wp:effectExtent l="0" t="0" r="0" b="9525"/>
            <wp:wrapThrough wrapText="bothSides">
              <wp:wrapPolygon edited="0">
                <wp:start x="0" y="0"/>
                <wp:lineTo x="0" y="21523"/>
                <wp:lineTo x="21371" y="21523"/>
                <wp:lineTo x="21371" y="0"/>
                <wp:lineTo x="0" y="0"/>
              </wp:wrapPolygon>
            </wp:wrapThrough>
            <wp:docPr id="1532" name="Billede 1532" descr="Et billede, der indeholder person, Ansigt, tøj, rolling&#10;&#10;Automatisk genereret beskrivelse"/>
            <wp:cNvGraphicFramePr/>
            <a:graphic xmlns:a="http://schemas.openxmlformats.org/drawingml/2006/main">
              <a:graphicData uri="http://schemas.openxmlformats.org/drawingml/2006/picture">
                <pic:pic xmlns:pic="http://schemas.openxmlformats.org/drawingml/2006/picture">
                  <pic:nvPicPr>
                    <pic:cNvPr id="1532" name="Billede 1532" descr="Et billede, der indeholder person, Ansigt, tøj, rolling&#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2030" cy="2657475"/>
                    </a:xfrm>
                    <a:prstGeom prst="rect">
                      <a:avLst/>
                    </a:prstGeom>
                  </pic:spPr>
                </pic:pic>
              </a:graphicData>
            </a:graphic>
            <wp14:sizeRelH relativeFrom="margin">
              <wp14:pctWidth>0</wp14:pctWidth>
            </wp14:sizeRelH>
            <wp14:sizeRelV relativeFrom="margin">
              <wp14:pctHeight>0</wp14:pctHeight>
            </wp14:sizeRelV>
          </wp:anchor>
        </w:drawing>
      </w:r>
      <w:r w:rsidRPr="007947FF">
        <w:rPr>
          <w:rFonts w:asciiTheme="majorHAnsi" w:hAnsiTheme="majorHAnsi" w:cstheme="majorHAnsi"/>
          <w:b/>
          <w:bCs/>
        </w:rPr>
        <w:t>Tegn hos børnene om fællesskaber for de 0-3-årige</w:t>
      </w:r>
    </w:p>
    <w:p w14:paraId="406D130D" w14:textId="77777777" w:rsidR="00B31113" w:rsidRPr="007947FF" w:rsidRDefault="00B31113" w:rsidP="00B31113">
      <w:pPr>
        <w:numPr>
          <w:ilvl w:val="0"/>
          <w:numId w:val="6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nysgerrige på børnefælleskabet </w:t>
      </w:r>
    </w:p>
    <w:p w14:paraId="3380B6C9" w14:textId="77777777" w:rsidR="00B31113" w:rsidRPr="007947FF" w:rsidRDefault="00B31113" w:rsidP="00B31113">
      <w:pPr>
        <w:numPr>
          <w:ilvl w:val="0"/>
          <w:numId w:val="6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sproglige nonverbalt/verbalt giver udtryk for at ville lege med andre </w:t>
      </w:r>
    </w:p>
    <w:p w14:paraId="6BF11E6D" w14:textId="77777777" w:rsidR="00B31113" w:rsidRPr="007947FF" w:rsidRDefault="00B31113" w:rsidP="00B31113">
      <w:pPr>
        <w:numPr>
          <w:ilvl w:val="0"/>
          <w:numId w:val="67"/>
        </w:numPr>
        <w:spacing w:after="120" w:line="251" w:lineRule="auto"/>
        <w:ind w:right="43" w:hanging="360"/>
        <w:rPr>
          <w:rFonts w:asciiTheme="majorHAnsi" w:hAnsiTheme="majorHAnsi" w:cstheme="majorHAnsi"/>
        </w:rPr>
      </w:pPr>
      <w:r w:rsidRPr="007947FF">
        <w:rPr>
          <w:rFonts w:asciiTheme="majorHAnsi" w:hAnsiTheme="majorHAnsi" w:cstheme="majorHAnsi"/>
        </w:rPr>
        <w:t xml:space="preserve">At børnene efterspørger at få læst højt og taler om bøgerne </w:t>
      </w:r>
    </w:p>
    <w:p w14:paraId="1C291A89" w14:textId="77777777" w:rsidR="00B31113" w:rsidRPr="007947FF" w:rsidRDefault="00B31113" w:rsidP="00B31113">
      <w:pPr>
        <w:spacing w:after="142"/>
        <w:rPr>
          <w:rFonts w:asciiTheme="majorHAnsi" w:hAnsiTheme="majorHAnsi" w:cstheme="majorHAnsi"/>
        </w:rPr>
      </w:pPr>
      <w:r w:rsidRPr="007947FF">
        <w:rPr>
          <w:rFonts w:asciiTheme="majorHAnsi" w:hAnsiTheme="majorHAnsi" w:cstheme="majorHAnsi"/>
        </w:rPr>
        <w:t xml:space="preserve"> </w:t>
      </w:r>
    </w:p>
    <w:p w14:paraId="6FEBB2A3"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fællesskaber for de 3-6-årige</w:t>
      </w:r>
    </w:p>
    <w:p w14:paraId="4031123F" w14:textId="77777777" w:rsidR="00B31113" w:rsidRPr="007947FF" w:rsidRDefault="00B31113" w:rsidP="00B31113">
      <w:pPr>
        <w:numPr>
          <w:ilvl w:val="0"/>
          <w:numId w:val="6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opsøger børnefælleskabet </w:t>
      </w:r>
    </w:p>
    <w:p w14:paraId="3595DE9E" w14:textId="77777777" w:rsidR="00B31113" w:rsidRPr="007947FF" w:rsidRDefault="00B31113" w:rsidP="00B31113">
      <w:pPr>
        <w:numPr>
          <w:ilvl w:val="0"/>
          <w:numId w:val="6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sproglige giver udtryk for at ville lege med andre </w:t>
      </w:r>
    </w:p>
    <w:p w14:paraId="518A242C" w14:textId="77777777" w:rsidR="00B31113" w:rsidRPr="007947FF" w:rsidRDefault="00B31113" w:rsidP="00B31113">
      <w:pPr>
        <w:numPr>
          <w:ilvl w:val="0"/>
          <w:numId w:val="67"/>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stiller spørgsmål om bogstaver  </w:t>
      </w:r>
    </w:p>
    <w:p w14:paraId="3B9A7E7B" w14:textId="77777777" w:rsidR="00B31113" w:rsidRPr="007947FF" w:rsidRDefault="00B31113" w:rsidP="00B31113">
      <w:pPr>
        <w:numPr>
          <w:ilvl w:val="0"/>
          <w:numId w:val="67"/>
        </w:numPr>
        <w:spacing w:after="120" w:line="251" w:lineRule="auto"/>
        <w:ind w:right="43" w:hanging="360"/>
        <w:rPr>
          <w:rFonts w:asciiTheme="majorHAnsi" w:hAnsiTheme="majorHAnsi" w:cstheme="majorHAnsi"/>
        </w:rPr>
      </w:pPr>
      <w:r w:rsidRPr="007947FF">
        <w:rPr>
          <w:rFonts w:asciiTheme="majorHAnsi" w:hAnsiTheme="majorHAnsi" w:cstheme="majorHAnsi"/>
        </w:rPr>
        <w:t xml:space="preserve">At børnene efterspørger at få læst højt og taler om bøgerne </w:t>
      </w:r>
    </w:p>
    <w:p w14:paraId="192C7C5E" w14:textId="1723CC41" w:rsidR="00B313A9" w:rsidRPr="007947FF" w:rsidRDefault="00B313A9" w:rsidP="00C77523">
      <w:pPr>
        <w:spacing w:line="240" w:lineRule="auto"/>
        <w:ind w:left="360"/>
        <w:jc w:val="right"/>
        <w:rPr>
          <w:rFonts w:asciiTheme="majorHAnsi" w:hAnsiTheme="majorHAnsi" w:cstheme="majorHAnsi"/>
          <w:b/>
          <w:bCs/>
        </w:rPr>
      </w:pPr>
    </w:p>
    <w:p w14:paraId="5AABD10D" w14:textId="049097DF" w:rsidR="00B313A9" w:rsidRPr="007947FF" w:rsidRDefault="005C6B71" w:rsidP="00DD74CD">
      <w:pPr>
        <w:rPr>
          <w:rFonts w:asciiTheme="majorHAnsi" w:hAnsiTheme="majorHAnsi" w:cstheme="majorHAnsi"/>
        </w:rPr>
      </w:pPr>
      <w:r w:rsidRPr="007947FF">
        <w:rPr>
          <w:rFonts w:asciiTheme="majorHAnsi" w:hAnsiTheme="majorHAnsi" w:cstheme="majorHAnsi"/>
          <w:noProof/>
        </w:rPr>
        <w:drawing>
          <wp:inline distT="0" distB="0" distL="0" distR="0" wp14:anchorId="46A6AB83" wp14:editId="027C5B3B">
            <wp:extent cx="6120130" cy="3926840"/>
            <wp:effectExtent l="0" t="0" r="0" b="0"/>
            <wp:docPr id="290" name="Billede 290" descr="Et billede, der indeholder person, indendørs, u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lede 290" descr="Et billede, der indeholder person, indendørs, ung&#10;&#10;Automatisk genereret beskrivelse"/>
                    <pic:cNvPicPr/>
                  </pic:nvPicPr>
                  <pic:blipFill rotWithShape="1">
                    <a:blip r:embed="rId15" cstate="print">
                      <a:extLst>
                        <a:ext uri="{28A0092B-C50C-407E-A947-70E740481C1C}">
                          <a14:useLocalDpi xmlns:a14="http://schemas.microsoft.com/office/drawing/2010/main" val="0"/>
                        </a:ext>
                      </a:extLst>
                    </a:blip>
                    <a:srcRect b="14455"/>
                    <a:stretch/>
                  </pic:blipFill>
                  <pic:spPr bwMode="auto">
                    <a:xfrm>
                      <a:off x="0" y="0"/>
                      <a:ext cx="6120130" cy="3926840"/>
                    </a:xfrm>
                    <a:prstGeom prst="rect">
                      <a:avLst/>
                    </a:prstGeom>
                    <a:ln>
                      <a:noFill/>
                    </a:ln>
                    <a:extLst>
                      <a:ext uri="{53640926-AAD7-44D8-BBD7-CCE9431645EC}">
                        <a14:shadowObscured xmlns:a14="http://schemas.microsoft.com/office/drawing/2010/main"/>
                      </a:ext>
                    </a:extLst>
                  </pic:spPr>
                </pic:pic>
              </a:graphicData>
            </a:graphic>
          </wp:inline>
        </w:drawing>
      </w:r>
    </w:p>
    <w:p w14:paraId="0C7FD4B0" w14:textId="77777777" w:rsidR="00B313A9" w:rsidRPr="007947FF" w:rsidRDefault="00B313A9" w:rsidP="000218DE">
      <w:pPr>
        <w:rPr>
          <w:rFonts w:asciiTheme="majorHAnsi" w:hAnsiTheme="majorHAnsi" w:cstheme="majorHAnsi"/>
          <w:b/>
          <w:bCs/>
        </w:rPr>
      </w:pPr>
    </w:p>
    <w:p w14:paraId="1F0F2C2C" w14:textId="45A10771" w:rsidR="00B313A9" w:rsidRPr="007947FF" w:rsidRDefault="000C4716" w:rsidP="00D52056">
      <w:pPr>
        <w:pStyle w:val="Overskrift3"/>
        <w:rPr>
          <w:rFonts w:cstheme="majorHAnsi"/>
          <w:sz w:val="22"/>
          <w:szCs w:val="22"/>
        </w:rPr>
      </w:pPr>
      <w:bookmarkStart w:id="12" w:name="_Toc115114504"/>
      <w:r w:rsidRPr="007947FF">
        <w:rPr>
          <w:rFonts w:cstheme="majorHAnsi"/>
          <w:sz w:val="22"/>
          <w:szCs w:val="22"/>
        </w:rPr>
        <w:lastRenderedPageBreak/>
        <w:t>Krop, sanser og bevægelse</w:t>
      </w:r>
      <w:bookmarkEnd w:id="12"/>
    </w:p>
    <w:p w14:paraId="3E0504F8" w14:textId="40F64388" w:rsidR="00463D1C" w:rsidRPr="007947FF" w:rsidRDefault="003F00F3" w:rsidP="00A40A81">
      <w:pPr>
        <w:rPr>
          <w:rFonts w:asciiTheme="majorHAnsi" w:hAnsiTheme="majorHAnsi" w:cstheme="majorHAnsi"/>
          <w:bCs/>
        </w:rPr>
      </w:pPr>
      <w:r w:rsidRPr="007947FF">
        <w:rPr>
          <w:rFonts w:asciiTheme="majorHAnsi" w:hAnsiTheme="majorHAnsi" w:cstheme="majorHAnsi"/>
          <w:bCs/>
          <w:noProof/>
        </w:rPr>
        <mc:AlternateContent>
          <mc:Choice Requires="wps">
            <w:drawing>
              <wp:anchor distT="91440" distB="91440" distL="114300" distR="114300" simplePos="0" relativeHeight="251700224" behindDoc="0" locked="0" layoutInCell="1" allowOverlap="1" wp14:anchorId="62918695" wp14:editId="438CB8DF">
                <wp:simplePos x="0" y="0"/>
                <wp:positionH relativeFrom="margin">
                  <wp:align>right</wp:align>
                </wp:positionH>
                <wp:positionV relativeFrom="paragraph">
                  <wp:posOffset>273050</wp:posOffset>
                </wp:positionV>
                <wp:extent cx="6121400" cy="1403985"/>
                <wp:effectExtent l="0" t="0" r="0" b="0"/>
                <wp:wrapTopAndBottom/>
                <wp:docPr id="2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1870EE56" w14:textId="399C457F" w:rsidR="003F00F3" w:rsidRPr="004B0AD5"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§9</w:t>
                            </w:r>
                          </w:p>
                          <w:p w14:paraId="3B22DC6C" w14:textId="3915EE7F" w:rsidR="00E34A13" w:rsidRPr="004B0AD5"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 xml:space="preserve">Det pædagogiske læringsmiljø skal understøtte, at alle børn </w:t>
                            </w:r>
                            <w:r w:rsidR="00186D4F" w:rsidRPr="004B0AD5">
                              <w:rPr>
                                <w:i/>
                                <w:iCs/>
                                <w:color w:val="4472C4" w:themeColor="accent1"/>
                              </w:rPr>
                              <w:t>u</w:t>
                            </w:r>
                            <w:r w:rsidRPr="004B0AD5">
                              <w:rPr>
                                <w:i/>
                                <w:iCs/>
                                <w:color w:val="4472C4" w:themeColor="accent1"/>
                              </w:rPr>
                              <w:t>dforsker og eksperimenterer med mange forskellige måder at bruge kroppen på.</w:t>
                            </w:r>
                          </w:p>
                          <w:p w14:paraId="26BEC802" w14:textId="000BCE58" w:rsidR="00E34A13" w:rsidRPr="004B0AD5" w:rsidRDefault="00E34A13">
                            <w:pPr>
                              <w:pBdr>
                                <w:top w:val="single" w:sz="24" w:space="8" w:color="4472C4" w:themeColor="accent1"/>
                                <w:bottom w:val="single" w:sz="24" w:space="8" w:color="4472C4" w:themeColor="accent1"/>
                              </w:pBdr>
                              <w:spacing w:after="0"/>
                              <w:rPr>
                                <w:i/>
                                <w:iCs/>
                                <w:color w:val="4472C4" w:themeColor="accent1"/>
                              </w:rPr>
                            </w:pPr>
                          </w:p>
                          <w:p w14:paraId="5FF7C2BC" w14:textId="5FCA977D" w:rsidR="00E34A13"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Det pædagogiske læringsmiljø skal understøtte, at alle børn oplever krops- og bevægelsesglæde både i ro og i aktivitet, så børnene bliver fortrolige med deres kro</w:t>
                            </w:r>
                            <w:r w:rsidR="00186D4F" w:rsidRPr="004B0AD5">
                              <w:rPr>
                                <w:i/>
                                <w:iCs/>
                                <w:color w:val="4472C4" w:themeColor="accent1"/>
                              </w:rPr>
                              <w:t>p</w:t>
                            </w:r>
                            <w:r w:rsidRPr="004B0AD5">
                              <w:rPr>
                                <w:i/>
                                <w:iCs/>
                                <w:color w:val="4472C4" w:themeColor="accent1"/>
                              </w:rPr>
                              <w:t>, herunder kropslige fornemmelser, kroppens funktioner, sanser og forskellige former for b</w:t>
                            </w:r>
                            <w:r w:rsidR="0093797C" w:rsidRPr="004B0AD5">
                              <w:rPr>
                                <w:i/>
                                <w:iCs/>
                                <w:color w:val="4472C4" w:themeColor="accent1"/>
                              </w:rPr>
                              <w:t>evægelse.</w:t>
                            </w:r>
                          </w:p>
                          <w:p w14:paraId="7A228B85" w14:textId="77777777" w:rsidR="004B0AD5" w:rsidRPr="004B0AD5" w:rsidRDefault="004B0AD5">
                            <w:pPr>
                              <w:pBdr>
                                <w:top w:val="single" w:sz="24" w:space="8" w:color="4472C4" w:themeColor="accent1"/>
                                <w:bottom w:val="single" w:sz="24" w:space="8" w:color="4472C4" w:themeColor="accent1"/>
                              </w:pBdr>
                              <w:spacing w:after="0"/>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18695" id="_x0000_s1033" type="#_x0000_t202" style="position:absolute;margin-left:430.8pt;margin-top:21.5pt;width:482pt;height:110.55pt;z-index:25170022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" filled="f" stroked="f">
                <v:textbox style="mso-fit-shape-to-text:t">
                  <w:txbxContent>
                    <w:p w14:paraId="1870EE56" w14:textId="399C457F" w:rsidR="003F00F3" w:rsidRPr="004B0AD5"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§9</w:t>
                      </w:r>
                    </w:p>
                    <w:p w14:paraId="3B22DC6C" w14:textId="3915EE7F" w:rsidR="00E34A13" w:rsidRPr="004B0AD5"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 xml:space="preserve">Det pædagogiske læringsmiljø skal understøtte, at alle børn </w:t>
                      </w:r>
                      <w:r w:rsidR="00186D4F" w:rsidRPr="004B0AD5">
                        <w:rPr>
                          <w:i/>
                          <w:iCs/>
                          <w:color w:val="4472C4" w:themeColor="accent1"/>
                        </w:rPr>
                        <w:t>u</w:t>
                      </w:r>
                      <w:r w:rsidRPr="004B0AD5">
                        <w:rPr>
                          <w:i/>
                          <w:iCs/>
                          <w:color w:val="4472C4" w:themeColor="accent1"/>
                        </w:rPr>
                        <w:t>dforsker og eksperimenterer med mange forskellige måder at bruge kroppen på.</w:t>
                      </w:r>
                    </w:p>
                    <w:p w14:paraId="26BEC802" w14:textId="000BCE58" w:rsidR="00E34A13" w:rsidRPr="004B0AD5" w:rsidRDefault="00E34A13">
                      <w:pPr>
                        <w:pBdr>
                          <w:top w:val="single" w:sz="24" w:space="8" w:color="4472C4" w:themeColor="accent1"/>
                          <w:bottom w:val="single" w:sz="24" w:space="8" w:color="4472C4" w:themeColor="accent1"/>
                        </w:pBdr>
                        <w:spacing w:after="0"/>
                        <w:rPr>
                          <w:i/>
                          <w:iCs/>
                          <w:color w:val="4472C4" w:themeColor="accent1"/>
                        </w:rPr>
                      </w:pPr>
                    </w:p>
                    <w:p w14:paraId="5FF7C2BC" w14:textId="5FCA977D" w:rsidR="00E34A13" w:rsidRDefault="00E34A13">
                      <w:pPr>
                        <w:pBdr>
                          <w:top w:val="single" w:sz="24" w:space="8" w:color="4472C4" w:themeColor="accent1"/>
                          <w:bottom w:val="single" w:sz="24" w:space="8" w:color="4472C4" w:themeColor="accent1"/>
                        </w:pBdr>
                        <w:spacing w:after="0"/>
                        <w:rPr>
                          <w:i/>
                          <w:iCs/>
                          <w:color w:val="4472C4" w:themeColor="accent1"/>
                        </w:rPr>
                      </w:pPr>
                      <w:r w:rsidRPr="004B0AD5">
                        <w:rPr>
                          <w:i/>
                          <w:iCs/>
                          <w:color w:val="4472C4" w:themeColor="accent1"/>
                        </w:rPr>
                        <w:t>Det pædagogiske læringsmiljø skal understøtte, at alle børn oplever krops- og bevægelsesglæde både i ro og i aktivitet, så børnene bliver fortrolige med deres kro</w:t>
                      </w:r>
                      <w:r w:rsidR="00186D4F" w:rsidRPr="004B0AD5">
                        <w:rPr>
                          <w:i/>
                          <w:iCs/>
                          <w:color w:val="4472C4" w:themeColor="accent1"/>
                        </w:rPr>
                        <w:t>p</w:t>
                      </w:r>
                      <w:r w:rsidRPr="004B0AD5">
                        <w:rPr>
                          <w:i/>
                          <w:iCs/>
                          <w:color w:val="4472C4" w:themeColor="accent1"/>
                        </w:rPr>
                        <w:t>, herunder kropslige fornemmelser, kroppens funktioner, sanser og forskellige former for b</w:t>
                      </w:r>
                      <w:r w:rsidR="0093797C" w:rsidRPr="004B0AD5">
                        <w:rPr>
                          <w:i/>
                          <w:iCs/>
                          <w:color w:val="4472C4" w:themeColor="accent1"/>
                        </w:rPr>
                        <w:t>evægelse.</w:t>
                      </w:r>
                    </w:p>
                    <w:p w14:paraId="7A228B85" w14:textId="77777777" w:rsidR="004B0AD5" w:rsidRPr="004B0AD5" w:rsidRDefault="004B0AD5">
                      <w:pPr>
                        <w:pBdr>
                          <w:top w:val="single" w:sz="24" w:space="8" w:color="4472C4" w:themeColor="accent1"/>
                          <w:bottom w:val="single" w:sz="24" w:space="8" w:color="4472C4" w:themeColor="accent1"/>
                        </w:pBdr>
                        <w:spacing w:after="0"/>
                        <w:rPr>
                          <w:i/>
                          <w:iCs/>
                          <w:color w:val="4472C4" w:themeColor="accent1"/>
                        </w:rPr>
                      </w:pPr>
                    </w:p>
                  </w:txbxContent>
                </v:textbox>
                <w10:wrap type="topAndBottom" anchorx="margin"/>
              </v:shape>
            </w:pict>
          </mc:Fallback>
        </mc:AlternateContent>
      </w:r>
    </w:p>
    <w:p w14:paraId="4AB79D3D" w14:textId="77777777" w:rsidR="00463D1C" w:rsidRPr="007947FF" w:rsidRDefault="00463D1C" w:rsidP="00A40A81">
      <w:pPr>
        <w:rPr>
          <w:rFonts w:asciiTheme="majorHAnsi" w:hAnsiTheme="majorHAnsi" w:cstheme="majorHAnsi"/>
          <w:bCs/>
        </w:rPr>
      </w:pPr>
    </w:p>
    <w:p w14:paraId="23BF0DE8" w14:textId="3D5459D4" w:rsidR="00B313A9" w:rsidRPr="007947FF" w:rsidRDefault="000C4716" w:rsidP="00A40A81">
      <w:pPr>
        <w:rPr>
          <w:rFonts w:asciiTheme="majorHAnsi" w:hAnsiTheme="majorHAnsi" w:cstheme="majorHAnsi"/>
          <w:b/>
          <w:bCs/>
        </w:rPr>
      </w:pPr>
      <w:r w:rsidRPr="007947FF">
        <w:rPr>
          <w:rFonts w:asciiTheme="majorHAnsi" w:hAnsiTheme="majorHAnsi" w:cstheme="majorHAnsi"/>
          <w:bCs/>
        </w:rPr>
        <w:t xml:space="preserve">I Skødstrup </w:t>
      </w:r>
      <w:r w:rsidR="00186D4F" w:rsidRPr="007947FF">
        <w:rPr>
          <w:rFonts w:asciiTheme="majorHAnsi" w:hAnsiTheme="majorHAnsi" w:cstheme="majorHAnsi"/>
          <w:bCs/>
        </w:rPr>
        <w:t>D</w:t>
      </w:r>
      <w:r w:rsidRPr="007947FF">
        <w:rPr>
          <w:rFonts w:asciiTheme="majorHAnsi" w:hAnsiTheme="majorHAnsi" w:cstheme="majorHAnsi"/>
          <w:bCs/>
        </w:rPr>
        <w:t>agtilbud arbejder vi i læringsmiljø med krop, sanser og bevægelse, hvor det pædagogiske personale understøtter børnenes læring gennem kroppen som et fundament til at kommunikere, lære og aflære færdigheder og kompetencer. Vores kroppe har ydre og indre sanser, som har betydning for</w:t>
      </w:r>
      <w:r w:rsidR="001115F3" w:rsidRPr="007947FF">
        <w:rPr>
          <w:rFonts w:asciiTheme="majorHAnsi" w:hAnsiTheme="majorHAnsi" w:cstheme="majorHAnsi"/>
          <w:bCs/>
        </w:rPr>
        <w:t>,</w:t>
      </w:r>
      <w:r w:rsidRPr="007947FF">
        <w:rPr>
          <w:rFonts w:asciiTheme="majorHAnsi" w:hAnsiTheme="majorHAnsi" w:cstheme="majorHAnsi"/>
          <w:bCs/>
        </w:rPr>
        <w:t xml:space="preserve"> hvordan vi har det og kan bevæge os. </w:t>
      </w:r>
    </w:p>
    <w:p w14:paraId="396F797B" w14:textId="04942AA5" w:rsidR="00AC04A9" w:rsidRPr="007947FF" w:rsidRDefault="00AC04A9" w:rsidP="00A40A81">
      <w:pPr>
        <w:rPr>
          <w:rFonts w:asciiTheme="majorHAnsi" w:hAnsiTheme="majorHAnsi" w:cstheme="majorHAnsi"/>
          <w:b/>
          <w:bCs/>
        </w:rPr>
      </w:pPr>
    </w:p>
    <w:p w14:paraId="591C4398" w14:textId="1FFEC231" w:rsidR="00B313A9" w:rsidRPr="007947FF" w:rsidRDefault="001115F3" w:rsidP="00A40A81">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krop</w:t>
      </w:r>
    </w:p>
    <w:p w14:paraId="2C5A015A" w14:textId="77777777" w:rsidR="00B313A9" w:rsidRPr="007947FF" w:rsidRDefault="000C4716" w:rsidP="00A40A81">
      <w:pPr>
        <w:rPr>
          <w:rFonts w:asciiTheme="majorHAnsi" w:hAnsiTheme="majorHAnsi" w:cstheme="majorHAnsi"/>
          <w:b/>
          <w:bCs/>
        </w:rPr>
      </w:pPr>
      <w:r w:rsidRPr="007947FF">
        <w:rPr>
          <w:rFonts w:asciiTheme="majorHAnsi" w:hAnsiTheme="majorHAnsi" w:cstheme="majorHAnsi"/>
          <w:bCs/>
        </w:rPr>
        <w:t xml:space="preserve">Vi har læringsmiljøet om kroppen for at børnene får erfaringer med verden gennem kroppen. Kropsidentiteten udvikles gennem kropslige erfaringer i sociale sammenspil. Børnene skal have mulighed for at erfare, hvad kroppen kan bruges til både fysisk, psykisk, socialt og kognitivt. </w:t>
      </w:r>
    </w:p>
    <w:p w14:paraId="5CE7AE18" w14:textId="62B1B2C0" w:rsidR="00B313A9" w:rsidRPr="007947FF" w:rsidRDefault="00CE4F4F" w:rsidP="00A40A81">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A22FE9" w:rsidRPr="007947FF">
        <w:rPr>
          <w:rFonts w:asciiTheme="majorHAnsi" w:hAnsiTheme="majorHAnsi" w:cstheme="majorHAnsi"/>
        </w:rPr>
        <w:t>,</w:t>
      </w:r>
      <w:r w:rsidR="000C4716" w:rsidRPr="007947FF">
        <w:rPr>
          <w:rFonts w:asciiTheme="majorHAnsi" w:hAnsiTheme="majorHAnsi" w:cstheme="majorHAnsi"/>
        </w:rPr>
        <w:t xml:space="preserve"> at det </w:t>
      </w:r>
      <w:r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3F0EA509" w14:textId="798AFD2A" w:rsidR="00B313A9" w:rsidRPr="007947FF" w:rsidRDefault="000C4716" w:rsidP="00C93923">
      <w:pPr>
        <w:pStyle w:val="Listeafsnit"/>
        <w:numPr>
          <w:ilvl w:val="0"/>
          <w:numId w:val="30"/>
        </w:numPr>
        <w:rPr>
          <w:rFonts w:asciiTheme="majorHAnsi" w:hAnsiTheme="majorHAnsi" w:cstheme="majorHAnsi"/>
          <w:b/>
          <w:bCs/>
        </w:rPr>
      </w:pPr>
      <w:r w:rsidRPr="007947FF">
        <w:rPr>
          <w:rFonts w:asciiTheme="majorHAnsi" w:hAnsiTheme="majorHAnsi" w:cstheme="majorHAnsi"/>
          <w:bCs/>
        </w:rPr>
        <w:t>Igangsætte forskellige lege</w:t>
      </w:r>
      <w:r w:rsidR="001D1AB7">
        <w:rPr>
          <w:rFonts w:asciiTheme="majorHAnsi" w:hAnsiTheme="majorHAnsi" w:cstheme="majorHAnsi"/>
          <w:bCs/>
        </w:rPr>
        <w:t>, rollelege</w:t>
      </w:r>
      <w:r w:rsidRPr="007947FF">
        <w:rPr>
          <w:rFonts w:asciiTheme="majorHAnsi" w:hAnsiTheme="majorHAnsi" w:cstheme="majorHAnsi"/>
          <w:bCs/>
        </w:rPr>
        <w:t xml:space="preserve"> og aktiviteter på forskellige niveauer</w:t>
      </w:r>
    </w:p>
    <w:p w14:paraId="2FDE2DB3" w14:textId="77777777" w:rsidR="00B313A9" w:rsidRPr="007947FF" w:rsidRDefault="000C4716" w:rsidP="00C93923">
      <w:pPr>
        <w:pStyle w:val="Listeafsnit"/>
        <w:numPr>
          <w:ilvl w:val="0"/>
          <w:numId w:val="30"/>
        </w:numPr>
        <w:rPr>
          <w:rFonts w:asciiTheme="majorHAnsi" w:hAnsiTheme="majorHAnsi" w:cstheme="majorHAnsi"/>
          <w:b/>
          <w:bCs/>
        </w:rPr>
      </w:pPr>
      <w:r w:rsidRPr="007947FF">
        <w:rPr>
          <w:rFonts w:asciiTheme="majorHAnsi" w:hAnsiTheme="majorHAnsi" w:cstheme="majorHAnsi"/>
          <w:bCs/>
        </w:rPr>
        <w:t>Skabe processer for børnene med æstetiske, sociale, følelses- og bevægelsesmæssige processer. Det kan være danse, tromme, sanglege, rytmik mv med mange gentagelser</w:t>
      </w:r>
    </w:p>
    <w:p w14:paraId="472E2842" w14:textId="77777777" w:rsidR="001B34B2" w:rsidRPr="007947FF" w:rsidRDefault="000C4716" w:rsidP="00C93923">
      <w:pPr>
        <w:pStyle w:val="Listeafsnit"/>
        <w:numPr>
          <w:ilvl w:val="0"/>
          <w:numId w:val="30"/>
        </w:numPr>
        <w:rPr>
          <w:rFonts w:asciiTheme="majorHAnsi" w:hAnsiTheme="majorHAnsi" w:cstheme="majorHAnsi"/>
          <w:b/>
          <w:bCs/>
        </w:rPr>
      </w:pPr>
      <w:r w:rsidRPr="007947FF">
        <w:rPr>
          <w:rFonts w:asciiTheme="majorHAnsi" w:hAnsiTheme="majorHAnsi" w:cstheme="majorHAnsi"/>
          <w:bCs/>
        </w:rPr>
        <w:t>Støtte børnene i egne bevægelsesmønstre, som foregår i læringsmiljøerne</w:t>
      </w:r>
      <w:r w:rsidR="008E062F" w:rsidRPr="007947FF">
        <w:rPr>
          <w:rFonts w:asciiTheme="majorHAnsi" w:hAnsiTheme="majorHAnsi" w:cstheme="majorHAnsi"/>
          <w:bCs/>
        </w:rPr>
        <w:t xml:space="preserve"> </w:t>
      </w:r>
    </w:p>
    <w:p w14:paraId="798C0749" w14:textId="0B8D1C98" w:rsidR="00B313A9" w:rsidRPr="007947FF" w:rsidRDefault="00927659" w:rsidP="00C93923">
      <w:pPr>
        <w:pStyle w:val="Listeafsnit"/>
        <w:numPr>
          <w:ilvl w:val="0"/>
          <w:numId w:val="30"/>
        </w:numPr>
        <w:rPr>
          <w:rFonts w:asciiTheme="majorHAnsi" w:hAnsiTheme="majorHAnsi" w:cstheme="majorHAnsi"/>
          <w:b/>
          <w:bCs/>
        </w:rPr>
      </w:pPr>
      <w:r w:rsidRPr="007947FF">
        <w:rPr>
          <w:rFonts w:asciiTheme="majorHAnsi" w:hAnsiTheme="majorHAnsi" w:cstheme="majorHAnsi"/>
          <w:bCs/>
        </w:rPr>
        <w:t>S</w:t>
      </w:r>
      <w:r w:rsidR="001B34B2" w:rsidRPr="007947FF">
        <w:rPr>
          <w:rFonts w:asciiTheme="majorHAnsi" w:hAnsiTheme="majorHAnsi" w:cstheme="majorHAnsi"/>
          <w:bCs/>
        </w:rPr>
        <w:t xml:space="preserve">tøtte børnene med </w:t>
      </w:r>
      <w:r w:rsidRPr="007947FF">
        <w:rPr>
          <w:rFonts w:asciiTheme="majorHAnsi" w:hAnsiTheme="majorHAnsi" w:cstheme="majorHAnsi"/>
          <w:bCs/>
        </w:rPr>
        <w:t>forskellige</w:t>
      </w:r>
      <w:r w:rsidR="001B34B2" w:rsidRPr="007947FF">
        <w:rPr>
          <w:rFonts w:asciiTheme="majorHAnsi" w:hAnsiTheme="majorHAnsi" w:cstheme="majorHAnsi"/>
          <w:bCs/>
        </w:rPr>
        <w:t xml:space="preserve"> bevægelsesmønstre </w:t>
      </w:r>
      <w:r w:rsidRPr="007947FF">
        <w:rPr>
          <w:rFonts w:asciiTheme="majorHAnsi" w:hAnsiTheme="majorHAnsi" w:cstheme="majorHAnsi"/>
          <w:bCs/>
        </w:rPr>
        <w:t>gennem</w:t>
      </w:r>
      <w:r w:rsidR="001B34B2" w:rsidRPr="007947FF">
        <w:rPr>
          <w:rFonts w:asciiTheme="majorHAnsi" w:hAnsiTheme="majorHAnsi" w:cstheme="majorHAnsi"/>
          <w:bCs/>
        </w:rPr>
        <w:t xml:space="preserve"> </w:t>
      </w:r>
      <w:r w:rsidR="008E062F" w:rsidRPr="007947FF">
        <w:rPr>
          <w:rFonts w:asciiTheme="majorHAnsi" w:hAnsiTheme="majorHAnsi" w:cstheme="majorHAnsi"/>
          <w:bCs/>
        </w:rPr>
        <w:t>rollelege</w:t>
      </w:r>
    </w:p>
    <w:p w14:paraId="25A236CF" w14:textId="77777777" w:rsidR="00CE4F4F" w:rsidRPr="007947FF" w:rsidRDefault="00CE4F4F" w:rsidP="00A40A81">
      <w:pPr>
        <w:rPr>
          <w:rFonts w:asciiTheme="majorHAnsi" w:hAnsiTheme="majorHAnsi" w:cstheme="majorHAnsi"/>
        </w:rPr>
      </w:pPr>
    </w:p>
    <w:p w14:paraId="44D1D8FF"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kroppen for de 0-3-årige</w:t>
      </w:r>
    </w:p>
    <w:p w14:paraId="417E864E"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glade for at bevæge kroppen </w:t>
      </w:r>
    </w:p>
    <w:p w14:paraId="2DF325BE"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større kendskab til kroppens funktioner fx ved at pege og benævne kropsdelene </w:t>
      </w:r>
    </w:p>
    <w:p w14:paraId="63FBC7D5"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en begyndende bevidsthed om at skulle tisse og gå på toilet  </w:t>
      </w:r>
    </w:p>
    <w:p w14:paraId="4D2E201A" w14:textId="346A36C5"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tilegnet sig kropslige færdigheder som fx at suge, pudse, bide i en pære </w:t>
      </w:r>
      <w:r w:rsidR="00057FF4">
        <w:rPr>
          <w:rFonts w:asciiTheme="majorHAnsi" w:hAnsiTheme="majorHAnsi" w:cstheme="majorHAnsi"/>
        </w:rPr>
        <w:t>mm</w:t>
      </w:r>
      <w:r w:rsidRPr="007947FF">
        <w:rPr>
          <w:rFonts w:asciiTheme="majorHAnsi" w:hAnsiTheme="majorHAnsi" w:cstheme="majorHAnsi"/>
        </w:rPr>
        <w:t xml:space="preserve">. </w:t>
      </w:r>
    </w:p>
    <w:p w14:paraId="7D926A98" w14:textId="77777777" w:rsidR="00B31113" w:rsidRPr="007947FF" w:rsidRDefault="00B31113" w:rsidP="00B31113">
      <w:pPr>
        <w:spacing w:after="162"/>
        <w:ind w:left="20"/>
        <w:rPr>
          <w:rFonts w:asciiTheme="majorHAnsi" w:hAnsiTheme="majorHAnsi" w:cstheme="majorHAnsi"/>
        </w:rPr>
      </w:pPr>
    </w:p>
    <w:p w14:paraId="751051A9"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kroppen for de 3-6-årige</w:t>
      </w:r>
    </w:p>
    <w:p w14:paraId="0E19B7C2"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lastRenderedPageBreak/>
        <w:t xml:space="preserve">At børnene bruger forskellige motoriske bevægelser i de daglige lege og aktiviteter </w:t>
      </w:r>
    </w:p>
    <w:p w14:paraId="0BAB4E98"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glade for at bevæge kroppen </w:t>
      </w:r>
    </w:p>
    <w:p w14:paraId="45F2CAC6"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større kendskab til kroppens funktioner fx ved at pege og benævne kropsdelene </w:t>
      </w:r>
    </w:p>
    <w:p w14:paraId="0E59F88E" w14:textId="77777777" w:rsidR="00B31113" w:rsidRPr="007947FF" w:rsidRDefault="00B31113" w:rsidP="00B31113">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en bevidsthed om at skulle tisse og gå på toilet  </w:t>
      </w:r>
    </w:p>
    <w:p w14:paraId="29C5ECE0" w14:textId="77777777" w:rsidR="00057FF4" w:rsidRDefault="00B31113" w:rsidP="00057FF4">
      <w:pPr>
        <w:numPr>
          <w:ilvl w:val="0"/>
          <w:numId w:val="68"/>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tilegnet sig kropslige færdigheder som fx at suge, pudse, bide i en pære osv. </w:t>
      </w:r>
    </w:p>
    <w:p w14:paraId="3A38734D" w14:textId="291D0E6A" w:rsidR="00B313A9" w:rsidRPr="00057FF4" w:rsidRDefault="00B31113" w:rsidP="00057FF4">
      <w:pPr>
        <w:numPr>
          <w:ilvl w:val="0"/>
          <w:numId w:val="68"/>
        </w:numPr>
        <w:spacing w:after="12" w:line="251" w:lineRule="auto"/>
        <w:ind w:right="43" w:hanging="360"/>
        <w:rPr>
          <w:rFonts w:asciiTheme="majorHAnsi" w:hAnsiTheme="majorHAnsi" w:cstheme="majorHAnsi"/>
        </w:rPr>
      </w:pPr>
      <w:r w:rsidRPr="00057FF4">
        <w:rPr>
          <w:rFonts w:asciiTheme="majorHAnsi" w:hAnsiTheme="majorHAnsi" w:cstheme="majorHAnsi"/>
        </w:rPr>
        <w:t xml:space="preserve">At børnene viser glæde ved i perioder at holde kroppen i ro  </w:t>
      </w:r>
    </w:p>
    <w:p w14:paraId="60AEE73C" w14:textId="77777777" w:rsidR="00057FF4" w:rsidRDefault="00057FF4" w:rsidP="00A40A81">
      <w:pPr>
        <w:rPr>
          <w:rFonts w:asciiTheme="majorHAnsi" w:hAnsiTheme="majorHAnsi" w:cstheme="majorHAnsi"/>
          <w:b/>
          <w:bCs/>
        </w:rPr>
      </w:pPr>
    </w:p>
    <w:p w14:paraId="22AC25CB" w14:textId="25EBC345" w:rsidR="00B313A9" w:rsidRPr="007947FF" w:rsidRDefault="00AB47DC" w:rsidP="00A40A81">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 </w:t>
      </w:r>
      <w:r w:rsidRPr="007947FF">
        <w:rPr>
          <w:rFonts w:asciiTheme="majorHAnsi" w:hAnsiTheme="majorHAnsi" w:cstheme="majorHAnsi"/>
          <w:b/>
          <w:bCs/>
        </w:rPr>
        <w:t xml:space="preserve">vi </w:t>
      </w:r>
      <w:r w:rsidR="000C4716" w:rsidRPr="007947FF">
        <w:rPr>
          <w:rFonts w:asciiTheme="majorHAnsi" w:hAnsiTheme="majorHAnsi" w:cstheme="majorHAnsi"/>
          <w:b/>
          <w:bCs/>
        </w:rPr>
        <w:t>med sanser</w:t>
      </w:r>
    </w:p>
    <w:p w14:paraId="4F600383" w14:textId="5733D7BC" w:rsidR="00B313A9" w:rsidRPr="007947FF" w:rsidRDefault="000C4716" w:rsidP="00A40A81">
      <w:pPr>
        <w:rPr>
          <w:rFonts w:asciiTheme="majorHAnsi" w:hAnsiTheme="majorHAnsi" w:cstheme="majorHAnsi"/>
          <w:b/>
          <w:bCs/>
        </w:rPr>
      </w:pPr>
      <w:r w:rsidRPr="007947FF">
        <w:rPr>
          <w:rFonts w:asciiTheme="majorHAnsi" w:hAnsiTheme="majorHAnsi" w:cstheme="majorHAnsi"/>
          <w:bCs/>
        </w:rPr>
        <w:t>Sanser er vores krops ydre og indre sanser, som har betydning for, hvordan vi har det og kan bevæge os. Derfor har vi viden om sanseintegrationens betydnings for motorikken. Vores krop har fem sanser: øjet, øret, huden (taktil, berøringssans, smertesans og temperatursans), smagssans og lugtesans. De indre san</w:t>
      </w:r>
      <w:r w:rsidR="007B4AFD" w:rsidRPr="007947FF">
        <w:rPr>
          <w:rFonts w:asciiTheme="majorHAnsi" w:hAnsiTheme="majorHAnsi" w:cstheme="majorHAnsi"/>
          <w:bCs/>
        </w:rPr>
        <w:t>s</w:t>
      </w:r>
      <w:r w:rsidRPr="007947FF">
        <w:rPr>
          <w:rFonts w:asciiTheme="majorHAnsi" w:hAnsiTheme="majorHAnsi" w:cstheme="majorHAnsi"/>
          <w:bCs/>
        </w:rPr>
        <w:t>er er: hovedbalance, stillingssansen, kendskab til kroppen, fornemmelse af hø</w:t>
      </w:r>
      <w:r w:rsidR="0098794B" w:rsidRPr="007947FF">
        <w:rPr>
          <w:rFonts w:asciiTheme="majorHAnsi" w:hAnsiTheme="majorHAnsi" w:cstheme="majorHAnsi"/>
          <w:bCs/>
        </w:rPr>
        <w:t>j</w:t>
      </w:r>
      <w:r w:rsidRPr="007947FF">
        <w:rPr>
          <w:rFonts w:asciiTheme="majorHAnsi" w:hAnsiTheme="majorHAnsi" w:cstheme="majorHAnsi"/>
          <w:bCs/>
        </w:rPr>
        <w:t xml:space="preserve">re og venstre side, op, ned, over, under, omkring, afstand, størrelse og tidsbegreb. Et sanseligt læringsmiljø udvikler børnene kropslige og sanselige indtryk og udtryk, </w:t>
      </w:r>
      <w:r w:rsidR="007B4AFD" w:rsidRPr="007947FF">
        <w:rPr>
          <w:rFonts w:asciiTheme="majorHAnsi" w:hAnsiTheme="majorHAnsi" w:cstheme="majorHAnsi"/>
          <w:bCs/>
        </w:rPr>
        <w:t>og</w:t>
      </w:r>
      <w:r w:rsidRPr="007947FF">
        <w:rPr>
          <w:rFonts w:asciiTheme="majorHAnsi" w:hAnsiTheme="majorHAnsi" w:cstheme="majorHAnsi"/>
          <w:bCs/>
        </w:rPr>
        <w:t xml:space="preserve"> styrker deres evner til at aflæse og forstå andres kropssprog. </w:t>
      </w:r>
    </w:p>
    <w:p w14:paraId="3A0494CA" w14:textId="7B34EF04" w:rsidR="00B313A9" w:rsidRPr="007947FF" w:rsidRDefault="000C4716" w:rsidP="00A40A81">
      <w:pPr>
        <w:rPr>
          <w:rFonts w:asciiTheme="majorHAnsi" w:hAnsiTheme="majorHAnsi" w:cstheme="majorHAnsi"/>
        </w:rPr>
      </w:pPr>
      <w:r w:rsidRPr="007947FF">
        <w:rPr>
          <w:rFonts w:asciiTheme="majorHAnsi" w:hAnsiTheme="majorHAnsi" w:cstheme="majorHAnsi"/>
        </w:rPr>
        <w:t>I praksis gør vi det ved</w:t>
      </w:r>
      <w:r w:rsidR="0098794B" w:rsidRPr="007947FF">
        <w:rPr>
          <w:rFonts w:asciiTheme="majorHAnsi" w:hAnsiTheme="majorHAnsi" w:cstheme="majorHAnsi"/>
        </w:rPr>
        <w:t>,</w:t>
      </w:r>
      <w:r w:rsidRPr="007947FF">
        <w:rPr>
          <w:rFonts w:asciiTheme="majorHAnsi" w:hAnsiTheme="majorHAnsi" w:cstheme="majorHAnsi"/>
        </w:rPr>
        <w:t xml:space="preserve"> at det </w:t>
      </w:r>
      <w:r w:rsidR="007B4AFD" w:rsidRPr="007947FF">
        <w:rPr>
          <w:rFonts w:asciiTheme="majorHAnsi" w:hAnsiTheme="majorHAnsi" w:cstheme="majorHAnsi"/>
        </w:rPr>
        <w:t>p</w:t>
      </w:r>
      <w:r w:rsidRPr="007947FF">
        <w:rPr>
          <w:rFonts w:asciiTheme="majorHAnsi" w:hAnsiTheme="majorHAnsi" w:cstheme="majorHAnsi"/>
        </w:rPr>
        <w:t>ædagogiske personale arbejder med at:</w:t>
      </w:r>
    </w:p>
    <w:p w14:paraId="5CCCD4D6" w14:textId="64D3FE1A" w:rsidR="00B313A9" w:rsidRPr="007947FF" w:rsidRDefault="000C4716" w:rsidP="00C93923">
      <w:pPr>
        <w:pStyle w:val="Listeafsnit"/>
        <w:numPr>
          <w:ilvl w:val="0"/>
          <w:numId w:val="36"/>
        </w:numPr>
        <w:spacing w:line="240" w:lineRule="auto"/>
        <w:ind w:right="109"/>
        <w:rPr>
          <w:rFonts w:asciiTheme="majorHAnsi" w:hAnsiTheme="majorHAnsi" w:cstheme="majorHAnsi"/>
          <w:b/>
          <w:bCs/>
        </w:rPr>
      </w:pPr>
      <w:r w:rsidRPr="007947FF">
        <w:rPr>
          <w:rFonts w:asciiTheme="majorHAnsi" w:eastAsia="Calibri" w:hAnsiTheme="majorHAnsi" w:cstheme="majorHAnsi"/>
          <w:bCs/>
        </w:rPr>
        <w:t xml:space="preserve">Etablere læringsmiljøer, der stimulerer børnenes sanser. Det kan </w:t>
      </w:r>
      <w:r w:rsidR="00E432AF" w:rsidRPr="007947FF">
        <w:rPr>
          <w:rFonts w:asciiTheme="majorHAnsi" w:eastAsia="Calibri" w:hAnsiTheme="majorHAnsi" w:cstheme="majorHAnsi"/>
          <w:bCs/>
        </w:rPr>
        <w:t xml:space="preserve">fx </w:t>
      </w:r>
      <w:r w:rsidRPr="007947FF">
        <w:rPr>
          <w:rFonts w:asciiTheme="majorHAnsi" w:eastAsia="Calibri" w:hAnsiTheme="majorHAnsi" w:cstheme="majorHAnsi"/>
          <w:bCs/>
        </w:rPr>
        <w:t>være at stimulere barnets følesans med et fodbad, hvor børnene får lov til at fornemme, hvordan det er at træde på noget blødt og noget hårdt</w:t>
      </w:r>
      <w:r w:rsidR="00357EBD" w:rsidRPr="007947FF">
        <w:rPr>
          <w:rFonts w:asciiTheme="majorHAnsi" w:eastAsia="Calibri" w:hAnsiTheme="majorHAnsi" w:cstheme="majorHAnsi"/>
          <w:bCs/>
        </w:rPr>
        <w:t xml:space="preserve">, </w:t>
      </w:r>
      <w:r w:rsidRPr="007947FF">
        <w:rPr>
          <w:rFonts w:asciiTheme="majorHAnsi" w:eastAsia="Calibri" w:hAnsiTheme="majorHAnsi" w:cstheme="majorHAnsi"/>
          <w:bCs/>
        </w:rPr>
        <w:t>fodmassage og får smurt fødderne ind i creme</w:t>
      </w:r>
    </w:p>
    <w:p w14:paraId="390DEC36" w14:textId="77777777" w:rsidR="00B313A9" w:rsidRPr="007947FF" w:rsidRDefault="000C4716" w:rsidP="00C93923">
      <w:pPr>
        <w:pStyle w:val="Listeafsnit"/>
        <w:numPr>
          <w:ilvl w:val="0"/>
          <w:numId w:val="36"/>
        </w:numPr>
        <w:spacing w:line="240" w:lineRule="auto"/>
        <w:ind w:right="109"/>
        <w:rPr>
          <w:rFonts w:asciiTheme="majorHAnsi" w:hAnsiTheme="majorHAnsi" w:cstheme="majorHAnsi"/>
          <w:b/>
          <w:bCs/>
        </w:rPr>
      </w:pPr>
      <w:r w:rsidRPr="007947FF">
        <w:rPr>
          <w:rFonts w:asciiTheme="majorHAnsi" w:eastAsia="Calibri" w:hAnsiTheme="majorHAnsi" w:cstheme="majorHAnsi"/>
          <w:bCs/>
        </w:rPr>
        <w:t>Give børnene plads til at opleve deres omverden med alle sanser. Det kan være at lege med mudder i sandkassen eller hoppe i store vandpytter på legepladsen</w:t>
      </w:r>
    </w:p>
    <w:p w14:paraId="662B9E9E" w14:textId="77777777" w:rsidR="00B313A9" w:rsidRPr="007947FF" w:rsidRDefault="000C4716" w:rsidP="00C93923">
      <w:pPr>
        <w:pStyle w:val="Listeafsnit"/>
        <w:numPr>
          <w:ilvl w:val="0"/>
          <w:numId w:val="36"/>
        </w:numPr>
        <w:spacing w:line="240" w:lineRule="auto"/>
        <w:ind w:right="109"/>
        <w:rPr>
          <w:rFonts w:asciiTheme="majorHAnsi" w:hAnsiTheme="majorHAnsi" w:cstheme="majorHAnsi"/>
          <w:b/>
          <w:bCs/>
        </w:rPr>
      </w:pPr>
      <w:r w:rsidRPr="007947FF">
        <w:rPr>
          <w:rFonts w:asciiTheme="majorHAnsi" w:hAnsiTheme="majorHAnsi" w:cstheme="majorHAnsi"/>
          <w:bCs/>
        </w:rPr>
        <w:t>Give børnene oplevelser i forskellige rum i forhold til retning, dybde og til børnenes egne bevægelser</w:t>
      </w:r>
    </w:p>
    <w:p w14:paraId="32710CC9" w14:textId="77777777" w:rsidR="00B313A9" w:rsidRPr="007947FF" w:rsidRDefault="00B313A9" w:rsidP="00A40A81">
      <w:pPr>
        <w:rPr>
          <w:rFonts w:asciiTheme="majorHAnsi" w:hAnsiTheme="majorHAnsi" w:cstheme="majorHAnsi"/>
          <w:b/>
          <w:bCs/>
        </w:rPr>
      </w:pPr>
    </w:p>
    <w:p w14:paraId="0D3CFAB4"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sanser for de 0-3-årige</w:t>
      </w:r>
    </w:p>
    <w:p w14:paraId="776A7CB1"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verbalt, nonverbalt eller med mimik giver udtryk for de sanseoplevelser, de udvikler og tilegner sig </w:t>
      </w:r>
    </w:p>
    <w:p w14:paraId="4B3E8012"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At børnene kan holde på farver og kan farvelægge</w:t>
      </w:r>
    </w:p>
    <w:p w14:paraId="37C4106D"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rører ved fx bolledej, modellervoks, blødt, hårdt, varmt, koldt, rundt, kantet, slå, ae </w:t>
      </w:r>
    </w:p>
    <w:p w14:paraId="77B6EFEC"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til forskellig musik, larm, stilhed, fugle, biler, selv spiller, råber, hvisker, synger </w:t>
      </w:r>
    </w:p>
    <w:p w14:paraId="401F3821" w14:textId="77777777" w:rsidR="00B31113" w:rsidRPr="007947FF" w:rsidRDefault="00B31113" w:rsidP="00243C8F">
      <w:pPr>
        <w:numPr>
          <w:ilvl w:val="0"/>
          <w:numId w:val="69"/>
        </w:numPr>
        <w:spacing w:after="0" w:line="251" w:lineRule="auto"/>
        <w:ind w:right="43" w:hanging="360"/>
        <w:rPr>
          <w:rFonts w:asciiTheme="majorHAnsi" w:hAnsiTheme="majorHAnsi" w:cstheme="majorHAnsi"/>
        </w:rPr>
      </w:pPr>
      <w:r w:rsidRPr="007947FF">
        <w:rPr>
          <w:rFonts w:asciiTheme="majorHAnsi" w:hAnsiTheme="majorHAnsi" w:cstheme="majorHAnsi"/>
        </w:rPr>
        <w:t xml:space="preserve">At børnene ser farver, lys, mørke, former, laver ansigter, efterligner, kigger og læser bøger </w:t>
      </w:r>
    </w:p>
    <w:p w14:paraId="08B92C86" w14:textId="77777777" w:rsidR="00B31113" w:rsidRPr="007947FF" w:rsidRDefault="00B31113" w:rsidP="00243C8F">
      <w:pPr>
        <w:numPr>
          <w:ilvl w:val="0"/>
          <w:numId w:val="69"/>
        </w:numPr>
        <w:spacing w:after="0" w:line="251" w:lineRule="auto"/>
        <w:ind w:right="43" w:hanging="360"/>
        <w:rPr>
          <w:rFonts w:asciiTheme="majorHAnsi" w:hAnsiTheme="majorHAnsi" w:cstheme="majorHAnsi"/>
        </w:rPr>
      </w:pPr>
      <w:r w:rsidRPr="007947FF">
        <w:rPr>
          <w:rFonts w:asciiTheme="majorHAnsi" w:hAnsiTheme="majorHAnsi" w:cstheme="majorHAnsi"/>
        </w:rPr>
        <w:t xml:space="preserve">At børnene lugter til forskellige ting og materialer </w:t>
      </w:r>
    </w:p>
    <w:p w14:paraId="42EDBEB0" w14:textId="77777777" w:rsidR="00B31113" w:rsidRPr="007947FF" w:rsidRDefault="00B31113" w:rsidP="00243C8F">
      <w:pPr>
        <w:spacing w:after="0"/>
        <w:ind w:left="20"/>
        <w:rPr>
          <w:rFonts w:asciiTheme="majorHAnsi" w:hAnsiTheme="majorHAnsi" w:cstheme="majorHAnsi"/>
        </w:rPr>
      </w:pPr>
    </w:p>
    <w:p w14:paraId="35B92DA5"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sanser for de 3-6-årige</w:t>
      </w:r>
    </w:p>
    <w:p w14:paraId="1C18E644"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de sanseoplevelser, de udvikler og tilegner sig </w:t>
      </w:r>
    </w:p>
    <w:p w14:paraId="02467195"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kan holde på farver og kan farvelægge, klippe med en saks, spise med ske, kniv og gaffel, smøre mad selv, hælde fra kande og selv tage mad </w:t>
      </w:r>
    </w:p>
    <w:p w14:paraId="6380216A"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rører ved fx bolledej, modellervoks, blødt, hårdt, varmt, koldt, rundt, kantet </w:t>
      </w:r>
    </w:p>
    <w:p w14:paraId="458ED9DE" w14:textId="77777777" w:rsidR="00B31113" w:rsidRPr="007947FF" w:rsidRDefault="00B31113" w:rsidP="00B31113">
      <w:pPr>
        <w:numPr>
          <w:ilvl w:val="0"/>
          <w:numId w:val="69"/>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til forskellig musik, larm, stilhed, fugle, biler, selv spiller, råber, hvisker, synger </w:t>
      </w:r>
    </w:p>
    <w:p w14:paraId="1448FBE2" w14:textId="77777777" w:rsidR="00B31113" w:rsidRPr="007947FF" w:rsidRDefault="00B31113" w:rsidP="00F72504">
      <w:pPr>
        <w:numPr>
          <w:ilvl w:val="0"/>
          <w:numId w:val="69"/>
        </w:numPr>
        <w:spacing w:after="0" w:line="251" w:lineRule="auto"/>
        <w:ind w:right="43" w:hanging="360"/>
        <w:rPr>
          <w:rFonts w:asciiTheme="majorHAnsi" w:hAnsiTheme="majorHAnsi" w:cstheme="majorHAnsi"/>
        </w:rPr>
      </w:pPr>
      <w:r w:rsidRPr="007947FF">
        <w:rPr>
          <w:rFonts w:asciiTheme="majorHAnsi" w:hAnsiTheme="majorHAnsi" w:cstheme="majorHAnsi"/>
        </w:rPr>
        <w:lastRenderedPageBreak/>
        <w:t xml:space="preserve">At børnene ser farver, lys, mørke, former, laver ansigter, efterligner, kigger og læser bøger </w:t>
      </w:r>
    </w:p>
    <w:p w14:paraId="4EF3C599" w14:textId="77777777" w:rsidR="00B31113" w:rsidRPr="007947FF" w:rsidRDefault="00B31113" w:rsidP="00F72504">
      <w:pPr>
        <w:numPr>
          <w:ilvl w:val="0"/>
          <w:numId w:val="69"/>
        </w:numPr>
        <w:spacing w:after="0" w:line="251" w:lineRule="auto"/>
        <w:ind w:right="43" w:hanging="360"/>
        <w:rPr>
          <w:rFonts w:asciiTheme="majorHAnsi" w:hAnsiTheme="majorHAnsi" w:cstheme="majorHAnsi"/>
        </w:rPr>
      </w:pPr>
      <w:r w:rsidRPr="007947FF">
        <w:rPr>
          <w:rFonts w:asciiTheme="majorHAnsi" w:hAnsiTheme="majorHAnsi" w:cstheme="majorHAnsi"/>
        </w:rPr>
        <w:t xml:space="preserve">At børnene lugter til forskellige ting og materialer </w:t>
      </w:r>
    </w:p>
    <w:p w14:paraId="5D3658AC" w14:textId="020DEA0C" w:rsidR="00B313A9" w:rsidRPr="007947FF" w:rsidRDefault="00B313A9" w:rsidP="00A40A81">
      <w:pPr>
        <w:rPr>
          <w:rFonts w:asciiTheme="majorHAnsi" w:hAnsiTheme="majorHAnsi" w:cstheme="majorHAnsi"/>
        </w:rPr>
      </w:pPr>
    </w:p>
    <w:p w14:paraId="08F4A79D" w14:textId="177DF15B" w:rsidR="00B313A9" w:rsidRPr="007947FF" w:rsidRDefault="002E790C" w:rsidP="00A40A81">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bevægelse</w:t>
      </w:r>
    </w:p>
    <w:p w14:paraId="2CCEDF71" w14:textId="77777777" w:rsidR="00B313A9" w:rsidRPr="007947FF" w:rsidRDefault="000C4716" w:rsidP="00A40A81">
      <w:pPr>
        <w:rPr>
          <w:rFonts w:asciiTheme="majorHAnsi" w:hAnsiTheme="majorHAnsi" w:cstheme="majorHAnsi"/>
          <w:b/>
          <w:bCs/>
        </w:rPr>
      </w:pPr>
      <w:r w:rsidRPr="007947FF">
        <w:rPr>
          <w:rFonts w:asciiTheme="majorHAnsi" w:hAnsiTheme="majorHAnsi" w:cstheme="majorHAnsi"/>
          <w:bCs/>
        </w:rPr>
        <w:t>Bevægelse er at børnene udforsker verden og bruger deres krop med alle sanser i indtryk og udtryk. Det gør, at børnene lærer at aflæse og forstå andres kropssprog.</w:t>
      </w:r>
    </w:p>
    <w:p w14:paraId="2B2DF696" w14:textId="7638911C" w:rsidR="00B313A9" w:rsidRPr="007947FF" w:rsidRDefault="002E790C" w:rsidP="00A40A81">
      <w:pPr>
        <w:rPr>
          <w:rFonts w:asciiTheme="majorHAnsi" w:hAnsiTheme="majorHAnsi" w:cstheme="majorHAnsi"/>
        </w:rPr>
      </w:pPr>
      <w:r w:rsidRPr="007947FF">
        <w:rPr>
          <w:rFonts w:asciiTheme="majorHAnsi" w:hAnsiTheme="majorHAnsi" w:cstheme="majorHAnsi"/>
        </w:rPr>
        <w:t>I p</w:t>
      </w:r>
      <w:r w:rsidR="000C4716" w:rsidRPr="007947FF">
        <w:rPr>
          <w:rFonts w:asciiTheme="majorHAnsi" w:hAnsiTheme="majorHAnsi" w:cstheme="majorHAnsi"/>
        </w:rPr>
        <w:t>raksis gør vi det ved</w:t>
      </w:r>
      <w:r w:rsidR="008F1BBA" w:rsidRPr="007947FF">
        <w:rPr>
          <w:rFonts w:asciiTheme="majorHAnsi" w:hAnsiTheme="majorHAnsi" w:cstheme="majorHAnsi"/>
        </w:rPr>
        <w:t>,</w:t>
      </w:r>
      <w:r w:rsidR="000C4716" w:rsidRPr="007947FF">
        <w:rPr>
          <w:rFonts w:asciiTheme="majorHAnsi" w:hAnsiTheme="majorHAnsi" w:cstheme="majorHAnsi"/>
        </w:rPr>
        <w:t xml:space="preserve"> at det </w:t>
      </w:r>
      <w:r w:rsidRPr="007947FF">
        <w:rPr>
          <w:rFonts w:asciiTheme="majorHAnsi" w:hAnsiTheme="majorHAnsi" w:cstheme="majorHAnsi"/>
        </w:rPr>
        <w:t>p</w:t>
      </w:r>
      <w:r w:rsidR="000C4716" w:rsidRPr="007947FF">
        <w:rPr>
          <w:rFonts w:asciiTheme="majorHAnsi" w:hAnsiTheme="majorHAnsi" w:cstheme="majorHAnsi"/>
        </w:rPr>
        <w:t>ædagogiske personale arbejder med at:</w:t>
      </w:r>
    </w:p>
    <w:p w14:paraId="7ECBECA4" w14:textId="1B6A2131" w:rsidR="00882ABD" w:rsidRPr="00882ABD" w:rsidRDefault="000C4716" w:rsidP="00C93923">
      <w:pPr>
        <w:pStyle w:val="Listeafsnit"/>
        <w:numPr>
          <w:ilvl w:val="0"/>
          <w:numId w:val="31"/>
        </w:numPr>
        <w:spacing w:after="1" w:line="258" w:lineRule="auto"/>
        <w:ind w:right="109"/>
        <w:rPr>
          <w:rFonts w:asciiTheme="majorHAnsi" w:hAnsiTheme="majorHAnsi" w:cstheme="majorHAnsi"/>
          <w:b/>
          <w:bCs/>
        </w:rPr>
      </w:pPr>
      <w:r w:rsidRPr="00882ABD">
        <w:rPr>
          <w:rFonts w:asciiTheme="majorHAnsi" w:hAnsiTheme="majorHAnsi" w:cstheme="majorHAnsi"/>
          <w:bCs/>
        </w:rPr>
        <w:t>I</w:t>
      </w:r>
      <w:r w:rsidRPr="00882ABD">
        <w:rPr>
          <w:rFonts w:asciiTheme="majorHAnsi" w:eastAsia="Calibri" w:hAnsiTheme="majorHAnsi" w:cstheme="majorHAnsi"/>
          <w:bCs/>
        </w:rPr>
        <w:t>ndrette rum til</w:t>
      </w:r>
      <w:r w:rsidR="00882ABD">
        <w:rPr>
          <w:rFonts w:asciiTheme="majorHAnsi" w:eastAsia="Calibri" w:hAnsiTheme="majorHAnsi" w:cstheme="majorHAnsi"/>
          <w:bCs/>
        </w:rPr>
        <w:t xml:space="preserve"> forskellige rollelege og aktiviteter både</w:t>
      </w:r>
      <w:r w:rsidRPr="00882ABD">
        <w:rPr>
          <w:rFonts w:asciiTheme="majorHAnsi" w:eastAsia="Calibri" w:hAnsiTheme="majorHAnsi" w:cstheme="majorHAnsi"/>
          <w:bCs/>
        </w:rPr>
        <w:t xml:space="preserve"> stille</w:t>
      </w:r>
      <w:r w:rsidR="00882ABD" w:rsidRPr="00882ABD">
        <w:rPr>
          <w:rFonts w:asciiTheme="majorHAnsi" w:eastAsia="Calibri" w:hAnsiTheme="majorHAnsi" w:cstheme="majorHAnsi"/>
          <w:bCs/>
        </w:rPr>
        <w:t xml:space="preserve"> og det som kræver mere plads til bevægelse</w:t>
      </w:r>
      <w:r w:rsidRPr="00882ABD">
        <w:rPr>
          <w:rFonts w:asciiTheme="majorHAnsi" w:eastAsia="Calibri" w:hAnsiTheme="majorHAnsi" w:cstheme="majorHAnsi"/>
          <w:bCs/>
        </w:rPr>
        <w:t xml:space="preserve"> </w:t>
      </w:r>
    </w:p>
    <w:p w14:paraId="14913EC3" w14:textId="6EB78018" w:rsidR="00B313A9" w:rsidRPr="00882ABD" w:rsidRDefault="000C4716" w:rsidP="00C93923">
      <w:pPr>
        <w:pStyle w:val="Listeafsnit"/>
        <w:numPr>
          <w:ilvl w:val="0"/>
          <w:numId w:val="31"/>
        </w:numPr>
        <w:spacing w:after="1" w:line="258" w:lineRule="auto"/>
        <w:ind w:right="109"/>
        <w:rPr>
          <w:rFonts w:asciiTheme="majorHAnsi" w:hAnsiTheme="majorHAnsi" w:cstheme="majorHAnsi"/>
          <w:b/>
          <w:bCs/>
        </w:rPr>
      </w:pPr>
      <w:r w:rsidRPr="00882ABD">
        <w:rPr>
          <w:rFonts w:asciiTheme="majorHAnsi" w:eastAsia="Calibri" w:hAnsiTheme="majorHAnsi" w:cstheme="majorHAnsi"/>
          <w:bCs/>
        </w:rPr>
        <w:t>Tilrettelægge læringsmiljøer ude og inde, der fokuserer på bevægelsesglæde</w:t>
      </w:r>
      <w:r w:rsidR="00A84FE3" w:rsidRPr="00882ABD">
        <w:rPr>
          <w:rFonts w:asciiTheme="majorHAnsi" w:eastAsia="Calibri" w:hAnsiTheme="majorHAnsi" w:cstheme="majorHAnsi"/>
          <w:bCs/>
        </w:rPr>
        <w:t>. Fx kan det p</w:t>
      </w:r>
      <w:r w:rsidR="00770E08" w:rsidRPr="00882ABD">
        <w:rPr>
          <w:rFonts w:asciiTheme="majorHAnsi" w:eastAsia="Calibri" w:hAnsiTheme="majorHAnsi" w:cstheme="majorHAnsi"/>
          <w:bCs/>
        </w:rPr>
        <w:t xml:space="preserve">ædagogiske personale </w:t>
      </w:r>
      <w:r w:rsidR="00747577" w:rsidRPr="00882ABD">
        <w:rPr>
          <w:rFonts w:asciiTheme="majorHAnsi" w:eastAsia="Calibri" w:hAnsiTheme="majorHAnsi" w:cstheme="majorHAnsi"/>
          <w:bCs/>
        </w:rPr>
        <w:t xml:space="preserve">bruge den </w:t>
      </w:r>
      <w:r w:rsidRPr="00882ABD">
        <w:rPr>
          <w:rFonts w:asciiTheme="majorHAnsi" w:eastAsia="Calibri" w:hAnsiTheme="majorHAnsi" w:cstheme="majorHAnsi"/>
          <w:bCs/>
        </w:rPr>
        <w:t xml:space="preserve">lokale </w:t>
      </w:r>
      <w:r w:rsidR="00747577" w:rsidRPr="00882ABD">
        <w:rPr>
          <w:rFonts w:asciiTheme="majorHAnsi" w:eastAsia="Calibri" w:hAnsiTheme="majorHAnsi" w:cstheme="majorHAnsi"/>
          <w:bCs/>
        </w:rPr>
        <w:t>multisal</w:t>
      </w:r>
      <w:r w:rsidR="00756B01" w:rsidRPr="00882ABD">
        <w:rPr>
          <w:rFonts w:asciiTheme="majorHAnsi" w:eastAsia="Calibri" w:hAnsiTheme="majorHAnsi" w:cstheme="majorHAnsi"/>
          <w:bCs/>
        </w:rPr>
        <w:t>. H</w:t>
      </w:r>
      <w:r w:rsidR="007135EA">
        <w:rPr>
          <w:rFonts w:asciiTheme="majorHAnsi" w:eastAsia="Calibri" w:hAnsiTheme="majorHAnsi" w:cstheme="majorHAnsi"/>
          <w:bCs/>
        </w:rPr>
        <w:t>vor der</w:t>
      </w:r>
      <w:r w:rsidR="00EE64C7" w:rsidRPr="00882ABD">
        <w:rPr>
          <w:rFonts w:asciiTheme="majorHAnsi" w:eastAsia="Calibri" w:hAnsiTheme="majorHAnsi" w:cstheme="majorHAnsi"/>
          <w:bCs/>
        </w:rPr>
        <w:t xml:space="preserve"> kan</w:t>
      </w:r>
      <w:r w:rsidR="007135EA">
        <w:rPr>
          <w:rFonts w:asciiTheme="majorHAnsi" w:eastAsia="Calibri" w:hAnsiTheme="majorHAnsi" w:cstheme="majorHAnsi"/>
          <w:bCs/>
        </w:rPr>
        <w:t xml:space="preserve"> </w:t>
      </w:r>
      <w:r w:rsidRPr="00882ABD">
        <w:rPr>
          <w:rFonts w:asciiTheme="majorHAnsi" w:eastAsia="Calibri" w:hAnsiTheme="majorHAnsi" w:cstheme="majorHAnsi"/>
          <w:bCs/>
        </w:rPr>
        <w:t>klatres, kravles, trilles og rulles</w:t>
      </w:r>
      <w:r w:rsidR="00DF2712" w:rsidRPr="00882ABD">
        <w:rPr>
          <w:rFonts w:asciiTheme="majorHAnsi" w:eastAsia="Calibri" w:hAnsiTheme="majorHAnsi" w:cstheme="majorHAnsi"/>
          <w:bCs/>
        </w:rPr>
        <w:t xml:space="preserve"> og</w:t>
      </w:r>
      <w:r w:rsidR="00EE64C7" w:rsidRPr="00882ABD">
        <w:rPr>
          <w:rFonts w:asciiTheme="majorHAnsi" w:eastAsia="Calibri" w:hAnsiTheme="majorHAnsi" w:cstheme="majorHAnsi"/>
          <w:bCs/>
        </w:rPr>
        <w:t xml:space="preserve"> spilles</w:t>
      </w:r>
      <w:r w:rsidRPr="00882ABD">
        <w:rPr>
          <w:rFonts w:asciiTheme="majorHAnsi" w:eastAsia="Calibri" w:hAnsiTheme="majorHAnsi" w:cstheme="majorHAnsi"/>
          <w:bCs/>
        </w:rPr>
        <w:t xml:space="preserve"> boldspil, </w:t>
      </w:r>
      <w:r w:rsidR="00EE64C7" w:rsidRPr="00882ABD">
        <w:rPr>
          <w:rFonts w:asciiTheme="majorHAnsi" w:eastAsia="Calibri" w:hAnsiTheme="majorHAnsi" w:cstheme="majorHAnsi"/>
          <w:bCs/>
        </w:rPr>
        <w:t xml:space="preserve">hvor </w:t>
      </w:r>
      <w:r w:rsidR="00DF2712" w:rsidRPr="00882ABD">
        <w:rPr>
          <w:rFonts w:asciiTheme="majorHAnsi" w:eastAsia="Calibri" w:hAnsiTheme="majorHAnsi" w:cstheme="majorHAnsi"/>
          <w:bCs/>
        </w:rPr>
        <w:t>b</w:t>
      </w:r>
      <w:r w:rsidRPr="00882ABD">
        <w:rPr>
          <w:rFonts w:asciiTheme="majorHAnsi" w:eastAsia="Calibri" w:hAnsiTheme="majorHAnsi" w:cstheme="majorHAnsi"/>
          <w:bCs/>
        </w:rPr>
        <w:t>ørnene øve</w:t>
      </w:r>
      <w:r w:rsidR="00DF2712" w:rsidRPr="00882ABD">
        <w:rPr>
          <w:rFonts w:asciiTheme="majorHAnsi" w:eastAsia="Calibri" w:hAnsiTheme="majorHAnsi" w:cstheme="majorHAnsi"/>
          <w:bCs/>
        </w:rPr>
        <w:t>r</w:t>
      </w:r>
      <w:r w:rsidRPr="00882ABD">
        <w:rPr>
          <w:rFonts w:asciiTheme="majorHAnsi" w:eastAsia="Calibri" w:hAnsiTheme="majorHAnsi" w:cstheme="majorHAnsi"/>
          <w:bCs/>
        </w:rPr>
        <w:t xml:space="preserve"> sig i at kaste og gribe</w:t>
      </w:r>
      <w:r w:rsidR="00E557DB" w:rsidRPr="00882ABD">
        <w:rPr>
          <w:rFonts w:asciiTheme="majorHAnsi" w:eastAsia="Calibri" w:hAnsiTheme="majorHAnsi" w:cstheme="majorHAnsi"/>
          <w:bCs/>
        </w:rPr>
        <w:t xml:space="preserve">. Der er også </w:t>
      </w:r>
      <w:r w:rsidRPr="00882ABD">
        <w:rPr>
          <w:rFonts w:asciiTheme="majorHAnsi" w:eastAsia="Calibri" w:hAnsiTheme="majorHAnsi" w:cstheme="majorHAnsi"/>
          <w:bCs/>
        </w:rPr>
        <w:t xml:space="preserve">mulighed for at </w:t>
      </w:r>
      <w:r w:rsidR="00D60D86" w:rsidRPr="00882ABD">
        <w:rPr>
          <w:rFonts w:asciiTheme="majorHAnsi" w:eastAsia="Calibri" w:hAnsiTheme="majorHAnsi" w:cstheme="majorHAnsi"/>
          <w:bCs/>
        </w:rPr>
        <w:t>høre</w:t>
      </w:r>
      <w:r w:rsidRPr="00882ABD">
        <w:rPr>
          <w:rFonts w:asciiTheme="majorHAnsi" w:eastAsia="Calibri" w:hAnsiTheme="majorHAnsi" w:cstheme="majorHAnsi"/>
          <w:bCs/>
        </w:rPr>
        <w:t xml:space="preserve"> musik</w:t>
      </w:r>
      <w:r w:rsidR="00E557DB" w:rsidRPr="00882ABD">
        <w:rPr>
          <w:rFonts w:asciiTheme="majorHAnsi" w:eastAsia="Calibri" w:hAnsiTheme="majorHAnsi" w:cstheme="majorHAnsi"/>
          <w:bCs/>
        </w:rPr>
        <w:t>,</w:t>
      </w:r>
      <w:r w:rsidR="00DF2712" w:rsidRPr="00882ABD">
        <w:rPr>
          <w:rFonts w:asciiTheme="majorHAnsi" w:eastAsia="Calibri" w:hAnsiTheme="majorHAnsi" w:cstheme="majorHAnsi"/>
          <w:bCs/>
        </w:rPr>
        <w:t xml:space="preserve"> som </w:t>
      </w:r>
      <w:r w:rsidRPr="00882ABD">
        <w:rPr>
          <w:rFonts w:asciiTheme="majorHAnsi" w:eastAsia="Calibri" w:hAnsiTheme="majorHAnsi" w:cstheme="majorHAnsi"/>
          <w:bCs/>
        </w:rPr>
        <w:t>børnene kan bevæge sig til</w:t>
      </w:r>
    </w:p>
    <w:p w14:paraId="5639CCFF" w14:textId="4B07BFEB" w:rsidR="00301447" w:rsidRPr="007135EA" w:rsidRDefault="00301447" w:rsidP="007135EA">
      <w:pPr>
        <w:pStyle w:val="Listeafsnit"/>
        <w:numPr>
          <w:ilvl w:val="0"/>
          <w:numId w:val="31"/>
        </w:numPr>
        <w:rPr>
          <w:rFonts w:asciiTheme="majorHAnsi" w:hAnsiTheme="majorHAnsi" w:cstheme="majorHAnsi"/>
          <w:b/>
          <w:bCs/>
        </w:rPr>
      </w:pPr>
      <w:r w:rsidRPr="007135EA">
        <w:rPr>
          <w:rFonts w:asciiTheme="majorHAnsi" w:eastAsia="Calibri" w:hAnsiTheme="majorHAnsi" w:cstheme="majorHAnsi"/>
          <w:bCs/>
        </w:rPr>
        <w:t>Tilrettelægge rollelege, hvor der indgår bevægelsesglæde, fx kongens efterfølger</w:t>
      </w:r>
    </w:p>
    <w:p w14:paraId="232177DD" w14:textId="037C31F1" w:rsidR="00B313A9" w:rsidRPr="007947FF" w:rsidRDefault="000C4716" w:rsidP="00C93923">
      <w:pPr>
        <w:pStyle w:val="Listeafsnit"/>
        <w:numPr>
          <w:ilvl w:val="0"/>
          <w:numId w:val="31"/>
        </w:numPr>
        <w:rPr>
          <w:rFonts w:asciiTheme="majorHAnsi" w:hAnsiTheme="majorHAnsi" w:cstheme="majorHAnsi"/>
          <w:b/>
          <w:bCs/>
        </w:rPr>
      </w:pPr>
      <w:r w:rsidRPr="007947FF">
        <w:rPr>
          <w:rFonts w:asciiTheme="majorHAnsi" w:eastAsia="Calibri" w:hAnsiTheme="majorHAnsi" w:cstheme="majorHAnsi"/>
          <w:bCs/>
        </w:rPr>
        <w:t xml:space="preserve">Tilrettelægge at legetøjet er i børnehøjde, det kan være forskellige redskaber </w:t>
      </w:r>
      <w:r w:rsidR="00190EB0" w:rsidRPr="007947FF">
        <w:rPr>
          <w:rFonts w:asciiTheme="majorHAnsi" w:eastAsia="Calibri" w:hAnsiTheme="majorHAnsi" w:cstheme="majorHAnsi"/>
          <w:bCs/>
        </w:rPr>
        <w:t xml:space="preserve">fx </w:t>
      </w:r>
      <w:r w:rsidRPr="007947FF">
        <w:rPr>
          <w:rFonts w:asciiTheme="majorHAnsi" w:eastAsia="Calibri" w:hAnsiTheme="majorHAnsi" w:cstheme="majorHAnsi"/>
          <w:bCs/>
        </w:rPr>
        <w:t>bolde og følebræt</w:t>
      </w:r>
    </w:p>
    <w:p w14:paraId="03365787" w14:textId="77777777" w:rsidR="000F0E49" w:rsidRPr="007947FF" w:rsidRDefault="000F0E49" w:rsidP="000E2B8D">
      <w:pPr>
        <w:pStyle w:val="NormalWeb"/>
        <w:spacing w:before="0" w:beforeAutospacing="0" w:after="0" w:afterAutospacing="0"/>
        <w:rPr>
          <w:rFonts w:asciiTheme="majorHAnsi" w:hAnsiTheme="majorHAnsi" w:cstheme="majorHAnsi"/>
          <w:sz w:val="22"/>
          <w:szCs w:val="22"/>
        </w:rPr>
      </w:pPr>
    </w:p>
    <w:p w14:paraId="1DB60BAC" w14:textId="3D53C0E0" w:rsidR="00B31113" w:rsidRPr="007135EA" w:rsidRDefault="00B31113" w:rsidP="007135EA">
      <w:pPr>
        <w:ind w:right="43"/>
        <w:rPr>
          <w:rFonts w:asciiTheme="majorHAnsi" w:hAnsiTheme="majorHAnsi" w:cstheme="majorHAnsi"/>
          <w:b/>
          <w:bCs/>
        </w:rPr>
      </w:pPr>
      <w:r w:rsidRPr="007947FF">
        <w:rPr>
          <w:rFonts w:asciiTheme="majorHAnsi" w:hAnsiTheme="majorHAnsi" w:cstheme="majorHAnsi"/>
          <w:b/>
          <w:bCs/>
        </w:rPr>
        <w:t>Tegn hos børnene om bevægelse for de 0-3-årige</w:t>
      </w:r>
    </w:p>
    <w:p w14:paraId="6BEA77C2" w14:textId="77777777" w:rsidR="00B31113" w:rsidRPr="007947FF" w:rsidRDefault="00B31113" w:rsidP="00B31113">
      <w:pPr>
        <w:numPr>
          <w:ilvl w:val="0"/>
          <w:numId w:val="70"/>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deltager og tager initiativer til at bevæge sig, efterligner, igangsætter en aktivitet, er nysgerrige (spørgende, undrende og søgende) </w:t>
      </w:r>
    </w:p>
    <w:p w14:paraId="1D01491C" w14:textId="77777777" w:rsidR="00B31113" w:rsidRPr="007947FF" w:rsidRDefault="00B31113" w:rsidP="00B31113">
      <w:pPr>
        <w:numPr>
          <w:ilvl w:val="0"/>
          <w:numId w:val="70"/>
        </w:numPr>
        <w:spacing w:after="32" w:line="251" w:lineRule="auto"/>
        <w:ind w:right="43" w:hanging="360"/>
        <w:rPr>
          <w:rFonts w:asciiTheme="majorHAnsi" w:hAnsiTheme="majorHAnsi" w:cstheme="majorHAnsi"/>
        </w:rPr>
      </w:pPr>
      <w:r w:rsidRPr="007947FF">
        <w:rPr>
          <w:rFonts w:asciiTheme="majorHAnsi" w:hAnsiTheme="majorHAnsi" w:cstheme="majorHAnsi"/>
        </w:rPr>
        <w:t xml:space="preserve">At børnene kan hoppe, trille, slå kolbøtter, kravle (krydsbevægelser), komme op og ned, kunne sidde, gå lange ture, cykle, løbe mv. </w:t>
      </w:r>
    </w:p>
    <w:p w14:paraId="555E85EC" w14:textId="77777777" w:rsidR="00B31113" w:rsidRDefault="00B31113" w:rsidP="00B31113">
      <w:pPr>
        <w:numPr>
          <w:ilvl w:val="0"/>
          <w:numId w:val="70"/>
        </w:numPr>
        <w:spacing w:after="170" w:line="251" w:lineRule="auto"/>
        <w:ind w:right="43" w:hanging="360"/>
        <w:rPr>
          <w:rFonts w:asciiTheme="majorHAnsi" w:hAnsiTheme="majorHAnsi" w:cstheme="majorHAnsi"/>
        </w:rPr>
      </w:pPr>
      <w:r w:rsidRPr="007947FF">
        <w:rPr>
          <w:rFonts w:asciiTheme="majorHAnsi" w:hAnsiTheme="majorHAnsi" w:cstheme="majorHAnsi"/>
        </w:rPr>
        <w:t xml:space="preserve">At børnene bevæger sig på forskellige terræn og underlag, snurrer om egen akse, balancerer, cykler og meget mere  </w:t>
      </w:r>
    </w:p>
    <w:p w14:paraId="56E8213D" w14:textId="77777777" w:rsidR="007135EA" w:rsidRPr="007947FF" w:rsidRDefault="007135EA" w:rsidP="007135EA">
      <w:pPr>
        <w:spacing w:after="170" w:line="251" w:lineRule="auto"/>
        <w:ind w:left="365" w:right="43"/>
        <w:rPr>
          <w:rFonts w:asciiTheme="majorHAnsi" w:hAnsiTheme="majorHAnsi" w:cstheme="majorHAnsi"/>
        </w:rPr>
      </w:pPr>
    </w:p>
    <w:p w14:paraId="2DAB676A" w14:textId="6F87EE5B" w:rsidR="00B31113" w:rsidRPr="007135EA" w:rsidRDefault="00B31113" w:rsidP="007135EA">
      <w:pPr>
        <w:ind w:right="43"/>
        <w:rPr>
          <w:rFonts w:asciiTheme="majorHAnsi" w:hAnsiTheme="majorHAnsi" w:cstheme="majorHAnsi"/>
          <w:b/>
          <w:bCs/>
        </w:rPr>
      </w:pPr>
      <w:r w:rsidRPr="007947FF">
        <w:rPr>
          <w:rFonts w:asciiTheme="majorHAnsi" w:hAnsiTheme="majorHAnsi" w:cstheme="majorHAnsi"/>
          <w:b/>
          <w:bCs/>
        </w:rPr>
        <w:t>Tegn hos børnene om bevægelse for de 3-6-årige</w:t>
      </w:r>
    </w:p>
    <w:p w14:paraId="23AB0AA7" w14:textId="77777777" w:rsidR="00B31113" w:rsidRPr="007947FF" w:rsidRDefault="00B31113" w:rsidP="00B31113">
      <w:pPr>
        <w:numPr>
          <w:ilvl w:val="0"/>
          <w:numId w:val="70"/>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deltager og tager initiativer til at bevæge sig, efterligner, igangsætter en aktivitet, er nysgerrige (spørgende, undrende og søgende) </w:t>
      </w:r>
    </w:p>
    <w:p w14:paraId="73C46488" w14:textId="77777777" w:rsidR="00B31113" w:rsidRPr="007947FF" w:rsidRDefault="00B31113" w:rsidP="00B31113">
      <w:pPr>
        <w:numPr>
          <w:ilvl w:val="0"/>
          <w:numId w:val="70"/>
        </w:numPr>
        <w:spacing w:after="32" w:line="251" w:lineRule="auto"/>
        <w:ind w:right="43" w:hanging="360"/>
        <w:rPr>
          <w:rFonts w:asciiTheme="majorHAnsi" w:hAnsiTheme="majorHAnsi" w:cstheme="majorHAnsi"/>
        </w:rPr>
      </w:pPr>
      <w:r w:rsidRPr="007947FF">
        <w:rPr>
          <w:rFonts w:asciiTheme="majorHAnsi" w:hAnsiTheme="majorHAnsi" w:cstheme="majorHAnsi"/>
        </w:rPr>
        <w:t xml:space="preserve">At børnene kan hoppe, trille, slå kolbøtter, gå lange ture, cykle, løbe mv. </w:t>
      </w:r>
    </w:p>
    <w:p w14:paraId="5051BAA1" w14:textId="77777777" w:rsidR="00B31113" w:rsidRPr="007947FF" w:rsidRDefault="00B31113" w:rsidP="00B31113">
      <w:pPr>
        <w:numPr>
          <w:ilvl w:val="0"/>
          <w:numId w:val="70"/>
        </w:numPr>
        <w:spacing w:after="170" w:line="251" w:lineRule="auto"/>
        <w:ind w:right="43" w:hanging="360"/>
        <w:rPr>
          <w:rFonts w:asciiTheme="majorHAnsi" w:hAnsiTheme="majorHAnsi" w:cstheme="majorHAnsi"/>
        </w:rPr>
      </w:pPr>
      <w:r w:rsidRPr="007947FF">
        <w:rPr>
          <w:rFonts w:asciiTheme="majorHAnsi" w:hAnsiTheme="majorHAnsi" w:cstheme="majorHAnsi"/>
        </w:rPr>
        <w:t xml:space="preserve">At børnene bevæger sig på forskellige terræn og underlag, snurrer om egen akse, balancerer, cykler og meget mere  </w:t>
      </w:r>
    </w:p>
    <w:p w14:paraId="15BC4BBF" w14:textId="0F55847B" w:rsidR="00D730C0" w:rsidRPr="007947FF" w:rsidRDefault="00D730C0" w:rsidP="00D730C0">
      <w:pPr>
        <w:rPr>
          <w:rFonts w:asciiTheme="majorHAnsi" w:hAnsiTheme="majorHAnsi" w:cstheme="majorHAnsi"/>
          <w:b/>
          <w:bCs/>
        </w:rPr>
      </w:pPr>
    </w:p>
    <w:p w14:paraId="5EC81D33" w14:textId="549204A9" w:rsidR="006409C0" w:rsidRPr="007947FF" w:rsidRDefault="00D6373C" w:rsidP="00D730C0">
      <w:pPr>
        <w:rPr>
          <w:rFonts w:asciiTheme="majorHAnsi" w:hAnsiTheme="majorHAnsi" w:cstheme="majorHAnsi"/>
          <w:b/>
          <w:bCs/>
        </w:rPr>
      </w:pPr>
      <w:r w:rsidRPr="007947FF">
        <w:rPr>
          <w:rFonts w:asciiTheme="majorHAnsi" w:hAnsiTheme="majorHAnsi" w:cstheme="majorHAnsi"/>
          <w:b/>
          <w:bCs/>
          <w:noProof/>
        </w:rPr>
        <w:lastRenderedPageBreak/>
        <w:drawing>
          <wp:inline distT="0" distB="0" distL="0" distR="0" wp14:anchorId="508C2F1A" wp14:editId="1D055B70">
            <wp:extent cx="6120130" cy="4590415"/>
            <wp:effectExtent l="0" t="0" r="0" b="635"/>
            <wp:docPr id="292" name="Billede 292" descr="Et billede, der indeholder person, indendørs, gulv, 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illede 292" descr="Et billede, der indeholder person, indendørs, gulv, sport&#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92AEC30" w14:textId="22DD1433" w:rsidR="00D730C0" w:rsidRPr="007947FF" w:rsidRDefault="00D730C0" w:rsidP="00C77523">
      <w:pPr>
        <w:jc w:val="right"/>
        <w:rPr>
          <w:rFonts w:asciiTheme="majorHAnsi" w:hAnsiTheme="majorHAnsi" w:cstheme="majorHAnsi"/>
          <w:b/>
          <w:bCs/>
        </w:rPr>
      </w:pPr>
    </w:p>
    <w:p w14:paraId="24E39D12" w14:textId="77777777" w:rsidR="00B313A9" w:rsidRPr="007947FF" w:rsidRDefault="00B313A9" w:rsidP="00FC4151">
      <w:pPr>
        <w:rPr>
          <w:rFonts w:asciiTheme="majorHAnsi" w:hAnsiTheme="majorHAnsi" w:cstheme="majorHAnsi"/>
        </w:rPr>
      </w:pPr>
    </w:p>
    <w:p w14:paraId="125B9F28" w14:textId="77777777" w:rsidR="002B7947" w:rsidRPr="007947FF" w:rsidRDefault="002B7947" w:rsidP="00FC4151">
      <w:pPr>
        <w:rPr>
          <w:rFonts w:asciiTheme="majorHAnsi" w:hAnsiTheme="majorHAnsi" w:cstheme="majorHAnsi"/>
        </w:rPr>
      </w:pPr>
    </w:p>
    <w:p w14:paraId="6A17770C" w14:textId="77777777" w:rsidR="002B7947" w:rsidRPr="007947FF" w:rsidRDefault="002B7947" w:rsidP="00FC4151">
      <w:pPr>
        <w:rPr>
          <w:rFonts w:asciiTheme="majorHAnsi" w:hAnsiTheme="majorHAnsi" w:cstheme="majorHAnsi"/>
        </w:rPr>
      </w:pPr>
    </w:p>
    <w:p w14:paraId="4B0D8D96" w14:textId="0DDF7F30" w:rsidR="00B313A9" w:rsidRPr="007947FF" w:rsidRDefault="000C4716" w:rsidP="00D52056">
      <w:pPr>
        <w:pStyle w:val="Overskrift3"/>
        <w:rPr>
          <w:rFonts w:cstheme="majorHAnsi"/>
          <w:sz w:val="22"/>
          <w:szCs w:val="22"/>
        </w:rPr>
      </w:pPr>
      <w:bookmarkStart w:id="13" w:name="_Toc115114505"/>
      <w:r w:rsidRPr="007947FF">
        <w:rPr>
          <w:rFonts w:cstheme="majorHAnsi"/>
          <w:sz w:val="22"/>
          <w:szCs w:val="22"/>
        </w:rPr>
        <w:lastRenderedPageBreak/>
        <w:t>Natur, udeliv og science</w:t>
      </w:r>
      <w:bookmarkEnd w:id="13"/>
    </w:p>
    <w:p w14:paraId="6BCEB682" w14:textId="55122FC9" w:rsidR="002E7AFE" w:rsidRPr="007947FF" w:rsidRDefault="00583D48" w:rsidP="00FC4151">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02272" behindDoc="0" locked="0" layoutInCell="1" allowOverlap="1" wp14:anchorId="1E9F3589" wp14:editId="18B324E1">
                <wp:simplePos x="0" y="0"/>
                <wp:positionH relativeFrom="margin">
                  <wp:align>right</wp:align>
                </wp:positionH>
                <wp:positionV relativeFrom="paragraph">
                  <wp:posOffset>273050</wp:posOffset>
                </wp:positionV>
                <wp:extent cx="6121400" cy="1403985"/>
                <wp:effectExtent l="0" t="0" r="0" b="0"/>
                <wp:wrapTopAndBottom/>
                <wp:docPr id="29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41288B2C" w14:textId="6758D520" w:rsidR="00583D48" w:rsidRPr="007A5E2B" w:rsidRDefault="00294EC8">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§11</w:t>
                            </w:r>
                          </w:p>
                          <w:p w14:paraId="55F525B5" w14:textId="45D01E24" w:rsidR="00294EC8" w:rsidRPr="007A5E2B" w:rsidRDefault="00294EC8">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 xml:space="preserve">Det pædagogiske læringsmiljø skal understøtte, at alle børn får konkrete erfaringer med naturen, som udvikler deres nysgerrighed og lyst til at </w:t>
                            </w:r>
                            <w:r w:rsidR="002D538A" w:rsidRPr="007A5E2B">
                              <w:rPr>
                                <w:i/>
                                <w:iCs/>
                                <w:color w:val="4472C4" w:themeColor="accent1"/>
                              </w:rPr>
                              <w:t>udforske naturen, som gi</w:t>
                            </w:r>
                            <w:r w:rsidR="008F4A22" w:rsidRPr="007A5E2B">
                              <w:rPr>
                                <w:i/>
                                <w:iCs/>
                                <w:color w:val="4472C4" w:themeColor="accent1"/>
                              </w:rPr>
                              <w:t>v</w:t>
                            </w:r>
                            <w:r w:rsidR="002D538A" w:rsidRPr="007A5E2B">
                              <w:rPr>
                                <w:i/>
                                <w:iCs/>
                                <w:color w:val="4472C4" w:themeColor="accent1"/>
                              </w:rPr>
                              <w:t>er børnene mulighed for at oplev</w:t>
                            </w:r>
                            <w:r w:rsidR="008F4A22" w:rsidRPr="007A5E2B">
                              <w:rPr>
                                <w:i/>
                                <w:iCs/>
                                <w:color w:val="4472C4" w:themeColor="accent1"/>
                              </w:rPr>
                              <w:t>e</w:t>
                            </w:r>
                            <w:r w:rsidR="002D538A" w:rsidRPr="007A5E2B">
                              <w:rPr>
                                <w:i/>
                                <w:iCs/>
                                <w:color w:val="4472C4" w:themeColor="accent1"/>
                              </w:rPr>
                              <w:t xml:space="preserve"> menneskets forbundethed med nat</w:t>
                            </w:r>
                            <w:r w:rsidR="008F4A22" w:rsidRPr="007A5E2B">
                              <w:rPr>
                                <w:i/>
                                <w:iCs/>
                                <w:color w:val="4472C4" w:themeColor="accent1"/>
                              </w:rPr>
                              <w:t>u</w:t>
                            </w:r>
                            <w:r w:rsidR="002D538A" w:rsidRPr="007A5E2B">
                              <w:rPr>
                                <w:i/>
                                <w:iCs/>
                                <w:color w:val="4472C4" w:themeColor="accent1"/>
                              </w:rPr>
                              <w:t>ren, og som giver børnene en begyndende forståelse for betydningen af en bæredygtig udvikling.</w:t>
                            </w:r>
                          </w:p>
                          <w:p w14:paraId="20B76F14" w14:textId="4112168E" w:rsidR="002D538A" w:rsidRPr="007A5E2B" w:rsidRDefault="002D538A">
                            <w:pPr>
                              <w:pBdr>
                                <w:top w:val="single" w:sz="24" w:space="8" w:color="4472C4" w:themeColor="accent1"/>
                                <w:bottom w:val="single" w:sz="24" w:space="8" w:color="4472C4" w:themeColor="accent1"/>
                              </w:pBdr>
                              <w:spacing w:after="0"/>
                              <w:rPr>
                                <w:i/>
                                <w:iCs/>
                                <w:color w:val="4472C4" w:themeColor="accent1"/>
                              </w:rPr>
                            </w:pPr>
                          </w:p>
                          <w:p w14:paraId="6DF819CE" w14:textId="0B11F659" w:rsidR="00CA45D5" w:rsidRPr="007A5E2B" w:rsidRDefault="00CA45D5">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Det pædagogiske læringsmiljø skal understøtte, at alle børn aktivt observerer og undersøger naturfænomener i deres omverden, så børnene får erfaringer med at genkende o</w:t>
                            </w:r>
                            <w:r w:rsidR="003C6A1B" w:rsidRPr="007A5E2B">
                              <w:rPr>
                                <w:i/>
                                <w:iCs/>
                                <w:color w:val="4472C4" w:themeColor="accent1"/>
                              </w:rPr>
                              <w:t>g</w:t>
                            </w:r>
                            <w:r w:rsidRPr="007A5E2B">
                              <w:rPr>
                                <w:i/>
                                <w:iCs/>
                                <w:color w:val="4472C4" w:themeColor="accent1"/>
                              </w:rPr>
                              <w:t xml:space="preserve"> udtrykke sig om årsag, virkning og sammenhænge, herunder en begyndende matematisk opmærksomhed.</w:t>
                            </w:r>
                          </w:p>
                          <w:p w14:paraId="3CC52B2F" w14:textId="77777777" w:rsidR="00AA2D86" w:rsidRPr="007A5E2B" w:rsidRDefault="00AA2D86">
                            <w:pPr>
                              <w:pBdr>
                                <w:top w:val="single" w:sz="24" w:space="8" w:color="4472C4" w:themeColor="accent1"/>
                                <w:bottom w:val="single" w:sz="24" w:space="8" w:color="4472C4" w:themeColor="accent1"/>
                              </w:pBdr>
                              <w:spacing w:after="0"/>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F3589" id="_x0000_s1034" type="#_x0000_t202" style="position:absolute;margin-left:430.8pt;margin-top:21.5pt;width:482pt;height:110.55pt;z-index:25170227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" filled="f" stroked="f">
                <v:textbox style="mso-fit-shape-to-text:t">
                  <w:txbxContent>
                    <w:p w14:paraId="41288B2C" w14:textId="6758D520" w:rsidR="00583D48" w:rsidRPr="007A5E2B" w:rsidRDefault="00294EC8">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§11</w:t>
                      </w:r>
                    </w:p>
                    <w:p w14:paraId="55F525B5" w14:textId="45D01E24" w:rsidR="00294EC8" w:rsidRPr="007A5E2B" w:rsidRDefault="00294EC8">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 xml:space="preserve">Det pædagogiske læringsmiljø skal understøtte, at alle børn får konkrete erfaringer med naturen, som udvikler deres nysgerrighed og lyst til at </w:t>
                      </w:r>
                      <w:r w:rsidR="002D538A" w:rsidRPr="007A5E2B">
                        <w:rPr>
                          <w:i/>
                          <w:iCs/>
                          <w:color w:val="4472C4" w:themeColor="accent1"/>
                        </w:rPr>
                        <w:t>udforske naturen, som gi</w:t>
                      </w:r>
                      <w:r w:rsidR="008F4A22" w:rsidRPr="007A5E2B">
                        <w:rPr>
                          <w:i/>
                          <w:iCs/>
                          <w:color w:val="4472C4" w:themeColor="accent1"/>
                        </w:rPr>
                        <w:t>v</w:t>
                      </w:r>
                      <w:r w:rsidR="002D538A" w:rsidRPr="007A5E2B">
                        <w:rPr>
                          <w:i/>
                          <w:iCs/>
                          <w:color w:val="4472C4" w:themeColor="accent1"/>
                        </w:rPr>
                        <w:t>er børnene mulighed for at oplev</w:t>
                      </w:r>
                      <w:r w:rsidR="008F4A22" w:rsidRPr="007A5E2B">
                        <w:rPr>
                          <w:i/>
                          <w:iCs/>
                          <w:color w:val="4472C4" w:themeColor="accent1"/>
                        </w:rPr>
                        <w:t>e</w:t>
                      </w:r>
                      <w:r w:rsidR="002D538A" w:rsidRPr="007A5E2B">
                        <w:rPr>
                          <w:i/>
                          <w:iCs/>
                          <w:color w:val="4472C4" w:themeColor="accent1"/>
                        </w:rPr>
                        <w:t xml:space="preserve"> menneskets forbundethed med nat</w:t>
                      </w:r>
                      <w:r w:rsidR="008F4A22" w:rsidRPr="007A5E2B">
                        <w:rPr>
                          <w:i/>
                          <w:iCs/>
                          <w:color w:val="4472C4" w:themeColor="accent1"/>
                        </w:rPr>
                        <w:t>u</w:t>
                      </w:r>
                      <w:r w:rsidR="002D538A" w:rsidRPr="007A5E2B">
                        <w:rPr>
                          <w:i/>
                          <w:iCs/>
                          <w:color w:val="4472C4" w:themeColor="accent1"/>
                        </w:rPr>
                        <w:t>ren, og som giver børnene en begyndende forståelse for betydningen af en bæredygtig udvikling.</w:t>
                      </w:r>
                    </w:p>
                    <w:p w14:paraId="20B76F14" w14:textId="4112168E" w:rsidR="002D538A" w:rsidRPr="007A5E2B" w:rsidRDefault="002D538A">
                      <w:pPr>
                        <w:pBdr>
                          <w:top w:val="single" w:sz="24" w:space="8" w:color="4472C4" w:themeColor="accent1"/>
                          <w:bottom w:val="single" w:sz="24" w:space="8" w:color="4472C4" w:themeColor="accent1"/>
                        </w:pBdr>
                        <w:spacing w:after="0"/>
                        <w:rPr>
                          <w:i/>
                          <w:iCs/>
                          <w:color w:val="4472C4" w:themeColor="accent1"/>
                        </w:rPr>
                      </w:pPr>
                    </w:p>
                    <w:p w14:paraId="6DF819CE" w14:textId="0B11F659" w:rsidR="00CA45D5" w:rsidRPr="007A5E2B" w:rsidRDefault="00CA45D5">
                      <w:pPr>
                        <w:pBdr>
                          <w:top w:val="single" w:sz="24" w:space="8" w:color="4472C4" w:themeColor="accent1"/>
                          <w:bottom w:val="single" w:sz="24" w:space="8" w:color="4472C4" w:themeColor="accent1"/>
                        </w:pBdr>
                        <w:spacing w:after="0"/>
                        <w:rPr>
                          <w:i/>
                          <w:iCs/>
                          <w:color w:val="4472C4" w:themeColor="accent1"/>
                        </w:rPr>
                      </w:pPr>
                      <w:r w:rsidRPr="007A5E2B">
                        <w:rPr>
                          <w:i/>
                          <w:iCs/>
                          <w:color w:val="4472C4" w:themeColor="accent1"/>
                        </w:rPr>
                        <w:t>Det pædagogiske læringsmiljø skal understøtte, at alle børn aktivt observerer og undersøger naturfænomener i deres omverden, så børnene får erfaringer med at genkende o</w:t>
                      </w:r>
                      <w:r w:rsidR="003C6A1B" w:rsidRPr="007A5E2B">
                        <w:rPr>
                          <w:i/>
                          <w:iCs/>
                          <w:color w:val="4472C4" w:themeColor="accent1"/>
                        </w:rPr>
                        <w:t>g</w:t>
                      </w:r>
                      <w:r w:rsidRPr="007A5E2B">
                        <w:rPr>
                          <w:i/>
                          <w:iCs/>
                          <w:color w:val="4472C4" w:themeColor="accent1"/>
                        </w:rPr>
                        <w:t xml:space="preserve"> udtrykke sig om årsag, virkning og sammenhænge, herunder en begyndende matematisk opmærksomhed.</w:t>
                      </w:r>
                    </w:p>
                    <w:p w14:paraId="3CC52B2F" w14:textId="77777777" w:rsidR="00AA2D86" w:rsidRPr="007A5E2B" w:rsidRDefault="00AA2D86">
                      <w:pPr>
                        <w:pBdr>
                          <w:top w:val="single" w:sz="24" w:space="8" w:color="4472C4" w:themeColor="accent1"/>
                          <w:bottom w:val="single" w:sz="24" w:space="8" w:color="4472C4" w:themeColor="accent1"/>
                        </w:pBdr>
                        <w:spacing w:after="0"/>
                        <w:rPr>
                          <w:i/>
                          <w:iCs/>
                          <w:color w:val="4472C4" w:themeColor="accent1"/>
                        </w:rPr>
                      </w:pPr>
                    </w:p>
                  </w:txbxContent>
                </v:textbox>
                <w10:wrap type="topAndBottom" anchorx="margin"/>
              </v:shape>
            </w:pict>
          </mc:Fallback>
        </mc:AlternateContent>
      </w:r>
    </w:p>
    <w:p w14:paraId="02D6262F" w14:textId="77777777" w:rsidR="000C1337" w:rsidRPr="007947FF" w:rsidRDefault="000C1337" w:rsidP="00FC4151">
      <w:pPr>
        <w:rPr>
          <w:rFonts w:asciiTheme="majorHAnsi" w:hAnsiTheme="majorHAnsi" w:cstheme="majorHAnsi"/>
        </w:rPr>
      </w:pPr>
    </w:p>
    <w:p w14:paraId="11C914AD" w14:textId="48C5DEC6" w:rsidR="00B313A9" w:rsidRPr="007947FF" w:rsidRDefault="000C4716" w:rsidP="006333AD">
      <w:pPr>
        <w:rPr>
          <w:rFonts w:asciiTheme="majorHAnsi" w:hAnsiTheme="majorHAnsi" w:cstheme="majorHAnsi"/>
          <w:b/>
          <w:bCs/>
        </w:rPr>
      </w:pPr>
      <w:r w:rsidRPr="007947FF">
        <w:rPr>
          <w:rFonts w:asciiTheme="majorHAnsi" w:hAnsiTheme="majorHAnsi" w:cstheme="majorHAnsi"/>
          <w:bCs/>
        </w:rPr>
        <w:t>I Skødstrup Dagtilbud arbejder vi med natur, udeliv og science, ved at det pædagogiske personale har læringsmiljøer der gør børnene nysgerrige</w:t>
      </w:r>
      <w:r w:rsidR="006A5FBD" w:rsidRPr="007947FF">
        <w:rPr>
          <w:rFonts w:asciiTheme="majorHAnsi" w:hAnsiTheme="majorHAnsi" w:cstheme="majorHAnsi"/>
          <w:bCs/>
        </w:rPr>
        <w:t xml:space="preserve"> og</w:t>
      </w:r>
      <w:r w:rsidRPr="007947FF">
        <w:rPr>
          <w:rFonts w:asciiTheme="majorHAnsi" w:hAnsiTheme="majorHAnsi" w:cstheme="majorHAnsi"/>
          <w:bCs/>
        </w:rPr>
        <w:t xml:space="preserve"> undersøgende</w:t>
      </w:r>
      <w:r w:rsidR="006A5FBD" w:rsidRPr="007947FF">
        <w:rPr>
          <w:rFonts w:asciiTheme="majorHAnsi" w:hAnsiTheme="majorHAnsi" w:cstheme="majorHAnsi"/>
          <w:bCs/>
        </w:rPr>
        <w:t>,</w:t>
      </w:r>
      <w:r w:rsidRPr="007947FF">
        <w:rPr>
          <w:rFonts w:asciiTheme="majorHAnsi" w:hAnsiTheme="majorHAnsi" w:cstheme="majorHAnsi"/>
          <w:bCs/>
        </w:rPr>
        <w:t xml:space="preserve"> og som får dem til at øve sig igen og igen for derved at give børnene tillid til egne ideer og evner</w:t>
      </w:r>
      <w:r w:rsidR="006A5FBD" w:rsidRPr="007947FF">
        <w:rPr>
          <w:rFonts w:asciiTheme="majorHAnsi" w:hAnsiTheme="majorHAnsi" w:cstheme="majorHAnsi"/>
          <w:bCs/>
        </w:rPr>
        <w:t xml:space="preserve"> -</w:t>
      </w:r>
      <w:r w:rsidRPr="007947FF">
        <w:rPr>
          <w:rFonts w:asciiTheme="majorHAnsi" w:hAnsiTheme="majorHAnsi" w:cstheme="majorHAnsi"/>
          <w:bCs/>
        </w:rPr>
        <w:t xml:space="preserve"> også selvom de møder modstand.</w:t>
      </w:r>
    </w:p>
    <w:p w14:paraId="6A2AFC13" w14:textId="77777777" w:rsidR="00B313A9" w:rsidRPr="007947FF" w:rsidRDefault="00B313A9" w:rsidP="00FC4151">
      <w:pPr>
        <w:rPr>
          <w:rFonts w:asciiTheme="majorHAnsi" w:hAnsiTheme="majorHAnsi" w:cstheme="majorHAnsi"/>
          <w:b/>
          <w:bCs/>
        </w:rPr>
      </w:pPr>
    </w:p>
    <w:p w14:paraId="0E154CD5" w14:textId="0C04A322" w:rsidR="00B313A9" w:rsidRPr="007947FF" w:rsidRDefault="006A5FBD" w:rsidP="00FC4151">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 </w:t>
      </w:r>
      <w:r w:rsidRPr="007947FF">
        <w:rPr>
          <w:rFonts w:asciiTheme="majorHAnsi" w:hAnsiTheme="majorHAnsi" w:cstheme="majorHAnsi"/>
          <w:b/>
          <w:bCs/>
        </w:rPr>
        <w:t xml:space="preserve">vi </w:t>
      </w:r>
      <w:r w:rsidR="000C4716" w:rsidRPr="007947FF">
        <w:rPr>
          <w:rFonts w:asciiTheme="majorHAnsi" w:hAnsiTheme="majorHAnsi" w:cstheme="majorHAnsi"/>
          <w:b/>
          <w:bCs/>
        </w:rPr>
        <w:t xml:space="preserve">med </w:t>
      </w:r>
      <w:r w:rsidRPr="007947FF">
        <w:rPr>
          <w:rFonts w:asciiTheme="majorHAnsi" w:hAnsiTheme="majorHAnsi" w:cstheme="majorHAnsi"/>
          <w:b/>
          <w:bCs/>
        </w:rPr>
        <w:t>n</w:t>
      </w:r>
      <w:r w:rsidR="000C4716" w:rsidRPr="007947FF">
        <w:rPr>
          <w:rFonts w:asciiTheme="majorHAnsi" w:hAnsiTheme="majorHAnsi" w:cstheme="majorHAnsi"/>
          <w:b/>
          <w:bCs/>
        </w:rPr>
        <w:t>atur</w:t>
      </w:r>
    </w:p>
    <w:p w14:paraId="62313861" w14:textId="6345C653" w:rsidR="00B313A9" w:rsidRPr="007947FF" w:rsidRDefault="000C4716" w:rsidP="00FC4151">
      <w:pPr>
        <w:rPr>
          <w:rFonts w:asciiTheme="majorHAnsi" w:hAnsiTheme="majorHAnsi" w:cstheme="majorHAnsi"/>
          <w:b/>
          <w:bCs/>
        </w:rPr>
      </w:pPr>
      <w:r w:rsidRPr="007947FF">
        <w:rPr>
          <w:rFonts w:asciiTheme="majorHAnsi" w:hAnsiTheme="majorHAnsi" w:cstheme="majorHAnsi"/>
          <w:bCs/>
        </w:rPr>
        <w:t>Natur er både i byen og på landet. At være i naturen giver glæde, engagement og sansning. Naturen er påvirkelig, når børnene ser og sanser i naturen, får de erfaringer med, at der er sammenhæng i naturen. Det pædagogiske personale giver børnene mulighed for at se sammenhæng med bæredygtighed som at konstruere, genanvende</w:t>
      </w:r>
      <w:r w:rsidR="00443A22" w:rsidRPr="007947FF">
        <w:rPr>
          <w:rFonts w:asciiTheme="majorHAnsi" w:hAnsiTheme="majorHAnsi" w:cstheme="majorHAnsi"/>
          <w:bCs/>
        </w:rPr>
        <w:t xml:space="preserve"> </w:t>
      </w:r>
      <w:r w:rsidRPr="007947FF">
        <w:rPr>
          <w:rFonts w:asciiTheme="majorHAnsi" w:hAnsiTheme="majorHAnsi" w:cstheme="majorHAnsi"/>
          <w:bCs/>
        </w:rPr>
        <w:t xml:space="preserve">og reparere med forskellige teknikker og materialer. </w:t>
      </w:r>
    </w:p>
    <w:p w14:paraId="4040CB6E" w14:textId="3ADE4F13" w:rsidR="00B313A9" w:rsidRPr="007947FF" w:rsidRDefault="000C4716" w:rsidP="00FC4151">
      <w:pPr>
        <w:rPr>
          <w:rFonts w:asciiTheme="majorHAnsi" w:hAnsiTheme="majorHAnsi" w:cstheme="majorHAnsi"/>
        </w:rPr>
      </w:pPr>
      <w:r w:rsidRPr="007947FF">
        <w:rPr>
          <w:rFonts w:asciiTheme="majorHAnsi" w:hAnsiTheme="majorHAnsi" w:cstheme="majorHAnsi"/>
        </w:rPr>
        <w:t>Praksis gør vi det ved</w:t>
      </w:r>
      <w:r w:rsidR="00135100" w:rsidRPr="007947FF">
        <w:rPr>
          <w:rFonts w:asciiTheme="majorHAnsi" w:hAnsiTheme="majorHAnsi" w:cstheme="majorHAnsi"/>
        </w:rPr>
        <w:t>,</w:t>
      </w:r>
      <w:r w:rsidRPr="007947FF">
        <w:rPr>
          <w:rFonts w:asciiTheme="majorHAnsi" w:hAnsiTheme="majorHAnsi" w:cstheme="majorHAnsi"/>
        </w:rPr>
        <w:t xml:space="preserve"> at det </w:t>
      </w:r>
      <w:r w:rsidR="00B1457B" w:rsidRPr="007947FF">
        <w:rPr>
          <w:rFonts w:asciiTheme="majorHAnsi" w:hAnsiTheme="majorHAnsi" w:cstheme="majorHAnsi"/>
        </w:rPr>
        <w:t>p</w:t>
      </w:r>
      <w:r w:rsidRPr="007947FF">
        <w:rPr>
          <w:rFonts w:asciiTheme="majorHAnsi" w:hAnsiTheme="majorHAnsi" w:cstheme="majorHAnsi"/>
        </w:rPr>
        <w:t>ædagogiske personale arbejder med at:</w:t>
      </w:r>
    </w:p>
    <w:p w14:paraId="10C92330" w14:textId="305FC1AC" w:rsidR="00B313A9" w:rsidRPr="007947FF" w:rsidRDefault="000C4716" w:rsidP="00C93923">
      <w:pPr>
        <w:pStyle w:val="Listeafsnit"/>
        <w:numPr>
          <w:ilvl w:val="0"/>
          <w:numId w:val="38"/>
        </w:numPr>
        <w:rPr>
          <w:rFonts w:asciiTheme="majorHAnsi" w:hAnsiTheme="majorHAnsi" w:cstheme="majorHAnsi"/>
          <w:b/>
          <w:bCs/>
        </w:rPr>
      </w:pPr>
      <w:r w:rsidRPr="007947FF">
        <w:rPr>
          <w:rFonts w:asciiTheme="majorHAnsi" w:hAnsiTheme="majorHAnsi" w:cstheme="majorHAnsi"/>
          <w:bCs/>
        </w:rPr>
        <w:t>Have læringsmiljøer med legemuligheder</w:t>
      </w:r>
      <w:r w:rsidR="00996BEA">
        <w:rPr>
          <w:rFonts w:asciiTheme="majorHAnsi" w:hAnsiTheme="majorHAnsi" w:cstheme="majorHAnsi"/>
          <w:bCs/>
        </w:rPr>
        <w:t xml:space="preserve">, rollelege </w:t>
      </w:r>
      <w:r w:rsidRPr="007947FF">
        <w:rPr>
          <w:rFonts w:asciiTheme="majorHAnsi" w:hAnsiTheme="majorHAnsi" w:cstheme="majorHAnsi"/>
          <w:bCs/>
        </w:rPr>
        <w:t>og oplevelser i og med naturen. Fx ved at sortere affald og genanvende, se kompost med frugtrester og kaffegrums</w:t>
      </w:r>
      <w:r w:rsidR="00B1457B" w:rsidRPr="007947FF">
        <w:rPr>
          <w:rFonts w:asciiTheme="majorHAnsi" w:hAnsiTheme="majorHAnsi" w:cstheme="majorHAnsi"/>
          <w:bCs/>
        </w:rPr>
        <w:t>,</w:t>
      </w:r>
      <w:r w:rsidRPr="007947FF">
        <w:rPr>
          <w:rFonts w:asciiTheme="majorHAnsi" w:hAnsiTheme="majorHAnsi" w:cstheme="majorHAnsi"/>
          <w:bCs/>
        </w:rPr>
        <w:t xml:space="preserve"> hvor mulden bruges i højbede</w:t>
      </w:r>
      <w:r w:rsidR="00222321" w:rsidRPr="007947FF">
        <w:rPr>
          <w:rFonts w:asciiTheme="majorHAnsi" w:hAnsiTheme="majorHAnsi" w:cstheme="majorHAnsi"/>
          <w:bCs/>
        </w:rPr>
        <w:t xml:space="preserve"> til at </w:t>
      </w:r>
      <w:r w:rsidRPr="007947FF">
        <w:rPr>
          <w:rFonts w:asciiTheme="majorHAnsi" w:hAnsiTheme="majorHAnsi" w:cstheme="majorHAnsi"/>
          <w:bCs/>
        </w:rPr>
        <w:t>plante krydderurter og blomster</w:t>
      </w:r>
    </w:p>
    <w:p w14:paraId="0F57B551" w14:textId="411D5DAF" w:rsidR="00B313A9" w:rsidRPr="007947FF" w:rsidRDefault="000C4716" w:rsidP="00C93923">
      <w:pPr>
        <w:pStyle w:val="Listeafsnit"/>
        <w:numPr>
          <w:ilvl w:val="0"/>
          <w:numId w:val="38"/>
        </w:numPr>
        <w:spacing w:after="1" w:line="256" w:lineRule="auto"/>
        <w:ind w:right="109"/>
        <w:rPr>
          <w:rFonts w:asciiTheme="majorHAnsi" w:hAnsiTheme="majorHAnsi" w:cstheme="majorHAnsi"/>
          <w:b/>
          <w:bCs/>
        </w:rPr>
      </w:pPr>
      <w:r w:rsidRPr="007947FF">
        <w:rPr>
          <w:rFonts w:asciiTheme="majorHAnsi" w:hAnsiTheme="majorHAnsi" w:cstheme="majorHAnsi"/>
          <w:bCs/>
        </w:rPr>
        <w:t xml:space="preserve">Læringsmiljøerne er med forskellige </w:t>
      </w:r>
      <w:r w:rsidR="00EE53D3" w:rsidRPr="007947FF">
        <w:rPr>
          <w:rFonts w:asciiTheme="majorHAnsi" w:hAnsiTheme="majorHAnsi" w:cstheme="majorHAnsi"/>
          <w:bCs/>
        </w:rPr>
        <w:t xml:space="preserve">sansning, </w:t>
      </w:r>
      <w:r w:rsidRPr="007947FF">
        <w:rPr>
          <w:rFonts w:asciiTheme="majorHAnsi" w:hAnsiTheme="majorHAnsi" w:cstheme="majorHAnsi"/>
          <w:bCs/>
        </w:rPr>
        <w:t>naturfænomener og naturtyper, hvor børnene får mulighed for at få oplevelser i naturen med et bredt udsnit at både by og land. Fx skov, strand, moser og vandløb samt levende organismer som dyr, mikroorganismer og planter</w:t>
      </w:r>
    </w:p>
    <w:p w14:paraId="32D3A5D7" w14:textId="0FEA931E" w:rsidR="00B313A9" w:rsidRPr="007947FF" w:rsidRDefault="000C4716" w:rsidP="00C93923">
      <w:pPr>
        <w:pStyle w:val="Listeafsnit"/>
        <w:numPr>
          <w:ilvl w:val="0"/>
          <w:numId w:val="38"/>
        </w:numPr>
        <w:spacing w:after="1" w:line="256" w:lineRule="auto"/>
        <w:ind w:right="109"/>
        <w:rPr>
          <w:rFonts w:asciiTheme="majorHAnsi" w:hAnsiTheme="majorHAnsi" w:cstheme="majorHAnsi"/>
          <w:b/>
          <w:bCs/>
        </w:rPr>
      </w:pPr>
      <w:r w:rsidRPr="007947FF">
        <w:rPr>
          <w:rFonts w:asciiTheme="majorHAnsi" w:hAnsiTheme="majorHAnsi" w:cstheme="majorHAnsi"/>
          <w:bCs/>
        </w:rPr>
        <w:t>Tilrettelægge læringsmiljøer med årets gang fx om vejret, solsystemet</w:t>
      </w:r>
      <w:r w:rsidR="007A0E2F" w:rsidRPr="007947FF">
        <w:rPr>
          <w:rFonts w:asciiTheme="majorHAnsi" w:hAnsiTheme="majorHAnsi" w:cstheme="majorHAnsi"/>
          <w:bCs/>
        </w:rPr>
        <w:t>,</w:t>
      </w:r>
      <w:r w:rsidRPr="007947FF">
        <w:rPr>
          <w:rFonts w:asciiTheme="majorHAnsi" w:hAnsiTheme="majorHAnsi" w:cstheme="majorHAnsi"/>
          <w:bCs/>
        </w:rPr>
        <w:t xml:space="preserve"> forskellige fænomener og fødekæder. Fx fra jord til bord, at holde høstfest</w:t>
      </w:r>
      <w:r w:rsidR="00222321" w:rsidRPr="007947FF">
        <w:rPr>
          <w:rFonts w:asciiTheme="majorHAnsi" w:hAnsiTheme="majorHAnsi" w:cstheme="majorHAnsi"/>
          <w:bCs/>
        </w:rPr>
        <w:t>,</w:t>
      </w:r>
      <w:r w:rsidRPr="007947FF">
        <w:rPr>
          <w:rFonts w:asciiTheme="majorHAnsi" w:hAnsiTheme="majorHAnsi" w:cstheme="majorHAnsi"/>
          <w:bCs/>
        </w:rPr>
        <w:t xml:space="preserve"> koge marmelade og tilberede mad af årstidens grøntsager</w:t>
      </w:r>
    </w:p>
    <w:p w14:paraId="7C8DF288" w14:textId="098EB8C9" w:rsidR="00B313A9" w:rsidRPr="007947FF" w:rsidRDefault="000C4716" w:rsidP="00C93923">
      <w:pPr>
        <w:pStyle w:val="Listeafsnit"/>
        <w:numPr>
          <w:ilvl w:val="0"/>
          <w:numId w:val="38"/>
        </w:numPr>
        <w:spacing w:after="1" w:line="256" w:lineRule="auto"/>
        <w:ind w:right="109"/>
        <w:rPr>
          <w:rFonts w:asciiTheme="majorHAnsi" w:hAnsiTheme="majorHAnsi" w:cstheme="majorHAnsi"/>
          <w:b/>
          <w:bCs/>
        </w:rPr>
      </w:pPr>
      <w:r w:rsidRPr="007947FF">
        <w:rPr>
          <w:rFonts w:asciiTheme="majorHAnsi" w:hAnsiTheme="majorHAnsi" w:cstheme="majorHAnsi"/>
          <w:bCs/>
        </w:rPr>
        <w:t>Have læringsmiljøer med forskellige redskaber, teknikker og materialer</w:t>
      </w:r>
      <w:r w:rsidR="00E933E7" w:rsidRPr="007947FF">
        <w:rPr>
          <w:rFonts w:asciiTheme="majorHAnsi" w:hAnsiTheme="majorHAnsi" w:cstheme="majorHAnsi"/>
          <w:bCs/>
        </w:rPr>
        <w:t>. F</w:t>
      </w:r>
      <w:r w:rsidRPr="007947FF">
        <w:rPr>
          <w:rFonts w:asciiTheme="majorHAnsi" w:hAnsiTheme="majorHAnsi" w:cstheme="majorHAnsi"/>
          <w:bCs/>
        </w:rPr>
        <w:t>x vi samler kerne fra planter og planter dem i plantekasser for at se de</w:t>
      </w:r>
      <w:r w:rsidR="008C0985" w:rsidRPr="007947FF">
        <w:rPr>
          <w:rFonts w:asciiTheme="majorHAnsi" w:hAnsiTheme="majorHAnsi" w:cstheme="majorHAnsi"/>
          <w:bCs/>
        </w:rPr>
        <w:t>m</w:t>
      </w:r>
      <w:r w:rsidRPr="007947FF">
        <w:rPr>
          <w:rFonts w:asciiTheme="majorHAnsi" w:hAnsiTheme="majorHAnsi" w:cstheme="majorHAnsi"/>
          <w:bCs/>
        </w:rPr>
        <w:t xml:space="preserve"> vokse </w:t>
      </w:r>
    </w:p>
    <w:p w14:paraId="61670F23" w14:textId="53A3B8C1" w:rsidR="009E19DA" w:rsidRPr="007947FF" w:rsidRDefault="00EA53CB" w:rsidP="00C93923">
      <w:pPr>
        <w:pStyle w:val="Listeafsnit"/>
        <w:numPr>
          <w:ilvl w:val="0"/>
          <w:numId w:val="38"/>
        </w:numPr>
        <w:spacing w:after="1" w:line="256" w:lineRule="auto"/>
        <w:ind w:right="109"/>
        <w:rPr>
          <w:rFonts w:asciiTheme="majorHAnsi" w:hAnsiTheme="majorHAnsi" w:cstheme="majorHAnsi"/>
          <w:b/>
          <w:bCs/>
        </w:rPr>
      </w:pPr>
      <w:r w:rsidRPr="007947FF">
        <w:rPr>
          <w:rFonts w:asciiTheme="majorHAnsi" w:hAnsiTheme="majorHAnsi" w:cstheme="majorHAnsi"/>
          <w:bCs/>
        </w:rPr>
        <w:t>Vise glæde ved at være i og bruge naturen</w:t>
      </w:r>
    </w:p>
    <w:p w14:paraId="6C9E4BE8" w14:textId="4DD5F08F" w:rsidR="00B313A9" w:rsidRPr="007947FF" w:rsidRDefault="00B313A9" w:rsidP="00C77523">
      <w:pPr>
        <w:jc w:val="right"/>
        <w:rPr>
          <w:rFonts w:asciiTheme="majorHAnsi" w:hAnsiTheme="majorHAnsi" w:cstheme="majorHAnsi"/>
        </w:rPr>
      </w:pPr>
    </w:p>
    <w:p w14:paraId="704FAB82"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lastRenderedPageBreak/>
        <w:t>Tegn hos børnene om natur for de 0-3-årige</w:t>
      </w:r>
    </w:p>
    <w:p w14:paraId="3B7398DB"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viser glæde ved at være i naturen </w:t>
      </w:r>
    </w:p>
    <w:p w14:paraId="5CBBE27F"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begynder at benævne dyr og planter </w:t>
      </w:r>
    </w:p>
    <w:p w14:paraId="2EED1348" w14:textId="77777777" w:rsidR="00B31113" w:rsidRPr="007947FF" w:rsidRDefault="00B31113" w:rsidP="00B31113">
      <w:pPr>
        <w:numPr>
          <w:ilvl w:val="0"/>
          <w:numId w:val="71"/>
        </w:numPr>
        <w:spacing w:after="32" w:line="251" w:lineRule="auto"/>
        <w:ind w:right="43" w:hanging="360"/>
        <w:rPr>
          <w:rFonts w:asciiTheme="majorHAnsi" w:hAnsiTheme="majorHAnsi" w:cstheme="majorHAnsi"/>
        </w:rPr>
      </w:pPr>
      <w:r w:rsidRPr="007947FF">
        <w:rPr>
          <w:rFonts w:asciiTheme="majorHAnsi" w:hAnsiTheme="majorHAnsi" w:cstheme="majorHAnsi"/>
        </w:rPr>
        <w:t xml:space="preserve">At børnene verbalt og nonverbalt viser nysgerrighed og viser interesse for dyr og planter, vejr og vind </w:t>
      </w:r>
    </w:p>
    <w:p w14:paraId="58096F45"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passer og plejer planter mm </w:t>
      </w:r>
    </w:p>
    <w:p w14:paraId="7CFE9A28"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smager på forskellige bær og blomster fra naturen </w:t>
      </w:r>
    </w:p>
    <w:p w14:paraId="4E6CE68B"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dufter, ser og føler på planter og dyr </w:t>
      </w:r>
    </w:p>
    <w:p w14:paraId="42D53FA2"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efter de lyde, der er i naturen </w:t>
      </w:r>
    </w:p>
    <w:p w14:paraId="09F6FB3A" w14:textId="77777777" w:rsidR="00B31113" w:rsidRPr="007947FF" w:rsidRDefault="00B31113" w:rsidP="00B31113">
      <w:pPr>
        <w:ind w:right="43"/>
        <w:rPr>
          <w:rFonts w:asciiTheme="majorHAnsi" w:hAnsiTheme="majorHAnsi" w:cstheme="majorHAnsi"/>
        </w:rPr>
      </w:pPr>
    </w:p>
    <w:p w14:paraId="0F7A6234" w14:textId="0B41F1DF" w:rsidR="00B31113" w:rsidRDefault="00B31113" w:rsidP="00996BEA">
      <w:pPr>
        <w:spacing w:after="0"/>
        <w:rPr>
          <w:rFonts w:asciiTheme="majorHAnsi" w:hAnsiTheme="majorHAnsi" w:cstheme="majorHAnsi"/>
          <w:b/>
          <w:bCs/>
        </w:rPr>
      </w:pPr>
      <w:r w:rsidRPr="007947FF">
        <w:rPr>
          <w:rFonts w:asciiTheme="majorHAnsi" w:hAnsiTheme="majorHAnsi" w:cstheme="majorHAnsi"/>
          <w:b/>
          <w:bCs/>
        </w:rPr>
        <w:t>Tegn hos børnene om natur for de 3-6-årige</w:t>
      </w:r>
    </w:p>
    <w:p w14:paraId="0253E449" w14:textId="77777777" w:rsidR="00DF706B" w:rsidRPr="00996BEA" w:rsidRDefault="00DF706B" w:rsidP="00996BEA">
      <w:pPr>
        <w:spacing w:after="0"/>
        <w:rPr>
          <w:rFonts w:asciiTheme="majorHAnsi" w:hAnsiTheme="majorHAnsi" w:cstheme="majorHAnsi"/>
        </w:rPr>
      </w:pPr>
    </w:p>
    <w:p w14:paraId="65162F25"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sorterer, sammenligner naturmaterialer og hjælper med at passe på planter og dyr   </w:t>
      </w:r>
    </w:p>
    <w:p w14:paraId="1F1B7882"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viser glæde ved at være i naturen </w:t>
      </w:r>
    </w:p>
    <w:p w14:paraId="7BEAD370"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benævner dyr og planter </w:t>
      </w:r>
    </w:p>
    <w:p w14:paraId="7ABE6313" w14:textId="77777777" w:rsidR="00B31113" w:rsidRPr="007947FF" w:rsidRDefault="00B31113" w:rsidP="00B31113">
      <w:pPr>
        <w:numPr>
          <w:ilvl w:val="0"/>
          <w:numId w:val="71"/>
        </w:numPr>
        <w:spacing w:after="32" w:line="251" w:lineRule="auto"/>
        <w:ind w:right="43" w:hanging="360"/>
        <w:rPr>
          <w:rFonts w:asciiTheme="majorHAnsi" w:hAnsiTheme="majorHAnsi" w:cstheme="majorHAnsi"/>
        </w:rPr>
      </w:pPr>
      <w:r w:rsidRPr="007947FF">
        <w:rPr>
          <w:rFonts w:asciiTheme="majorHAnsi" w:hAnsiTheme="majorHAnsi" w:cstheme="majorHAnsi"/>
        </w:rPr>
        <w:t xml:space="preserve">At børnene viser nysgerrighed og viser interesse for dyr og planter, vejr og vind </w:t>
      </w:r>
    </w:p>
    <w:p w14:paraId="74EBC59D"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passer og plejer planter mm </w:t>
      </w:r>
    </w:p>
    <w:p w14:paraId="1408FFAA"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smager på forskellige bær og blomster fra naturen </w:t>
      </w:r>
    </w:p>
    <w:p w14:paraId="3844D854"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dufter, ser og føler på planter og dyr </w:t>
      </w:r>
    </w:p>
    <w:p w14:paraId="442BD180" w14:textId="77777777" w:rsidR="00B31113" w:rsidRPr="007947FF" w:rsidRDefault="00B31113" w:rsidP="00B31113">
      <w:pPr>
        <w:numPr>
          <w:ilvl w:val="0"/>
          <w:numId w:val="71"/>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efter de lyde, der er i naturen </w:t>
      </w:r>
    </w:p>
    <w:p w14:paraId="7217F0DF" w14:textId="237A8E1E" w:rsidR="00C77523" w:rsidRPr="007947FF" w:rsidRDefault="00C77523" w:rsidP="00C77523">
      <w:pPr>
        <w:pStyle w:val="Listeafsnit"/>
        <w:rPr>
          <w:rFonts w:asciiTheme="majorHAnsi" w:hAnsiTheme="majorHAnsi" w:cstheme="majorHAnsi"/>
          <w:b/>
          <w:bCs/>
        </w:rPr>
      </w:pPr>
    </w:p>
    <w:p w14:paraId="6CFB781E" w14:textId="53A42E6F" w:rsidR="00B313A9" w:rsidRPr="007947FF" w:rsidRDefault="009055BB" w:rsidP="00FC4151">
      <w:pPr>
        <w:rPr>
          <w:rFonts w:asciiTheme="majorHAnsi" w:hAnsiTheme="majorHAnsi" w:cstheme="majorHAnsi"/>
          <w:b/>
          <w:bCs/>
        </w:rPr>
      </w:pPr>
      <w:r w:rsidRPr="007947FF">
        <w:rPr>
          <w:rFonts w:asciiTheme="majorHAnsi" w:hAnsiTheme="majorHAnsi" w:cstheme="majorHAnsi"/>
          <w:b/>
          <w:bCs/>
        </w:rPr>
        <w:t xml:space="preserve">Sådan </w:t>
      </w:r>
      <w:r w:rsidR="000C4716" w:rsidRPr="007947FF">
        <w:rPr>
          <w:rFonts w:asciiTheme="majorHAnsi" w:hAnsiTheme="majorHAnsi" w:cstheme="majorHAnsi"/>
          <w:b/>
          <w:bCs/>
        </w:rPr>
        <w:t>arbejder</w:t>
      </w:r>
      <w:r w:rsidR="00BF43E7"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udeliv</w:t>
      </w:r>
    </w:p>
    <w:p w14:paraId="063BFFA7" w14:textId="764CDE17" w:rsidR="00B313A9" w:rsidRPr="007947FF" w:rsidRDefault="000C4716" w:rsidP="00FC4151">
      <w:pPr>
        <w:rPr>
          <w:rFonts w:asciiTheme="majorHAnsi" w:hAnsiTheme="majorHAnsi" w:cstheme="majorHAnsi"/>
          <w:b/>
          <w:bCs/>
        </w:rPr>
      </w:pPr>
      <w:r w:rsidRPr="007947FF">
        <w:rPr>
          <w:rFonts w:asciiTheme="majorHAnsi" w:hAnsiTheme="majorHAnsi" w:cstheme="majorHAnsi"/>
          <w:bCs/>
        </w:rPr>
        <w:t>Udeliv er at være i naturen</w:t>
      </w:r>
      <w:r w:rsidR="00BF43E7" w:rsidRPr="007947FF">
        <w:rPr>
          <w:rFonts w:asciiTheme="majorHAnsi" w:hAnsiTheme="majorHAnsi" w:cstheme="majorHAnsi"/>
          <w:bCs/>
        </w:rPr>
        <w:t>,</w:t>
      </w:r>
      <w:r w:rsidRPr="007947FF">
        <w:rPr>
          <w:rFonts w:asciiTheme="majorHAnsi" w:hAnsiTheme="majorHAnsi" w:cstheme="majorHAnsi"/>
          <w:bCs/>
        </w:rPr>
        <w:t xml:space="preserve"> som giver plads til bevægelse, </w:t>
      </w:r>
      <w:r w:rsidR="00DF706B">
        <w:rPr>
          <w:rFonts w:asciiTheme="majorHAnsi" w:hAnsiTheme="majorHAnsi" w:cstheme="majorHAnsi"/>
          <w:bCs/>
        </w:rPr>
        <w:t xml:space="preserve">lege, rollelege </w:t>
      </w:r>
      <w:r w:rsidR="00DA4DCB">
        <w:rPr>
          <w:rFonts w:asciiTheme="majorHAnsi" w:hAnsiTheme="majorHAnsi" w:cstheme="majorHAnsi"/>
          <w:bCs/>
        </w:rPr>
        <w:t>aktiviteter</w:t>
      </w:r>
      <w:r w:rsidRPr="007947FF">
        <w:rPr>
          <w:rFonts w:asciiTheme="majorHAnsi" w:hAnsiTheme="majorHAnsi" w:cstheme="majorHAnsi"/>
          <w:bCs/>
        </w:rPr>
        <w:t xml:space="preserve">, kreativitet og fantasi. Det kan være trygge, afgrænsede rum </w:t>
      </w:r>
      <w:r w:rsidR="00443A22" w:rsidRPr="007947FF">
        <w:rPr>
          <w:rFonts w:asciiTheme="majorHAnsi" w:hAnsiTheme="majorHAnsi" w:cstheme="majorHAnsi"/>
          <w:bCs/>
        </w:rPr>
        <w:t xml:space="preserve">eller </w:t>
      </w:r>
      <w:r w:rsidRPr="007947FF">
        <w:rPr>
          <w:rFonts w:asciiTheme="majorHAnsi" w:hAnsiTheme="majorHAnsi" w:cstheme="majorHAnsi"/>
          <w:bCs/>
        </w:rPr>
        <w:t>det vilde og rummelige rum med plads til fordybelse og fascination. Det kan give børnene lyst til at være ude.</w:t>
      </w:r>
    </w:p>
    <w:p w14:paraId="02652A41" w14:textId="74B9C276" w:rsidR="00B313A9" w:rsidRPr="007947FF" w:rsidRDefault="000C4716" w:rsidP="001C18E3">
      <w:pPr>
        <w:rPr>
          <w:rFonts w:asciiTheme="majorHAnsi" w:hAnsiTheme="majorHAnsi" w:cstheme="majorHAnsi"/>
        </w:rPr>
      </w:pPr>
      <w:r w:rsidRPr="007947FF">
        <w:rPr>
          <w:rFonts w:asciiTheme="majorHAnsi" w:hAnsiTheme="majorHAnsi" w:cstheme="majorHAnsi"/>
        </w:rPr>
        <w:t>I praksis gør vi det ved</w:t>
      </w:r>
      <w:r w:rsidR="00117567" w:rsidRPr="007947FF">
        <w:rPr>
          <w:rFonts w:asciiTheme="majorHAnsi" w:hAnsiTheme="majorHAnsi" w:cstheme="majorHAnsi"/>
        </w:rPr>
        <w:t>,</w:t>
      </w:r>
      <w:r w:rsidRPr="007947FF">
        <w:rPr>
          <w:rFonts w:asciiTheme="majorHAnsi" w:hAnsiTheme="majorHAnsi" w:cstheme="majorHAnsi"/>
        </w:rPr>
        <w:t xml:space="preserve"> at det </w:t>
      </w:r>
      <w:r w:rsidR="003C020B" w:rsidRPr="007947FF">
        <w:rPr>
          <w:rFonts w:asciiTheme="majorHAnsi" w:hAnsiTheme="majorHAnsi" w:cstheme="majorHAnsi"/>
        </w:rPr>
        <w:t>p</w:t>
      </w:r>
      <w:r w:rsidRPr="007947FF">
        <w:rPr>
          <w:rFonts w:asciiTheme="majorHAnsi" w:hAnsiTheme="majorHAnsi" w:cstheme="majorHAnsi"/>
        </w:rPr>
        <w:t>ædagogiske personale arbejder med at:</w:t>
      </w:r>
    </w:p>
    <w:p w14:paraId="7E12C36C" w14:textId="3AF924D2" w:rsidR="00B313A9" w:rsidRPr="007947FF" w:rsidRDefault="000C4716" w:rsidP="00C93923">
      <w:pPr>
        <w:pStyle w:val="Listeafsnit"/>
        <w:numPr>
          <w:ilvl w:val="0"/>
          <w:numId w:val="48"/>
        </w:numPr>
        <w:rPr>
          <w:rFonts w:asciiTheme="majorHAnsi" w:hAnsiTheme="majorHAnsi" w:cstheme="majorHAnsi"/>
        </w:rPr>
      </w:pPr>
      <w:r w:rsidRPr="007947FF">
        <w:rPr>
          <w:rFonts w:asciiTheme="majorHAnsi" w:hAnsiTheme="majorHAnsi" w:cstheme="majorHAnsi"/>
          <w:bCs/>
        </w:rPr>
        <w:t>Læringsmiljøerne er med forskellige legemuligheder</w:t>
      </w:r>
      <w:r w:rsidR="00DA4DCB">
        <w:rPr>
          <w:rFonts w:asciiTheme="majorHAnsi" w:hAnsiTheme="majorHAnsi" w:cstheme="majorHAnsi"/>
          <w:bCs/>
        </w:rPr>
        <w:t>, rollelege</w:t>
      </w:r>
      <w:r w:rsidRPr="007947FF">
        <w:rPr>
          <w:rFonts w:asciiTheme="majorHAnsi" w:hAnsiTheme="majorHAnsi" w:cstheme="majorHAnsi"/>
          <w:bCs/>
        </w:rPr>
        <w:t xml:space="preserve"> og oplevelser i og med naturen, fx bevægelse, fantasi og kreativitet </w:t>
      </w:r>
    </w:p>
    <w:p w14:paraId="30DFEED6" w14:textId="55D65BE9" w:rsidR="00B313A9" w:rsidRPr="007947FF" w:rsidRDefault="00924D7C" w:rsidP="00C93923">
      <w:pPr>
        <w:pStyle w:val="Listeafsnit"/>
        <w:numPr>
          <w:ilvl w:val="0"/>
          <w:numId w:val="48"/>
        </w:numPr>
        <w:rPr>
          <w:rFonts w:asciiTheme="majorHAnsi" w:hAnsiTheme="majorHAnsi" w:cstheme="majorHAnsi"/>
        </w:rPr>
      </w:pPr>
      <w:r w:rsidRPr="007947FF">
        <w:rPr>
          <w:rFonts w:asciiTheme="majorHAnsi" w:hAnsiTheme="majorHAnsi" w:cstheme="majorHAnsi"/>
          <w:bCs/>
        </w:rPr>
        <w:t>Kreativitet med</w:t>
      </w:r>
      <w:r w:rsidR="00B65D4C" w:rsidRPr="007947FF">
        <w:rPr>
          <w:rFonts w:asciiTheme="majorHAnsi" w:hAnsiTheme="majorHAnsi" w:cstheme="majorHAnsi"/>
          <w:bCs/>
        </w:rPr>
        <w:t xml:space="preserve"> </w:t>
      </w:r>
      <w:r w:rsidR="000C4716" w:rsidRPr="007947FF">
        <w:rPr>
          <w:rFonts w:asciiTheme="majorHAnsi" w:hAnsiTheme="majorHAnsi" w:cstheme="majorHAnsi"/>
          <w:bCs/>
        </w:rPr>
        <w:t>plads til fantasi og fortolkning fx en træstub forvandles til en bus eller en talerstol</w:t>
      </w:r>
    </w:p>
    <w:p w14:paraId="6A6876D2" w14:textId="1DD80509" w:rsidR="00B65D4C" w:rsidRPr="007947FF" w:rsidRDefault="00181AC9" w:rsidP="00C93923">
      <w:pPr>
        <w:pStyle w:val="Listeafsnit"/>
        <w:numPr>
          <w:ilvl w:val="0"/>
          <w:numId w:val="48"/>
        </w:numPr>
        <w:rPr>
          <w:rFonts w:asciiTheme="majorHAnsi" w:hAnsiTheme="majorHAnsi" w:cstheme="majorHAnsi"/>
          <w:b/>
          <w:bCs/>
        </w:rPr>
      </w:pPr>
      <w:r w:rsidRPr="007947FF">
        <w:rPr>
          <w:rFonts w:asciiTheme="majorHAnsi" w:hAnsiTheme="majorHAnsi" w:cstheme="majorHAnsi"/>
          <w:bCs/>
        </w:rPr>
        <w:t>Har læringsmiljøer</w:t>
      </w:r>
      <w:r w:rsidR="00365A5B" w:rsidRPr="007947FF">
        <w:rPr>
          <w:rFonts w:asciiTheme="majorHAnsi" w:hAnsiTheme="majorHAnsi" w:cstheme="majorHAnsi"/>
          <w:bCs/>
        </w:rPr>
        <w:t xml:space="preserve"> med trygge, afgrænsede rum</w:t>
      </w:r>
      <w:r w:rsidR="00F65A27" w:rsidRPr="007947FF">
        <w:rPr>
          <w:rFonts w:asciiTheme="majorHAnsi" w:hAnsiTheme="majorHAnsi" w:cstheme="majorHAnsi"/>
          <w:bCs/>
        </w:rPr>
        <w:t xml:space="preserve"> med plads til fordybelse og </w:t>
      </w:r>
      <w:r w:rsidR="00BA1623" w:rsidRPr="007947FF">
        <w:rPr>
          <w:rFonts w:asciiTheme="majorHAnsi" w:hAnsiTheme="majorHAnsi" w:cstheme="majorHAnsi"/>
          <w:bCs/>
        </w:rPr>
        <w:t>fascination</w:t>
      </w:r>
    </w:p>
    <w:p w14:paraId="7A81B2A9" w14:textId="6AB4188F" w:rsidR="00365A5B" w:rsidRPr="007947FF" w:rsidRDefault="00365A5B" w:rsidP="00C54F1E">
      <w:pPr>
        <w:pStyle w:val="Listeafsnit"/>
        <w:numPr>
          <w:ilvl w:val="0"/>
          <w:numId w:val="48"/>
        </w:numPr>
        <w:rPr>
          <w:rFonts w:asciiTheme="majorHAnsi" w:hAnsiTheme="majorHAnsi" w:cstheme="majorHAnsi"/>
        </w:rPr>
      </w:pPr>
      <w:r w:rsidRPr="007947FF">
        <w:rPr>
          <w:rFonts w:asciiTheme="majorHAnsi" w:hAnsiTheme="majorHAnsi" w:cstheme="majorHAnsi"/>
          <w:bCs/>
        </w:rPr>
        <w:t>Har læringsmiljøer med det vilde og rummelige ru</w:t>
      </w:r>
      <w:r w:rsidR="00EC1551" w:rsidRPr="007947FF">
        <w:rPr>
          <w:rFonts w:asciiTheme="majorHAnsi" w:hAnsiTheme="majorHAnsi" w:cstheme="majorHAnsi"/>
          <w:bCs/>
        </w:rPr>
        <w:t>m med plads</w:t>
      </w:r>
      <w:r w:rsidR="00BA1623" w:rsidRPr="007947FF">
        <w:rPr>
          <w:rFonts w:asciiTheme="majorHAnsi" w:hAnsiTheme="majorHAnsi" w:cstheme="majorHAnsi"/>
          <w:bCs/>
        </w:rPr>
        <w:t>,</w:t>
      </w:r>
      <w:r w:rsidR="00EC1551" w:rsidRPr="007947FF">
        <w:rPr>
          <w:rFonts w:asciiTheme="majorHAnsi" w:hAnsiTheme="majorHAnsi" w:cstheme="majorHAnsi"/>
          <w:bCs/>
        </w:rPr>
        <w:t xml:space="preserve"> som giver børnene lyst til at være ude. </w:t>
      </w:r>
      <w:r w:rsidR="00836199" w:rsidRPr="007947FF">
        <w:rPr>
          <w:rFonts w:asciiTheme="majorHAnsi" w:hAnsiTheme="majorHAnsi" w:cstheme="majorHAnsi"/>
          <w:bCs/>
        </w:rPr>
        <w:t xml:space="preserve">De kan være vilde lege i naturen fx ved skoven, havet, stranden og på legepladsen </w:t>
      </w:r>
    </w:p>
    <w:p w14:paraId="3801B819" w14:textId="77777777" w:rsidR="00C54F1E" w:rsidRPr="007947FF" w:rsidRDefault="00C54F1E" w:rsidP="00FC4151">
      <w:pPr>
        <w:rPr>
          <w:rFonts w:asciiTheme="majorHAnsi" w:hAnsiTheme="majorHAnsi" w:cstheme="majorHAnsi"/>
          <w:b/>
          <w:bCs/>
        </w:rPr>
      </w:pPr>
    </w:p>
    <w:p w14:paraId="07D40CE2" w14:textId="77777777" w:rsidR="00B31113" w:rsidRPr="007947FF" w:rsidRDefault="00B31113" w:rsidP="00B31113">
      <w:pPr>
        <w:spacing w:after="197"/>
        <w:ind w:right="43"/>
        <w:rPr>
          <w:rFonts w:asciiTheme="majorHAnsi" w:hAnsiTheme="majorHAnsi" w:cstheme="majorHAnsi"/>
          <w:b/>
          <w:bCs/>
        </w:rPr>
      </w:pPr>
      <w:r w:rsidRPr="007947FF">
        <w:rPr>
          <w:rFonts w:asciiTheme="majorHAnsi" w:hAnsiTheme="majorHAnsi" w:cstheme="majorHAnsi"/>
          <w:b/>
          <w:bCs/>
        </w:rPr>
        <w:t>Tegn hos børnene om udeliv for de 0-3-årige</w:t>
      </w:r>
    </w:p>
    <w:p w14:paraId="6CFEE170"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At børnene er trygge ved naturen og tør bevæge sig i den</w:t>
      </w:r>
    </w:p>
    <w:p w14:paraId="091B6D64"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lyst til at bevæge sig rundt i naturen </w:t>
      </w:r>
    </w:p>
    <w:p w14:paraId="7C4057C9"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selv tager initiativ og bruger deres sanser med stor nysgerrighed </w:t>
      </w:r>
      <w:r w:rsidRPr="007947FF">
        <w:rPr>
          <w:rFonts w:asciiTheme="majorHAnsi" w:hAnsiTheme="majorHAnsi" w:cstheme="majorHAnsi"/>
        </w:rPr>
        <w:tab/>
        <w:t xml:space="preserve"> </w:t>
      </w:r>
    </w:p>
    <w:p w14:paraId="4B74BEA4"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til de lyde, der er i naturen </w:t>
      </w:r>
    </w:p>
    <w:p w14:paraId="58C286E6" w14:textId="77777777" w:rsidR="00B31113" w:rsidRPr="007947FF" w:rsidRDefault="00B31113" w:rsidP="00B31113">
      <w:pPr>
        <w:spacing w:after="158"/>
        <w:ind w:left="20"/>
        <w:rPr>
          <w:rFonts w:asciiTheme="majorHAnsi" w:hAnsiTheme="majorHAnsi" w:cstheme="majorHAnsi"/>
        </w:rPr>
      </w:pPr>
    </w:p>
    <w:p w14:paraId="39BDFFEB" w14:textId="77777777" w:rsidR="00B31113" w:rsidRPr="007947FF" w:rsidRDefault="00B31113" w:rsidP="00B31113">
      <w:pPr>
        <w:spacing w:after="197"/>
        <w:ind w:right="43"/>
        <w:rPr>
          <w:rFonts w:asciiTheme="majorHAnsi" w:hAnsiTheme="majorHAnsi" w:cstheme="majorHAnsi"/>
          <w:b/>
          <w:bCs/>
        </w:rPr>
      </w:pPr>
      <w:r w:rsidRPr="007947FF">
        <w:rPr>
          <w:rFonts w:asciiTheme="majorHAnsi" w:hAnsiTheme="majorHAnsi" w:cstheme="majorHAnsi"/>
          <w:b/>
          <w:bCs/>
        </w:rPr>
        <w:t>Tegn hos børnene om udeliv for de 3-6-årige</w:t>
      </w:r>
    </w:p>
    <w:p w14:paraId="490FB675"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trygge ved naturen og tør bevæge sig i den, viser glæde, stiller spørgsmål og undres </w:t>
      </w:r>
    </w:p>
    <w:p w14:paraId="7AD78968"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lyst til at bevæge sig rundt i naturen </w:t>
      </w:r>
    </w:p>
    <w:p w14:paraId="39BF51FE"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selv tager initiativ og bruger deres sanser med stor nysgerrighed </w:t>
      </w:r>
      <w:r w:rsidRPr="007947FF">
        <w:rPr>
          <w:rFonts w:asciiTheme="majorHAnsi" w:hAnsiTheme="majorHAnsi" w:cstheme="majorHAnsi"/>
        </w:rPr>
        <w:tab/>
        <w:t xml:space="preserve"> </w:t>
      </w:r>
    </w:p>
    <w:p w14:paraId="7BB956CF"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lytter til de lyde, der er i naturen </w:t>
      </w:r>
    </w:p>
    <w:p w14:paraId="104445BA" w14:textId="77777777" w:rsidR="00B31113" w:rsidRPr="007947FF" w:rsidRDefault="00B31113" w:rsidP="00B31113">
      <w:pPr>
        <w:numPr>
          <w:ilvl w:val="0"/>
          <w:numId w:val="72"/>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fantasi til at forvandle noget til noget andet </w:t>
      </w:r>
    </w:p>
    <w:p w14:paraId="5090475A" w14:textId="3F7ABEF8" w:rsidR="00B313A9" w:rsidRPr="007947FF" w:rsidRDefault="00B313A9" w:rsidP="00C77523">
      <w:pPr>
        <w:pStyle w:val="Listeafsnit"/>
        <w:jc w:val="center"/>
        <w:rPr>
          <w:rFonts w:asciiTheme="majorHAnsi" w:hAnsiTheme="majorHAnsi" w:cstheme="majorHAnsi"/>
          <w:b/>
          <w:bCs/>
        </w:rPr>
      </w:pPr>
    </w:p>
    <w:p w14:paraId="238196B3" w14:textId="068D6E70" w:rsidR="00B313A9" w:rsidRPr="007947FF" w:rsidRDefault="00B00B93" w:rsidP="00FC4151">
      <w:pPr>
        <w:rPr>
          <w:rFonts w:asciiTheme="majorHAnsi" w:hAnsiTheme="majorHAnsi" w:cstheme="majorHAnsi"/>
          <w:b/>
          <w:bCs/>
        </w:rPr>
      </w:pPr>
      <w:r w:rsidRPr="007947FF">
        <w:rPr>
          <w:rFonts w:asciiTheme="majorHAnsi" w:hAnsiTheme="majorHAnsi" w:cstheme="majorHAnsi"/>
          <w:b/>
          <w:bCs/>
        </w:rPr>
        <w:t>Sådan</w:t>
      </w:r>
      <w:r w:rsidR="000C4716" w:rsidRPr="007947FF">
        <w:rPr>
          <w:rFonts w:asciiTheme="majorHAnsi" w:hAnsiTheme="majorHAnsi" w:cstheme="majorHAnsi"/>
          <w:b/>
          <w:bCs/>
        </w:rPr>
        <w:t xml:space="preserve"> arbejder</w:t>
      </w:r>
      <w:r w:rsidRPr="007947FF">
        <w:rPr>
          <w:rFonts w:asciiTheme="majorHAnsi" w:hAnsiTheme="majorHAnsi" w:cstheme="majorHAnsi"/>
          <w:b/>
          <w:bCs/>
        </w:rPr>
        <w:t xml:space="preserve"> vi</w:t>
      </w:r>
      <w:r w:rsidR="000C4716" w:rsidRPr="007947FF">
        <w:rPr>
          <w:rFonts w:asciiTheme="majorHAnsi" w:hAnsiTheme="majorHAnsi" w:cstheme="majorHAnsi"/>
          <w:b/>
          <w:bCs/>
        </w:rPr>
        <w:t xml:space="preserve"> med science</w:t>
      </w:r>
    </w:p>
    <w:p w14:paraId="3D7F087A" w14:textId="6B530C97" w:rsidR="00B313A9" w:rsidRPr="007947FF" w:rsidRDefault="000C4716" w:rsidP="00FC4151">
      <w:pPr>
        <w:rPr>
          <w:rFonts w:asciiTheme="majorHAnsi" w:hAnsiTheme="majorHAnsi" w:cstheme="majorHAnsi"/>
          <w:b/>
          <w:bCs/>
        </w:rPr>
      </w:pPr>
      <w:r w:rsidRPr="007947FF">
        <w:rPr>
          <w:rFonts w:asciiTheme="majorHAnsi" w:hAnsiTheme="majorHAnsi" w:cstheme="majorHAnsi"/>
          <w:bCs/>
        </w:rPr>
        <w:t>Science er at give børnene mulighed for at danne erfaringer med årsag, virkning og sammenhæng</w:t>
      </w:r>
      <w:r w:rsidR="003A6C9D" w:rsidRPr="007947FF">
        <w:rPr>
          <w:rFonts w:asciiTheme="majorHAnsi" w:hAnsiTheme="majorHAnsi" w:cstheme="majorHAnsi"/>
          <w:bCs/>
        </w:rPr>
        <w:t>.</w:t>
      </w:r>
      <w:r w:rsidRPr="007947FF">
        <w:rPr>
          <w:rFonts w:asciiTheme="majorHAnsi" w:hAnsiTheme="majorHAnsi" w:cstheme="majorHAnsi"/>
          <w:bCs/>
        </w:rPr>
        <w:t xml:space="preserve"> </w:t>
      </w:r>
      <w:r w:rsidR="003A6C9D" w:rsidRPr="007947FF">
        <w:rPr>
          <w:rFonts w:asciiTheme="majorHAnsi" w:hAnsiTheme="majorHAnsi" w:cstheme="majorHAnsi"/>
          <w:bCs/>
        </w:rPr>
        <w:t>Det stimulerer</w:t>
      </w:r>
      <w:r w:rsidR="00684116" w:rsidRPr="007947FF">
        <w:rPr>
          <w:rFonts w:asciiTheme="majorHAnsi" w:hAnsiTheme="majorHAnsi" w:cstheme="majorHAnsi"/>
          <w:bCs/>
        </w:rPr>
        <w:t xml:space="preserve"> </w:t>
      </w:r>
      <w:r w:rsidRPr="007947FF">
        <w:rPr>
          <w:rFonts w:asciiTheme="majorHAnsi" w:hAnsiTheme="majorHAnsi" w:cstheme="majorHAnsi"/>
          <w:bCs/>
        </w:rPr>
        <w:t>børnenes nysgerrighed med at kategorisere og systemati</w:t>
      </w:r>
      <w:r w:rsidR="00540E38" w:rsidRPr="007947FF">
        <w:rPr>
          <w:rFonts w:asciiTheme="majorHAnsi" w:hAnsiTheme="majorHAnsi" w:cstheme="majorHAnsi"/>
          <w:bCs/>
        </w:rPr>
        <w:t>s</w:t>
      </w:r>
      <w:r w:rsidRPr="007947FF">
        <w:rPr>
          <w:rFonts w:asciiTheme="majorHAnsi" w:hAnsiTheme="majorHAnsi" w:cstheme="majorHAnsi"/>
          <w:bCs/>
        </w:rPr>
        <w:t>ere omverdenen</w:t>
      </w:r>
      <w:r w:rsidR="00037050" w:rsidRPr="007947FF">
        <w:rPr>
          <w:rFonts w:asciiTheme="majorHAnsi" w:hAnsiTheme="majorHAnsi" w:cstheme="majorHAnsi"/>
          <w:bCs/>
        </w:rPr>
        <w:t xml:space="preserve">, ved </w:t>
      </w:r>
      <w:r w:rsidR="00E77099" w:rsidRPr="007947FF">
        <w:rPr>
          <w:rFonts w:asciiTheme="majorHAnsi" w:hAnsiTheme="majorHAnsi" w:cstheme="majorHAnsi"/>
          <w:bCs/>
        </w:rPr>
        <w:t>at</w:t>
      </w:r>
      <w:r w:rsidRPr="007947FF">
        <w:rPr>
          <w:rFonts w:asciiTheme="majorHAnsi" w:hAnsiTheme="majorHAnsi" w:cstheme="majorHAnsi"/>
          <w:bCs/>
        </w:rPr>
        <w:t xml:space="preserve"> undersøge og analysere, lave eksperimenter, forundre sig og udforske. Det, at forholde sig til naturen og tage den ind, gør, at børnene får fornemmelser for tal, størrelser og en begyndende matematisk opmærksomhed. </w:t>
      </w:r>
    </w:p>
    <w:p w14:paraId="364CB4DE" w14:textId="4431513C" w:rsidR="00B313A9" w:rsidRPr="007947FF" w:rsidRDefault="000C4716" w:rsidP="00986928">
      <w:pPr>
        <w:rPr>
          <w:rFonts w:asciiTheme="majorHAnsi" w:hAnsiTheme="majorHAnsi" w:cstheme="majorHAnsi"/>
        </w:rPr>
      </w:pPr>
      <w:r w:rsidRPr="007947FF">
        <w:rPr>
          <w:rFonts w:asciiTheme="majorHAnsi" w:hAnsiTheme="majorHAnsi" w:cstheme="majorHAnsi"/>
        </w:rPr>
        <w:t>I praksis gør vi det ved</w:t>
      </w:r>
      <w:r w:rsidR="00E77099" w:rsidRPr="007947FF">
        <w:rPr>
          <w:rFonts w:asciiTheme="majorHAnsi" w:hAnsiTheme="majorHAnsi" w:cstheme="majorHAnsi"/>
        </w:rPr>
        <w:t>,</w:t>
      </w:r>
      <w:r w:rsidRPr="007947FF">
        <w:rPr>
          <w:rFonts w:asciiTheme="majorHAnsi" w:hAnsiTheme="majorHAnsi" w:cstheme="majorHAnsi"/>
        </w:rPr>
        <w:t xml:space="preserve"> at det </w:t>
      </w:r>
      <w:r w:rsidR="00540E38" w:rsidRPr="007947FF">
        <w:rPr>
          <w:rFonts w:asciiTheme="majorHAnsi" w:hAnsiTheme="majorHAnsi" w:cstheme="majorHAnsi"/>
        </w:rPr>
        <w:t>p</w:t>
      </w:r>
      <w:r w:rsidRPr="007947FF">
        <w:rPr>
          <w:rFonts w:asciiTheme="majorHAnsi" w:hAnsiTheme="majorHAnsi" w:cstheme="majorHAnsi"/>
        </w:rPr>
        <w:t>ædagogiske personale arbejder med at:</w:t>
      </w:r>
    </w:p>
    <w:p w14:paraId="0A4DB363" w14:textId="67DB55AB" w:rsidR="005C082D" w:rsidRPr="007947FF" w:rsidRDefault="00B71D18" w:rsidP="00C93923">
      <w:pPr>
        <w:pStyle w:val="Listeafsnit"/>
        <w:numPr>
          <w:ilvl w:val="0"/>
          <w:numId w:val="49"/>
        </w:numPr>
        <w:rPr>
          <w:rFonts w:asciiTheme="majorHAnsi" w:hAnsiTheme="majorHAnsi" w:cstheme="majorHAnsi"/>
          <w:b/>
          <w:bCs/>
        </w:rPr>
      </w:pPr>
      <w:r w:rsidRPr="007947FF">
        <w:rPr>
          <w:rFonts w:asciiTheme="majorHAnsi" w:hAnsiTheme="majorHAnsi" w:cstheme="majorHAnsi"/>
          <w:bCs/>
        </w:rPr>
        <w:t>I</w:t>
      </w:r>
      <w:r w:rsidR="000C4716" w:rsidRPr="007947FF">
        <w:rPr>
          <w:rFonts w:asciiTheme="majorHAnsi" w:hAnsiTheme="majorHAnsi" w:cstheme="majorHAnsi"/>
          <w:bCs/>
        </w:rPr>
        <w:t>nddrage</w:t>
      </w:r>
      <w:r w:rsidRPr="007947FF">
        <w:rPr>
          <w:rFonts w:asciiTheme="majorHAnsi" w:hAnsiTheme="majorHAnsi" w:cstheme="majorHAnsi"/>
          <w:bCs/>
        </w:rPr>
        <w:t xml:space="preserve"> </w:t>
      </w:r>
      <w:r w:rsidR="000C4716" w:rsidRPr="007947FF">
        <w:rPr>
          <w:rFonts w:asciiTheme="majorHAnsi" w:hAnsiTheme="majorHAnsi" w:cstheme="majorHAnsi"/>
          <w:bCs/>
        </w:rPr>
        <w:t>børnenes viden samtidig med</w:t>
      </w:r>
      <w:r w:rsidR="003A6C9D" w:rsidRPr="007947FF">
        <w:rPr>
          <w:rFonts w:asciiTheme="majorHAnsi" w:hAnsiTheme="majorHAnsi" w:cstheme="majorHAnsi"/>
          <w:bCs/>
        </w:rPr>
        <w:t>,</w:t>
      </w:r>
      <w:r w:rsidR="000C4716" w:rsidRPr="007947FF">
        <w:rPr>
          <w:rFonts w:asciiTheme="majorHAnsi" w:hAnsiTheme="majorHAnsi" w:cstheme="majorHAnsi"/>
          <w:bCs/>
        </w:rPr>
        <w:t xml:space="preserve"> at det pædagogiske personale forstyrrer og udfordrer børnenes forståelse af egne viden</w:t>
      </w:r>
      <w:r w:rsidR="00633A12" w:rsidRPr="007947FF">
        <w:rPr>
          <w:rFonts w:asciiTheme="majorHAnsi" w:hAnsiTheme="majorHAnsi" w:cstheme="majorHAnsi"/>
          <w:bCs/>
        </w:rPr>
        <w:t>,</w:t>
      </w:r>
      <w:r w:rsidR="000C4716" w:rsidRPr="007947FF">
        <w:rPr>
          <w:rFonts w:asciiTheme="majorHAnsi" w:hAnsiTheme="majorHAnsi" w:cstheme="majorHAnsi"/>
          <w:bCs/>
        </w:rPr>
        <w:t xml:space="preserve"> fx ved at arbejde med lys, luft, magnetisme og vejrfænomener</w:t>
      </w:r>
      <w:r w:rsidR="00A15030" w:rsidRPr="007947FF">
        <w:rPr>
          <w:rFonts w:asciiTheme="majorHAnsi" w:hAnsiTheme="majorHAnsi" w:cstheme="majorHAnsi"/>
          <w:bCs/>
        </w:rPr>
        <w:t>. H</w:t>
      </w:r>
      <w:r w:rsidR="000C4716" w:rsidRPr="007947FF">
        <w:rPr>
          <w:rFonts w:asciiTheme="majorHAnsi" w:hAnsiTheme="majorHAnsi" w:cstheme="majorHAnsi"/>
          <w:bCs/>
        </w:rPr>
        <w:t>vor kommer det fra</w:t>
      </w:r>
      <w:r w:rsidR="003A6C9D" w:rsidRPr="007947FF">
        <w:rPr>
          <w:rFonts w:asciiTheme="majorHAnsi" w:hAnsiTheme="majorHAnsi" w:cstheme="majorHAnsi"/>
          <w:bCs/>
        </w:rPr>
        <w:t>,</w:t>
      </w:r>
      <w:r w:rsidR="000C4716" w:rsidRPr="007947FF">
        <w:rPr>
          <w:rFonts w:asciiTheme="majorHAnsi" w:hAnsiTheme="majorHAnsi" w:cstheme="majorHAnsi"/>
          <w:bCs/>
        </w:rPr>
        <w:t xml:space="preserve"> hvorfor er det der, og hvad bruger vi det til </w:t>
      </w:r>
    </w:p>
    <w:p w14:paraId="21AF07D9" w14:textId="59C2CCA8" w:rsidR="00997B77" w:rsidRPr="007947FF" w:rsidRDefault="00AF2ACE" w:rsidP="00C93923">
      <w:pPr>
        <w:pStyle w:val="Listeafsnit"/>
        <w:numPr>
          <w:ilvl w:val="0"/>
          <w:numId w:val="49"/>
        </w:numPr>
        <w:rPr>
          <w:rFonts w:asciiTheme="majorHAnsi" w:hAnsiTheme="majorHAnsi" w:cstheme="majorHAnsi"/>
          <w:b/>
          <w:bCs/>
        </w:rPr>
      </w:pPr>
      <w:r w:rsidRPr="007947FF">
        <w:rPr>
          <w:rFonts w:asciiTheme="majorHAnsi" w:hAnsiTheme="majorHAnsi" w:cstheme="majorHAnsi"/>
          <w:bCs/>
        </w:rPr>
        <w:t>Børnene lærer om</w:t>
      </w:r>
      <w:r w:rsidR="000C4716" w:rsidRPr="007947FF">
        <w:rPr>
          <w:rFonts w:asciiTheme="majorHAnsi" w:hAnsiTheme="majorHAnsi" w:cstheme="majorHAnsi"/>
          <w:bCs/>
        </w:rPr>
        <w:t xml:space="preserve"> materialer og genstande. </w:t>
      </w:r>
      <w:r w:rsidR="00381E05" w:rsidRPr="007947FF">
        <w:rPr>
          <w:rFonts w:asciiTheme="majorHAnsi" w:hAnsiTheme="majorHAnsi" w:cstheme="majorHAnsi"/>
          <w:bCs/>
        </w:rPr>
        <w:t>F</w:t>
      </w:r>
      <w:r w:rsidR="000C4716" w:rsidRPr="007947FF">
        <w:rPr>
          <w:rFonts w:asciiTheme="majorHAnsi" w:hAnsiTheme="majorHAnsi" w:cstheme="majorHAnsi"/>
          <w:bCs/>
        </w:rPr>
        <w:t>x hvad der flyder, og hvad der synker</w:t>
      </w:r>
      <w:r w:rsidR="004B72D1" w:rsidRPr="007947FF">
        <w:rPr>
          <w:rFonts w:asciiTheme="majorHAnsi" w:hAnsiTheme="majorHAnsi" w:cstheme="majorHAnsi"/>
          <w:bCs/>
        </w:rPr>
        <w:t xml:space="preserve">, </w:t>
      </w:r>
      <w:r w:rsidRPr="007947FF">
        <w:rPr>
          <w:rFonts w:asciiTheme="majorHAnsi" w:hAnsiTheme="majorHAnsi" w:cstheme="majorHAnsi"/>
          <w:bCs/>
        </w:rPr>
        <w:t xml:space="preserve">hvormed børnenes nysgerrighed udfordrer </w:t>
      </w:r>
      <w:r w:rsidR="000C4716" w:rsidRPr="007947FF">
        <w:rPr>
          <w:rFonts w:asciiTheme="majorHAnsi" w:hAnsiTheme="majorHAnsi" w:cstheme="majorHAnsi"/>
          <w:bCs/>
        </w:rPr>
        <w:t xml:space="preserve"> </w:t>
      </w:r>
    </w:p>
    <w:p w14:paraId="611BB678" w14:textId="17F296C4" w:rsidR="00B313A9" w:rsidRPr="007947FF" w:rsidRDefault="00997B77" w:rsidP="00C93923">
      <w:pPr>
        <w:pStyle w:val="Listeafsnit"/>
        <w:numPr>
          <w:ilvl w:val="0"/>
          <w:numId w:val="49"/>
        </w:numPr>
        <w:rPr>
          <w:rFonts w:asciiTheme="majorHAnsi" w:hAnsiTheme="majorHAnsi" w:cstheme="majorHAnsi"/>
          <w:b/>
          <w:bCs/>
        </w:rPr>
      </w:pPr>
      <w:r w:rsidRPr="007947FF">
        <w:rPr>
          <w:rFonts w:asciiTheme="majorHAnsi" w:hAnsiTheme="majorHAnsi" w:cstheme="majorHAnsi"/>
          <w:bCs/>
        </w:rPr>
        <w:t xml:space="preserve">Give </w:t>
      </w:r>
      <w:r w:rsidR="000C4716" w:rsidRPr="007947FF">
        <w:rPr>
          <w:rFonts w:asciiTheme="majorHAnsi" w:hAnsiTheme="majorHAnsi" w:cstheme="majorHAnsi"/>
          <w:bCs/>
        </w:rPr>
        <w:t>teknologiske redskaber som GPS, digitalvægt og webkamera</w:t>
      </w:r>
      <w:r w:rsidR="00482538" w:rsidRPr="007947FF">
        <w:rPr>
          <w:rFonts w:asciiTheme="majorHAnsi" w:hAnsiTheme="majorHAnsi" w:cstheme="majorHAnsi"/>
          <w:bCs/>
        </w:rPr>
        <w:t>, hvorved de kan anvende teknol</w:t>
      </w:r>
      <w:r w:rsidR="00E52A99" w:rsidRPr="007947FF">
        <w:rPr>
          <w:rFonts w:asciiTheme="majorHAnsi" w:hAnsiTheme="majorHAnsi" w:cstheme="majorHAnsi"/>
          <w:bCs/>
        </w:rPr>
        <w:t>ogi til at undersøge verden og undres</w:t>
      </w:r>
    </w:p>
    <w:p w14:paraId="7F341107" w14:textId="11E67829" w:rsidR="00B313A9" w:rsidRPr="007947FF" w:rsidRDefault="000C4716" w:rsidP="00C93923">
      <w:pPr>
        <w:pStyle w:val="Listeafsnit"/>
        <w:numPr>
          <w:ilvl w:val="0"/>
          <w:numId w:val="41"/>
        </w:numPr>
        <w:spacing w:line="256" w:lineRule="auto"/>
        <w:ind w:right="109"/>
        <w:rPr>
          <w:rFonts w:asciiTheme="majorHAnsi" w:hAnsiTheme="majorHAnsi" w:cstheme="majorHAnsi"/>
          <w:b/>
          <w:bCs/>
        </w:rPr>
      </w:pPr>
      <w:r w:rsidRPr="007947FF">
        <w:rPr>
          <w:rFonts w:asciiTheme="majorHAnsi" w:hAnsiTheme="majorHAnsi" w:cstheme="majorHAnsi"/>
          <w:bCs/>
        </w:rPr>
        <w:t xml:space="preserve">Læringsmiljøer med antal, former og forholdsord. </w:t>
      </w:r>
      <w:r w:rsidR="00E22283" w:rsidRPr="007947FF">
        <w:rPr>
          <w:rFonts w:asciiTheme="majorHAnsi" w:hAnsiTheme="majorHAnsi" w:cstheme="majorHAnsi"/>
          <w:bCs/>
        </w:rPr>
        <w:t>F</w:t>
      </w:r>
      <w:r w:rsidRPr="007947FF">
        <w:rPr>
          <w:rFonts w:asciiTheme="majorHAnsi" w:hAnsiTheme="majorHAnsi" w:cstheme="majorHAnsi"/>
          <w:bCs/>
        </w:rPr>
        <w:t>x hvor mange vi er, og hvor mange der mangler at komme, hvordan klodser kan være kantede eller runde, hvem der er højest, og hvem der er lavest mm.</w:t>
      </w:r>
    </w:p>
    <w:p w14:paraId="0B7E27EA" w14:textId="00B35FC7" w:rsidR="00B313A9" w:rsidRPr="007947FF" w:rsidRDefault="000C4716" w:rsidP="00C93923">
      <w:pPr>
        <w:pStyle w:val="Listeafsnit"/>
        <w:numPr>
          <w:ilvl w:val="0"/>
          <w:numId w:val="41"/>
        </w:numPr>
        <w:spacing w:line="256" w:lineRule="auto"/>
        <w:ind w:right="109"/>
        <w:rPr>
          <w:rFonts w:asciiTheme="majorHAnsi" w:hAnsiTheme="majorHAnsi" w:cstheme="majorHAnsi"/>
          <w:b/>
          <w:bCs/>
        </w:rPr>
      </w:pPr>
      <w:r w:rsidRPr="007947FF">
        <w:rPr>
          <w:rFonts w:asciiTheme="majorHAnsi" w:hAnsiTheme="majorHAnsi" w:cstheme="majorHAnsi"/>
          <w:bCs/>
        </w:rPr>
        <w:t>Have kreative læringsmiljøer</w:t>
      </w:r>
      <w:r w:rsidR="00E22283" w:rsidRPr="007947FF">
        <w:rPr>
          <w:rFonts w:asciiTheme="majorHAnsi" w:hAnsiTheme="majorHAnsi" w:cstheme="majorHAnsi"/>
          <w:bCs/>
        </w:rPr>
        <w:t>. F</w:t>
      </w:r>
      <w:r w:rsidRPr="007947FF">
        <w:rPr>
          <w:rFonts w:asciiTheme="majorHAnsi" w:hAnsiTheme="majorHAnsi" w:cstheme="majorHAnsi"/>
          <w:bCs/>
        </w:rPr>
        <w:t>x en hængekøje bliver med hjælp fra en snor</w:t>
      </w:r>
      <w:r w:rsidR="00522C57" w:rsidRPr="007947FF">
        <w:rPr>
          <w:rFonts w:asciiTheme="majorHAnsi" w:hAnsiTheme="majorHAnsi" w:cstheme="majorHAnsi"/>
          <w:bCs/>
        </w:rPr>
        <w:t>,</w:t>
      </w:r>
      <w:r w:rsidRPr="007947FF">
        <w:rPr>
          <w:rFonts w:asciiTheme="majorHAnsi" w:hAnsiTheme="majorHAnsi" w:cstheme="majorHAnsi"/>
          <w:bCs/>
        </w:rPr>
        <w:t xml:space="preserve"> noget</w:t>
      </w:r>
      <w:r w:rsidR="00522C57" w:rsidRPr="007947FF">
        <w:rPr>
          <w:rFonts w:asciiTheme="majorHAnsi" w:hAnsiTheme="majorHAnsi" w:cstheme="majorHAnsi"/>
          <w:bCs/>
        </w:rPr>
        <w:t>,</w:t>
      </w:r>
      <w:r w:rsidRPr="007947FF">
        <w:rPr>
          <w:rFonts w:asciiTheme="majorHAnsi" w:hAnsiTheme="majorHAnsi" w:cstheme="majorHAnsi"/>
          <w:bCs/>
        </w:rPr>
        <w:t xml:space="preserve"> børnene går på og holde</w:t>
      </w:r>
      <w:r w:rsidR="00522C57" w:rsidRPr="007947FF">
        <w:rPr>
          <w:rFonts w:asciiTheme="majorHAnsi" w:hAnsiTheme="majorHAnsi" w:cstheme="majorHAnsi"/>
          <w:bCs/>
        </w:rPr>
        <w:t>r</w:t>
      </w:r>
      <w:r w:rsidRPr="007947FF">
        <w:rPr>
          <w:rFonts w:asciiTheme="majorHAnsi" w:hAnsiTheme="majorHAnsi" w:cstheme="majorHAnsi"/>
          <w:bCs/>
        </w:rPr>
        <w:t xml:space="preserve"> balancen</w:t>
      </w:r>
    </w:p>
    <w:p w14:paraId="01CE04EB" w14:textId="77777777" w:rsidR="00B313A9" w:rsidRPr="007947FF" w:rsidRDefault="00B313A9" w:rsidP="00FF59E9">
      <w:pPr>
        <w:pStyle w:val="Listeafsnit"/>
        <w:spacing w:after="1" w:line="256" w:lineRule="auto"/>
        <w:ind w:right="109"/>
        <w:rPr>
          <w:rFonts w:asciiTheme="majorHAnsi" w:hAnsiTheme="majorHAnsi" w:cstheme="majorHAnsi"/>
          <w:b/>
          <w:bCs/>
        </w:rPr>
      </w:pPr>
    </w:p>
    <w:p w14:paraId="128740DB"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science for de 0-3-årige</w:t>
      </w:r>
    </w:p>
    <w:p w14:paraId="69CFD080"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At børnene begynder at tælle og se forskellige former og størrelser</w:t>
      </w:r>
    </w:p>
    <w:p w14:paraId="647E9F28"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eksperimenterer og udforsker </w:t>
      </w:r>
    </w:p>
    <w:p w14:paraId="68ACA782"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fantasi til at forvandle en ting til noget andet </w:t>
      </w:r>
    </w:p>
    <w:p w14:paraId="42A3083C"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At børnene kan mærke forskel på kulde og varme</w:t>
      </w:r>
    </w:p>
    <w:p w14:paraId="037FAFC1" w14:textId="77777777" w:rsidR="00B31113" w:rsidRPr="007947FF" w:rsidRDefault="00B31113" w:rsidP="00B31113">
      <w:pPr>
        <w:spacing w:after="193"/>
        <w:ind w:right="43"/>
        <w:rPr>
          <w:rFonts w:asciiTheme="majorHAnsi" w:hAnsiTheme="majorHAnsi" w:cstheme="majorHAnsi"/>
        </w:rPr>
      </w:pPr>
    </w:p>
    <w:p w14:paraId="54863D4E"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science for de 3-6-årige</w:t>
      </w:r>
    </w:p>
    <w:p w14:paraId="3CEAAA09"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opdager noget i naturen, de undrer sig over i fællesskabet  </w:t>
      </w:r>
    </w:p>
    <w:p w14:paraId="1189E6CD"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begynder at tælle og se forskellige former </w:t>
      </w:r>
    </w:p>
    <w:p w14:paraId="7267FD8B"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stiller spørgsmål om sammenhæng mellem forskellige dyr og hvor de bor </w:t>
      </w:r>
    </w:p>
    <w:p w14:paraId="1A76AABF"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eksperimenterer og udforsker </w:t>
      </w:r>
    </w:p>
    <w:p w14:paraId="55810E91" w14:textId="77777777" w:rsidR="00B31113" w:rsidRPr="007947FF" w:rsidRDefault="00B31113" w:rsidP="00B31113">
      <w:pPr>
        <w:numPr>
          <w:ilvl w:val="0"/>
          <w:numId w:val="73"/>
        </w:numPr>
        <w:spacing w:after="12" w:line="251" w:lineRule="auto"/>
        <w:ind w:right="43" w:hanging="360"/>
        <w:rPr>
          <w:rFonts w:asciiTheme="majorHAnsi" w:hAnsiTheme="majorHAnsi" w:cstheme="majorHAnsi"/>
        </w:rPr>
      </w:pPr>
      <w:r w:rsidRPr="007947FF">
        <w:rPr>
          <w:rFonts w:asciiTheme="majorHAnsi" w:hAnsiTheme="majorHAnsi" w:cstheme="majorHAnsi"/>
        </w:rPr>
        <w:lastRenderedPageBreak/>
        <w:t xml:space="preserve">At børnene har fantasi til at forvandle en ting til noget andet </w:t>
      </w:r>
    </w:p>
    <w:p w14:paraId="5318BED2" w14:textId="77777777" w:rsidR="00B31113" w:rsidRPr="007947FF" w:rsidRDefault="00B31113" w:rsidP="00B31113">
      <w:pPr>
        <w:numPr>
          <w:ilvl w:val="0"/>
          <w:numId w:val="73"/>
        </w:numPr>
        <w:spacing w:after="144" w:line="251" w:lineRule="auto"/>
        <w:ind w:right="43" w:hanging="360"/>
        <w:rPr>
          <w:rFonts w:asciiTheme="majorHAnsi" w:hAnsiTheme="majorHAnsi" w:cstheme="majorHAnsi"/>
        </w:rPr>
      </w:pPr>
      <w:r w:rsidRPr="007947FF">
        <w:rPr>
          <w:rFonts w:asciiTheme="majorHAnsi" w:hAnsiTheme="majorHAnsi" w:cstheme="majorHAnsi"/>
        </w:rPr>
        <w:t xml:space="preserve">At børnene spørger efter teknologiske redskaber til viden og eksperimenter  </w:t>
      </w:r>
    </w:p>
    <w:p w14:paraId="3052E43C" w14:textId="220B1522" w:rsidR="00C77523" w:rsidRPr="007947FF" w:rsidRDefault="00C77523" w:rsidP="00E22283">
      <w:pPr>
        <w:rPr>
          <w:rFonts w:asciiTheme="majorHAnsi" w:hAnsiTheme="majorHAnsi" w:cstheme="majorHAnsi"/>
        </w:rPr>
      </w:pPr>
    </w:p>
    <w:p w14:paraId="21CF2F62" w14:textId="75A7BE21" w:rsidR="0059426F" w:rsidRPr="007947FF" w:rsidRDefault="00BC62FA" w:rsidP="000218DE">
      <w:pPr>
        <w:rPr>
          <w:rFonts w:asciiTheme="majorHAnsi" w:hAnsiTheme="majorHAnsi" w:cstheme="majorHAnsi"/>
        </w:rPr>
      </w:pPr>
      <w:r w:rsidRPr="007947FF">
        <w:rPr>
          <w:rFonts w:asciiTheme="majorHAnsi" w:hAnsiTheme="majorHAnsi" w:cstheme="majorHAnsi"/>
          <w:noProof/>
        </w:rPr>
        <w:drawing>
          <wp:inline distT="0" distB="0" distL="0" distR="0" wp14:anchorId="7CCAB12F" wp14:editId="05F53AF9">
            <wp:extent cx="6120130" cy="3185160"/>
            <wp:effectExtent l="0" t="0" r="0" b="0"/>
            <wp:docPr id="294" name="Billede 294" descr="Et billede, der indeholder barn, dreng, person,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illede 294" descr="Et billede, der indeholder barn, dreng, person, lille&#10;&#10;Automatisk genereret beskrivelse"/>
                    <pic:cNvPicPr/>
                  </pic:nvPicPr>
                  <pic:blipFill rotWithShape="1">
                    <a:blip r:embed="rId17" cstate="print">
                      <a:extLst>
                        <a:ext uri="{28A0092B-C50C-407E-A947-70E740481C1C}">
                          <a14:useLocalDpi xmlns:a14="http://schemas.microsoft.com/office/drawing/2010/main" val="0"/>
                        </a:ext>
                      </a:extLst>
                    </a:blip>
                    <a:srcRect t="16156" b="14456"/>
                    <a:stretch/>
                  </pic:blipFill>
                  <pic:spPr bwMode="auto">
                    <a:xfrm>
                      <a:off x="0" y="0"/>
                      <a:ext cx="6120130" cy="3185160"/>
                    </a:xfrm>
                    <a:prstGeom prst="rect">
                      <a:avLst/>
                    </a:prstGeom>
                    <a:ln>
                      <a:noFill/>
                    </a:ln>
                    <a:extLst>
                      <a:ext uri="{53640926-AAD7-44D8-BBD7-CCE9431645EC}">
                        <a14:shadowObscured xmlns:a14="http://schemas.microsoft.com/office/drawing/2010/main"/>
                      </a:ext>
                    </a:extLst>
                  </pic:spPr>
                </pic:pic>
              </a:graphicData>
            </a:graphic>
          </wp:inline>
        </w:drawing>
      </w:r>
    </w:p>
    <w:p w14:paraId="165849C7" w14:textId="77777777" w:rsidR="00E22283" w:rsidRPr="007947FF" w:rsidRDefault="00E22283" w:rsidP="000218DE">
      <w:pPr>
        <w:rPr>
          <w:rFonts w:asciiTheme="majorHAnsi" w:hAnsiTheme="majorHAnsi" w:cstheme="majorHAnsi"/>
        </w:rPr>
      </w:pPr>
    </w:p>
    <w:p w14:paraId="393707D9" w14:textId="3B59B39D" w:rsidR="00B313A9" w:rsidRPr="007947FF" w:rsidRDefault="000C4716" w:rsidP="007C3A75">
      <w:pPr>
        <w:pStyle w:val="Overskrift3"/>
        <w:rPr>
          <w:rFonts w:cstheme="majorHAnsi"/>
          <w:sz w:val="22"/>
          <w:szCs w:val="22"/>
        </w:rPr>
      </w:pPr>
      <w:bookmarkStart w:id="14" w:name="_Toc115114506"/>
      <w:r w:rsidRPr="007947FF">
        <w:rPr>
          <w:rFonts w:cstheme="majorHAnsi"/>
          <w:sz w:val="22"/>
          <w:szCs w:val="22"/>
        </w:rPr>
        <w:t>Kultur, æstetik og fællesskab</w:t>
      </w:r>
      <w:bookmarkEnd w:id="14"/>
    </w:p>
    <w:p w14:paraId="78C86DA4" w14:textId="3D271F6B" w:rsidR="00427FEA" w:rsidRPr="007947FF" w:rsidRDefault="00F311D6" w:rsidP="00C23118">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04320" behindDoc="0" locked="0" layoutInCell="1" allowOverlap="1" wp14:anchorId="29C1F59A" wp14:editId="584FE3CE">
                <wp:simplePos x="0" y="0"/>
                <wp:positionH relativeFrom="margin">
                  <wp:align>right</wp:align>
                </wp:positionH>
                <wp:positionV relativeFrom="paragraph">
                  <wp:posOffset>273050</wp:posOffset>
                </wp:positionV>
                <wp:extent cx="6121400" cy="1403985"/>
                <wp:effectExtent l="0" t="0" r="0" b="0"/>
                <wp:wrapTopAndBottom/>
                <wp:docPr id="29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698A3074" w14:textId="1CF6DC09"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§13</w:t>
                            </w:r>
                          </w:p>
                          <w:p w14:paraId="45640AE1" w14:textId="7D5015E5"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Det pædagogiske læringsmiljø skal understøtte, at alle børn indgår i ligeværdige og forskellige former for fællesskaber, hvor de oplever egne og andres kulturelle baggrunde, normer, tra</w:t>
                            </w:r>
                            <w:r w:rsidR="00E1256C" w:rsidRPr="003232EA">
                              <w:rPr>
                                <w:i/>
                                <w:iCs/>
                                <w:color w:val="4472C4" w:themeColor="accent1"/>
                              </w:rPr>
                              <w:t>d</w:t>
                            </w:r>
                            <w:r w:rsidRPr="003232EA">
                              <w:rPr>
                                <w:i/>
                                <w:iCs/>
                                <w:color w:val="4472C4" w:themeColor="accent1"/>
                              </w:rPr>
                              <w:t>itioner og værdier.</w:t>
                            </w:r>
                          </w:p>
                          <w:p w14:paraId="48BB12C4" w14:textId="4BCBCA4F" w:rsidR="00F311D6" w:rsidRPr="003232EA" w:rsidRDefault="00F311D6">
                            <w:pPr>
                              <w:pBdr>
                                <w:top w:val="single" w:sz="24" w:space="8" w:color="4472C4" w:themeColor="accent1"/>
                                <w:bottom w:val="single" w:sz="24" w:space="8" w:color="4472C4" w:themeColor="accent1"/>
                              </w:pBdr>
                              <w:spacing w:after="0"/>
                              <w:rPr>
                                <w:i/>
                                <w:iCs/>
                                <w:color w:val="4472C4" w:themeColor="accent1"/>
                              </w:rPr>
                            </w:pPr>
                          </w:p>
                          <w:p w14:paraId="641D221F" w14:textId="257F18CD"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Det pædagogiske læringsmiljø skal understøtte, at alle bør</w:t>
                            </w:r>
                            <w:r w:rsidR="00E1256C" w:rsidRPr="003232EA">
                              <w:rPr>
                                <w:i/>
                                <w:iCs/>
                                <w:color w:val="4472C4" w:themeColor="accent1"/>
                              </w:rPr>
                              <w:t>n</w:t>
                            </w:r>
                            <w:r w:rsidRPr="003232EA">
                              <w:rPr>
                                <w:i/>
                                <w:iCs/>
                                <w:color w:val="4472C4" w:themeColor="accent1"/>
                              </w:rPr>
                              <w:t xml:space="preserve"> får mange forskellige kulturelle oplevelser, både som tilskuere og aktive deltager</w:t>
                            </w:r>
                            <w:r w:rsidR="00E1256C" w:rsidRPr="003232EA">
                              <w:rPr>
                                <w:i/>
                                <w:iCs/>
                                <w:color w:val="4472C4" w:themeColor="accent1"/>
                              </w:rPr>
                              <w:t>e</w:t>
                            </w:r>
                            <w:r w:rsidRPr="003232EA">
                              <w:rPr>
                                <w:i/>
                                <w:iCs/>
                                <w:color w:val="4472C4" w:themeColor="accent1"/>
                              </w:rPr>
                              <w:t>, som stimulerer børnenes engagement, materialer, redskaber og medier.</w:t>
                            </w:r>
                          </w:p>
                          <w:p w14:paraId="567C38A7" w14:textId="77777777" w:rsidR="00E1256C" w:rsidRPr="003232EA" w:rsidRDefault="00E1256C">
                            <w:pPr>
                              <w:pBdr>
                                <w:top w:val="single" w:sz="24" w:space="8" w:color="4472C4" w:themeColor="accent1"/>
                                <w:bottom w:val="single" w:sz="24" w:space="8" w:color="4472C4" w:themeColor="accent1"/>
                              </w:pBdr>
                              <w:spacing w:after="0"/>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1F59A" id="_x0000_s1035" type="#_x0000_t202" style="position:absolute;margin-left:430.8pt;margin-top:21.5pt;width:482pt;height:110.55pt;z-index:25170432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" filled="f" stroked="f">
                <v:textbox style="mso-fit-shape-to-text:t">
                  <w:txbxContent>
                    <w:p w14:paraId="698A3074" w14:textId="1CF6DC09"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§13</w:t>
                      </w:r>
                    </w:p>
                    <w:p w14:paraId="45640AE1" w14:textId="7D5015E5"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Det pædagogiske læringsmiljø skal understøtte, at alle børn indgår i ligeværdige og forskellige former for fællesskaber, hvor de oplever egne og andres kulturelle baggrunde, normer, tra</w:t>
                      </w:r>
                      <w:r w:rsidR="00E1256C" w:rsidRPr="003232EA">
                        <w:rPr>
                          <w:i/>
                          <w:iCs/>
                          <w:color w:val="4472C4" w:themeColor="accent1"/>
                        </w:rPr>
                        <w:t>d</w:t>
                      </w:r>
                      <w:r w:rsidRPr="003232EA">
                        <w:rPr>
                          <w:i/>
                          <w:iCs/>
                          <w:color w:val="4472C4" w:themeColor="accent1"/>
                        </w:rPr>
                        <w:t>itioner og værdier.</w:t>
                      </w:r>
                    </w:p>
                    <w:p w14:paraId="48BB12C4" w14:textId="4BCBCA4F" w:rsidR="00F311D6" w:rsidRPr="003232EA" w:rsidRDefault="00F311D6">
                      <w:pPr>
                        <w:pBdr>
                          <w:top w:val="single" w:sz="24" w:space="8" w:color="4472C4" w:themeColor="accent1"/>
                          <w:bottom w:val="single" w:sz="24" w:space="8" w:color="4472C4" w:themeColor="accent1"/>
                        </w:pBdr>
                        <w:spacing w:after="0"/>
                        <w:rPr>
                          <w:i/>
                          <w:iCs/>
                          <w:color w:val="4472C4" w:themeColor="accent1"/>
                        </w:rPr>
                      </w:pPr>
                    </w:p>
                    <w:p w14:paraId="641D221F" w14:textId="257F18CD" w:rsidR="00F311D6" w:rsidRPr="003232EA" w:rsidRDefault="00F311D6">
                      <w:pPr>
                        <w:pBdr>
                          <w:top w:val="single" w:sz="24" w:space="8" w:color="4472C4" w:themeColor="accent1"/>
                          <w:bottom w:val="single" w:sz="24" w:space="8" w:color="4472C4" w:themeColor="accent1"/>
                        </w:pBdr>
                        <w:spacing w:after="0"/>
                        <w:rPr>
                          <w:i/>
                          <w:iCs/>
                          <w:color w:val="4472C4" w:themeColor="accent1"/>
                        </w:rPr>
                      </w:pPr>
                      <w:r w:rsidRPr="003232EA">
                        <w:rPr>
                          <w:i/>
                          <w:iCs/>
                          <w:color w:val="4472C4" w:themeColor="accent1"/>
                        </w:rPr>
                        <w:t>Det pædagogiske læringsmiljø skal understøtte, at alle bør</w:t>
                      </w:r>
                      <w:r w:rsidR="00E1256C" w:rsidRPr="003232EA">
                        <w:rPr>
                          <w:i/>
                          <w:iCs/>
                          <w:color w:val="4472C4" w:themeColor="accent1"/>
                        </w:rPr>
                        <w:t>n</w:t>
                      </w:r>
                      <w:r w:rsidRPr="003232EA">
                        <w:rPr>
                          <w:i/>
                          <w:iCs/>
                          <w:color w:val="4472C4" w:themeColor="accent1"/>
                        </w:rPr>
                        <w:t xml:space="preserve"> får mange forskellige kulturelle oplevelser, både som tilskuere og aktive deltager</w:t>
                      </w:r>
                      <w:r w:rsidR="00E1256C" w:rsidRPr="003232EA">
                        <w:rPr>
                          <w:i/>
                          <w:iCs/>
                          <w:color w:val="4472C4" w:themeColor="accent1"/>
                        </w:rPr>
                        <w:t>e</w:t>
                      </w:r>
                      <w:r w:rsidRPr="003232EA">
                        <w:rPr>
                          <w:i/>
                          <w:iCs/>
                          <w:color w:val="4472C4" w:themeColor="accent1"/>
                        </w:rPr>
                        <w:t>, som stimulerer børnenes engagement, materialer, redskaber og medier.</w:t>
                      </w:r>
                    </w:p>
                    <w:p w14:paraId="567C38A7" w14:textId="77777777" w:rsidR="00E1256C" w:rsidRPr="003232EA" w:rsidRDefault="00E1256C">
                      <w:pPr>
                        <w:pBdr>
                          <w:top w:val="single" w:sz="24" w:space="8" w:color="4472C4" w:themeColor="accent1"/>
                          <w:bottom w:val="single" w:sz="24" w:space="8" w:color="4472C4" w:themeColor="accent1"/>
                        </w:pBdr>
                        <w:spacing w:after="0"/>
                        <w:rPr>
                          <w:i/>
                          <w:iCs/>
                          <w:color w:val="4472C4" w:themeColor="accent1"/>
                        </w:rPr>
                      </w:pPr>
                    </w:p>
                  </w:txbxContent>
                </v:textbox>
                <w10:wrap type="topAndBottom" anchorx="margin"/>
              </v:shape>
            </w:pict>
          </mc:Fallback>
        </mc:AlternateContent>
      </w:r>
    </w:p>
    <w:p w14:paraId="2E17B3C8" w14:textId="77777777" w:rsidR="00427FEA" w:rsidRPr="007947FF" w:rsidRDefault="00427FEA" w:rsidP="00C23118">
      <w:pPr>
        <w:rPr>
          <w:rFonts w:asciiTheme="majorHAnsi" w:hAnsiTheme="majorHAnsi" w:cstheme="majorHAnsi"/>
        </w:rPr>
      </w:pPr>
    </w:p>
    <w:p w14:paraId="11520D05" w14:textId="1C1F6CFF" w:rsidR="00B313A9" w:rsidRPr="007947FF" w:rsidRDefault="000C4716" w:rsidP="00C23118">
      <w:pPr>
        <w:rPr>
          <w:rFonts w:asciiTheme="majorHAnsi" w:hAnsiTheme="majorHAnsi" w:cstheme="majorHAnsi"/>
          <w:b/>
        </w:rPr>
      </w:pPr>
      <w:r w:rsidRPr="007947FF">
        <w:rPr>
          <w:rFonts w:asciiTheme="majorHAnsi" w:hAnsiTheme="majorHAnsi" w:cstheme="majorHAnsi"/>
        </w:rPr>
        <w:t xml:space="preserve">I Skødstrup Dagtilbud arbejder vi med kulturelt indtryk og udtryk samt kultur og fællesskaber, hvor børnene møder nye sider af sig selv, som giver mulighed for at udtrykke sig på forskellige måder til at begå sig i omverden med. </w:t>
      </w:r>
    </w:p>
    <w:p w14:paraId="13CA3A28" w14:textId="5BF04F2F" w:rsidR="00B313A9" w:rsidRPr="007947FF" w:rsidRDefault="00B313A9" w:rsidP="00C23118">
      <w:pPr>
        <w:rPr>
          <w:rFonts w:asciiTheme="majorHAnsi" w:hAnsiTheme="majorHAnsi" w:cstheme="majorHAnsi"/>
          <w:bCs/>
        </w:rPr>
      </w:pPr>
    </w:p>
    <w:p w14:paraId="5025D2FE" w14:textId="7AF11C82" w:rsidR="00B313A9" w:rsidRPr="007947FF" w:rsidRDefault="00A632AC" w:rsidP="00C23118">
      <w:pPr>
        <w:rPr>
          <w:rFonts w:asciiTheme="majorHAnsi" w:hAnsiTheme="majorHAnsi" w:cstheme="majorHAnsi"/>
          <w:b/>
        </w:rPr>
      </w:pPr>
      <w:r w:rsidRPr="007947FF">
        <w:rPr>
          <w:rFonts w:asciiTheme="majorHAnsi" w:hAnsiTheme="majorHAnsi" w:cstheme="majorHAnsi"/>
          <w:b/>
        </w:rPr>
        <w:lastRenderedPageBreak/>
        <w:t>Sådan</w:t>
      </w:r>
      <w:r w:rsidR="000C4716" w:rsidRPr="007947FF">
        <w:rPr>
          <w:rFonts w:asciiTheme="majorHAnsi" w:hAnsiTheme="majorHAnsi" w:cstheme="majorHAnsi"/>
          <w:b/>
        </w:rPr>
        <w:t xml:space="preserve"> arbejder</w:t>
      </w:r>
      <w:r w:rsidRPr="007947FF">
        <w:rPr>
          <w:rFonts w:asciiTheme="majorHAnsi" w:hAnsiTheme="majorHAnsi" w:cstheme="majorHAnsi"/>
          <w:b/>
        </w:rPr>
        <w:t xml:space="preserve"> vi</w:t>
      </w:r>
      <w:r w:rsidR="000C4716" w:rsidRPr="007947FF">
        <w:rPr>
          <w:rFonts w:asciiTheme="majorHAnsi" w:hAnsiTheme="majorHAnsi" w:cstheme="majorHAnsi"/>
          <w:b/>
        </w:rPr>
        <w:t xml:space="preserve"> med </w:t>
      </w:r>
      <w:r w:rsidRPr="007947FF">
        <w:rPr>
          <w:rFonts w:asciiTheme="majorHAnsi" w:hAnsiTheme="majorHAnsi" w:cstheme="majorHAnsi"/>
          <w:b/>
        </w:rPr>
        <w:t>k</w:t>
      </w:r>
      <w:r w:rsidR="000C4716" w:rsidRPr="007947FF">
        <w:rPr>
          <w:rFonts w:asciiTheme="majorHAnsi" w:hAnsiTheme="majorHAnsi" w:cstheme="majorHAnsi"/>
          <w:b/>
        </w:rPr>
        <w:t>ulturelt indtryk og udtryk</w:t>
      </w:r>
    </w:p>
    <w:p w14:paraId="561C3888" w14:textId="77777777" w:rsidR="00B313A9" w:rsidRPr="007947FF" w:rsidRDefault="000C4716" w:rsidP="00C23118">
      <w:pPr>
        <w:rPr>
          <w:rFonts w:asciiTheme="majorHAnsi" w:hAnsiTheme="majorHAnsi" w:cstheme="majorHAnsi"/>
          <w:b/>
        </w:rPr>
      </w:pPr>
      <w:r w:rsidRPr="007947FF">
        <w:rPr>
          <w:rFonts w:asciiTheme="majorHAnsi" w:hAnsiTheme="majorHAnsi" w:cstheme="majorHAnsi"/>
        </w:rPr>
        <w:t xml:space="preserve">Læringsmiljøet understøtter, at børnene får mulighed for at deltage i en skabende og eksperimenterende praksis, båret af børnenes lyst, kreativitet, improvisation og aktiv deltagelse. Det handler også om at forstå og fortolke andres, egne tanker og drømme. At kunne skabe, tænke, føle og sanse er vigtigt for identitetsdannelse, deltagelse og viden om samfundet. </w:t>
      </w:r>
    </w:p>
    <w:p w14:paraId="21504832" w14:textId="2F6D3625" w:rsidR="00B313A9" w:rsidRPr="007947FF" w:rsidRDefault="000C4716" w:rsidP="00F73028">
      <w:pPr>
        <w:rPr>
          <w:rFonts w:asciiTheme="majorHAnsi" w:hAnsiTheme="majorHAnsi" w:cstheme="majorHAnsi"/>
        </w:rPr>
      </w:pPr>
      <w:r w:rsidRPr="007947FF">
        <w:rPr>
          <w:rFonts w:asciiTheme="majorHAnsi" w:hAnsiTheme="majorHAnsi" w:cstheme="majorHAnsi"/>
        </w:rPr>
        <w:t>Praksis gør vi det ved</w:t>
      </w:r>
      <w:r w:rsidR="00D87AEC" w:rsidRPr="007947FF">
        <w:rPr>
          <w:rFonts w:asciiTheme="majorHAnsi" w:hAnsiTheme="majorHAnsi" w:cstheme="majorHAnsi"/>
        </w:rPr>
        <w:t>,</w:t>
      </w:r>
      <w:r w:rsidRPr="007947FF">
        <w:rPr>
          <w:rFonts w:asciiTheme="majorHAnsi" w:hAnsiTheme="majorHAnsi" w:cstheme="majorHAnsi"/>
        </w:rPr>
        <w:t xml:space="preserve"> at det </w:t>
      </w:r>
      <w:r w:rsidR="00850DA9" w:rsidRPr="007947FF">
        <w:rPr>
          <w:rFonts w:asciiTheme="majorHAnsi" w:hAnsiTheme="majorHAnsi" w:cstheme="majorHAnsi"/>
        </w:rPr>
        <w:t>p</w:t>
      </w:r>
      <w:r w:rsidRPr="007947FF">
        <w:rPr>
          <w:rFonts w:asciiTheme="majorHAnsi" w:hAnsiTheme="majorHAnsi" w:cstheme="majorHAnsi"/>
        </w:rPr>
        <w:t>ædagogiske personale arbejder med at:</w:t>
      </w:r>
    </w:p>
    <w:p w14:paraId="1FEE6422" w14:textId="41663239" w:rsidR="00B313A9" w:rsidRPr="007947FF" w:rsidRDefault="00204911" w:rsidP="00C93923">
      <w:pPr>
        <w:pStyle w:val="Listeafsnit"/>
        <w:numPr>
          <w:ilvl w:val="0"/>
          <w:numId w:val="47"/>
        </w:numPr>
        <w:spacing w:after="219" w:line="240" w:lineRule="auto"/>
        <w:ind w:right="109"/>
        <w:rPr>
          <w:rFonts w:asciiTheme="majorHAnsi" w:hAnsiTheme="majorHAnsi" w:cstheme="majorHAnsi"/>
          <w:b/>
        </w:rPr>
      </w:pPr>
      <w:r w:rsidRPr="007947FF">
        <w:rPr>
          <w:rFonts w:asciiTheme="majorHAnsi" w:hAnsiTheme="majorHAnsi" w:cstheme="majorHAnsi"/>
        </w:rPr>
        <w:t>Børnene har</w:t>
      </w:r>
      <w:r w:rsidR="000C4716" w:rsidRPr="007947FF">
        <w:rPr>
          <w:rFonts w:asciiTheme="majorHAnsi" w:hAnsiTheme="majorHAnsi" w:cstheme="majorHAnsi"/>
        </w:rPr>
        <w:t xml:space="preserve"> forskellige kunstarter fx </w:t>
      </w:r>
      <w:r w:rsidR="00C74479" w:rsidRPr="007947FF">
        <w:rPr>
          <w:rFonts w:asciiTheme="majorHAnsi" w:hAnsiTheme="majorHAnsi" w:cstheme="majorHAnsi"/>
        </w:rPr>
        <w:t>m</w:t>
      </w:r>
      <w:r w:rsidR="000C4716" w:rsidRPr="007947FF">
        <w:rPr>
          <w:rFonts w:asciiTheme="majorHAnsi" w:hAnsiTheme="majorHAnsi" w:cstheme="majorHAnsi"/>
        </w:rPr>
        <w:t>usik, sang, maleri og scenekunst</w:t>
      </w:r>
      <w:r w:rsidR="00C74479" w:rsidRPr="007947FF">
        <w:rPr>
          <w:rFonts w:asciiTheme="majorHAnsi" w:hAnsiTheme="majorHAnsi" w:cstheme="majorHAnsi"/>
        </w:rPr>
        <w:t>, h</w:t>
      </w:r>
      <w:r w:rsidR="000C4716" w:rsidRPr="007947FF">
        <w:rPr>
          <w:rFonts w:asciiTheme="majorHAnsi" w:eastAsia="Calibri" w:hAnsiTheme="majorHAnsi" w:cstheme="majorHAnsi"/>
        </w:rPr>
        <w:t>vor børnene kan være både iagttagende og deltagende. Fx se et teaterstykke og selv spille teater</w:t>
      </w:r>
      <w:r w:rsidR="00803174" w:rsidRPr="007947FF">
        <w:rPr>
          <w:rFonts w:asciiTheme="majorHAnsi" w:eastAsia="Calibri" w:hAnsiTheme="majorHAnsi" w:cstheme="majorHAnsi"/>
        </w:rPr>
        <w:t>, klæde sig ud</w:t>
      </w:r>
      <w:r w:rsidR="00F636B8" w:rsidRPr="007947FF">
        <w:rPr>
          <w:rFonts w:asciiTheme="majorHAnsi" w:eastAsia="Calibri" w:hAnsiTheme="majorHAnsi" w:cstheme="majorHAnsi"/>
        </w:rPr>
        <w:t>, høre musik, læse</w:t>
      </w:r>
      <w:r w:rsidR="00771106" w:rsidRPr="007947FF">
        <w:rPr>
          <w:rFonts w:asciiTheme="majorHAnsi" w:eastAsia="Calibri" w:hAnsiTheme="majorHAnsi" w:cstheme="majorHAnsi"/>
        </w:rPr>
        <w:t xml:space="preserve"> og danse</w:t>
      </w:r>
    </w:p>
    <w:p w14:paraId="08A17E37" w14:textId="70591126" w:rsidR="00CF5013" w:rsidRPr="007947FF" w:rsidRDefault="00CF5013" w:rsidP="00C93923">
      <w:pPr>
        <w:pStyle w:val="Listeafsnit"/>
        <w:numPr>
          <w:ilvl w:val="0"/>
          <w:numId w:val="47"/>
        </w:numPr>
        <w:spacing w:after="219" w:line="240" w:lineRule="auto"/>
        <w:ind w:right="109"/>
        <w:rPr>
          <w:rFonts w:asciiTheme="majorHAnsi" w:hAnsiTheme="majorHAnsi" w:cstheme="majorHAnsi"/>
          <w:b/>
        </w:rPr>
      </w:pPr>
      <w:r w:rsidRPr="007947FF">
        <w:rPr>
          <w:rFonts w:asciiTheme="majorHAnsi" w:eastAsia="Calibri" w:hAnsiTheme="majorHAnsi" w:cstheme="majorHAnsi"/>
        </w:rPr>
        <w:t>Børnene kan være tilskuere til fx teater, musik, historiefortælling og kunst</w:t>
      </w:r>
    </w:p>
    <w:p w14:paraId="17842826" w14:textId="17BD6AE3" w:rsidR="00B313A9" w:rsidRPr="007947FF" w:rsidRDefault="00880438" w:rsidP="00C93923">
      <w:pPr>
        <w:pStyle w:val="Listeafsnit"/>
        <w:numPr>
          <w:ilvl w:val="0"/>
          <w:numId w:val="44"/>
        </w:numPr>
        <w:spacing w:line="240" w:lineRule="auto"/>
        <w:rPr>
          <w:rFonts w:asciiTheme="majorHAnsi" w:hAnsiTheme="majorHAnsi" w:cstheme="majorHAnsi"/>
          <w:b/>
        </w:rPr>
      </w:pPr>
      <w:r w:rsidRPr="007947FF">
        <w:rPr>
          <w:rFonts w:asciiTheme="majorHAnsi" w:hAnsiTheme="majorHAnsi" w:cstheme="majorHAnsi"/>
        </w:rPr>
        <w:t>B</w:t>
      </w:r>
      <w:r w:rsidR="000C4716" w:rsidRPr="007947FF">
        <w:rPr>
          <w:rFonts w:asciiTheme="majorHAnsi" w:hAnsiTheme="majorHAnsi" w:cstheme="majorHAnsi"/>
        </w:rPr>
        <w:t>ørnene viser glæde ved egen og andres æstetiske oplevelser og skabende praksis. Fx udsmykning, materialer, farver</w:t>
      </w:r>
      <w:r w:rsidR="002A1C8D" w:rsidRPr="007947FF">
        <w:rPr>
          <w:rFonts w:asciiTheme="majorHAnsi" w:hAnsiTheme="majorHAnsi" w:cstheme="majorHAnsi"/>
        </w:rPr>
        <w:t xml:space="preserve"> og former</w:t>
      </w:r>
    </w:p>
    <w:p w14:paraId="58BA5164" w14:textId="32DAB92E" w:rsidR="004E6C3D" w:rsidRPr="007947FF" w:rsidRDefault="004E6C3D" w:rsidP="00C93923">
      <w:pPr>
        <w:pStyle w:val="Listeafsnit"/>
        <w:numPr>
          <w:ilvl w:val="0"/>
          <w:numId w:val="44"/>
        </w:numPr>
        <w:spacing w:line="240" w:lineRule="auto"/>
        <w:rPr>
          <w:rFonts w:asciiTheme="majorHAnsi" w:hAnsiTheme="majorHAnsi" w:cstheme="majorHAnsi"/>
          <w:b/>
        </w:rPr>
      </w:pPr>
      <w:r w:rsidRPr="007947FF">
        <w:rPr>
          <w:rFonts w:asciiTheme="majorHAnsi" w:hAnsiTheme="majorHAnsi" w:cstheme="majorHAnsi"/>
        </w:rPr>
        <w:t>Læringsmiljøer med mulighed for at klippe, male, tegne, klistre, bage og modellervoks til skabende processer med børnenes egne måde at udtrykke sig på</w:t>
      </w:r>
    </w:p>
    <w:p w14:paraId="4404EB55" w14:textId="5A2DF613" w:rsidR="00B313A9" w:rsidRPr="007947FF" w:rsidRDefault="000C4716" w:rsidP="00C93923">
      <w:pPr>
        <w:pStyle w:val="Listeafsnit"/>
        <w:numPr>
          <w:ilvl w:val="0"/>
          <w:numId w:val="44"/>
        </w:numPr>
        <w:spacing w:line="240" w:lineRule="auto"/>
        <w:rPr>
          <w:rFonts w:asciiTheme="majorHAnsi" w:hAnsiTheme="majorHAnsi" w:cstheme="majorHAnsi"/>
          <w:b/>
        </w:rPr>
      </w:pPr>
      <w:r w:rsidRPr="007947FF">
        <w:rPr>
          <w:rFonts w:asciiTheme="majorHAnsi" w:hAnsiTheme="majorHAnsi" w:cstheme="majorHAnsi"/>
        </w:rPr>
        <w:t>Læringsmiljøerne er interessante og spændende</w:t>
      </w:r>
      <w:r w:rsidR="00C13507" w:rsidRPr="007947FF">
        <w:rPr>
          <w:rFonts w:asciiTheme="majorHAnsi" w:hAnsiTheme="majorHAnsi" w:cstheme="majorHAnsi"/>
        </w:rPr>
        <w:t xml:space="preserve"> </w:t>
      </w:r>
      <w:r w:rsidR="00340204" w:rsidRPr="007947FF">
        <w:rPr>
          <w:rFonts w:asciiTheme="majorHAnsi" w:hAnsiTheme="majorHAnsi" w:cstheme="majorHAnsi"/>
        </w:rPr>
        <w:t>og formidlingen</w:t>
      </w:r>
      <w:r w:rsidR="00C13507" w:rsidRPr="007947FF">
        <w:rPr>
          <w:rFonts w:asciiTheme="majorHAnsi" w:hAnsiTheme="majorHAnsi" w:cstheme="majorHAnsi"/>
        </w:rPr>
        <w:t xml:space="preserve"> giver glæde hos børnene</w:t>
      </w:r>
      <w:r w:rsidR="00340204" w:rsidRPr="007947FF">
        <w:rPr>
          <w:rFonts w:asciiTheme="majorHAnsi" w:hAnsiTheme="majorHAnsi" w:cstheme="majorHAnsi"/>
        </w:rPr>
        <w:t>. F</w:t>
      </w:r>
      <w:r w:rsidRPr="007947FF">
        <w:rPr>
          <w:rFonts w:asciiTheme="majorHAnsi" w:hAnsiTheme="majorHAnsi" w:cstheme="majorHAnsi"/>
        </w:rPr>
        <w:t>x historiefortællinger</w:t>
      </w:r>
      <w:r w:rsidR="00C13507" w:rsidRPr="007947FF">
        <w:rPr>
          <w:rFonts w:asciiTheme="majorHAnsi" w:hAnsiTheme="majorHAnsi" w:cstheme="majorHAnsi"/>
        </w:rPr>
        <w:t>,</w:t>
      </w:r>
      <w:r w:rsidRPr="007947FF">
        <w:rPr>
          <w:rFonts w:asciiTheme="majorHAnsi" w:hAnsiTheme="majorHAnsi" w:cstheme="majorHAnsi"/>
        </w:rPr>
        <w:t xml:space="preserve"> hvor børnene kan mærke spændingen i kroppen eller føle glæde</w:t>
      </w:r>
    </w:p>
    <w:p w14:paraId="565F5D7E" w14:textId="27BE75AB" w:rsidR="00B10040" w:rsidRPr="007947FF" w:rsidRDefault="00C456B4" w:rsidP="00C93923">
      <w:pPr>
        <w:pStyle w:val="Listeafsnit"/>
        <w:numPr>
          <w:ilvl w:val="0"/>
          <w:numId w:val="44"/>
        </w:numPr>
        <w:spacing w:line="240" w:lineRule="auto"/>
        <w:rPr>
          <w:rFonts w:asciiTheme="majorHAnsi" w:hAnsiTheme="majorHAnsi" w:cstheme="majorHAnsi"/>
          <w:b/>
        </w:rPr>
      </w:pPr>
      <w:r w:rsidRPr="007947FF">
        <w:rPr>
          <w:rFonts w:asciiTheme="majorHAnsi" w:hAnsiTheme="majorHAnsi" w:cstheme="majorHAnsi"/>
        </w:rPr>
        <w:t>G</w:t>
      </w:r>
      <w:r w:rsidR="00B10040" w:rsidRPr="007947FF">
        <w:rPr>
          <w:rFonts w:asciiTheme="majorHAnsi" w:hAnsiTheme="majorHAnsi" w:cstheme="majorHAnsi"/>
        </w:rPr>
        <w:t>iver børnene mulighed for</w:t>
      </w:r>
      <w:r w:rsidRPr="007947FF">
        <w:rPr>
          <w:rFonts w:asciiTheme="majorHAnsi" w:hAnsiTheme="majorHAnsi" w:cstheme="majorHAnsi"/>
        </w:rPr>
        <w:t xml:space="preserve"> både ude og inde</w:t>
      </w:r>
      <w:r w:rsidR="00B10040" w:rsidRPr="007947FF">
        <w:rPr>
          <w:rFonts w:asciiTheme="majorHAnsi" w:hAnsiTheme="majorHAnsi" w:cstheme="majorHAnsi"/>
        </w:rPr>
        <w:t xml:space="preserve"> at udtrykke sig skabende, nysgerrig</w:t>
      </w:r>
      <w:r w:rsidR="00EA7324" w:rsidRPr="007947FF">
        <w:rPr>
          <w:rFonts w:asciiTheme="majorHAnsi" w:hAnsiTheme="majorHAnsi" w:cstheme="majorHAnsi"/>
        </w:rPr>
        <w:t>t</w:t>
      </w:r>
      <w:r w:rsidR="00B10040" w:rsidRPr="007947FF">
        <w:rPr>
          <w:rFonts w:asciiTheme="majorHAnsi" w:hAnsiTheme="majorHAnsi" w:cstheme="majorHAnsi"/>
        </w:rPr>
        <w:t>, fantasifuld</w:t>
      </w:r>
      <w:r w:rsidR="00EA7324" w:rsidRPr="007947FF">
        <w:rPr>
          <w:rFonts w:asciiTheme="majorHAnsi" w:hAnsiTheme="majorHAnsi" w:cstheme="majorHAnsi"/>
        </w:rPr>
        <w:t>t</w:t>
      </w:r>
      <w:r w:rsidR="00B10040" w:rsidRPr="007947FF">
        <w:rPr>
          <w:rFonts w:asciiTheme="majorHAnsi" w:hAnsiTheme="majorHAnsi" w:cstheme="majorHAnsi"/>
        </w:rPr>
        <w:t xml:space="preserve"> og kreativ</w:t>
      </w:r>
      <w:r w:rsidR="00EA7324" w:rsidRPr="007947FF">
        <w:rPr>
          <w:rFonts w:asciiTheme="majorHAnsi" w:hAnsiTheme="majorHAnsi" w:cstheme="majorHAnsi"/>
        </w:rPr>
        <w:t>t</w:t>
      </w:r>
    </w:p>
    <w:p w14:paraId="161B35E3" w14:textId="58F9CB20" w:rsidR="00CA6DE9" w:rsidRPr="007947FF" w:rsidRDefault="00CA6DE9" w:rsidP="00C93923">
      <w:pPr>
        <w:pStyle w:val="Listeafsnit"/>
        <w:numPr>
          <w:ilvl w:val="0"/>
          <w:numId w:val="44"/>
        </w:numPr>
        <w:spacing w:line="240" w:lineRule="auto"/>
        <w:rPr>
          <w:rFonts w:asciiTheme="majorHAnsi" w:hAnsiTheme="majorHAnsi" w:cstheme="majorHAnsi"/>
          <w:b/>
        </w:rPr>
      </w:pPr>
      <w:r w:rsidRPr="007947FF">
        <w:rPr>
          <w:rFonts w:asciiTheme="majorHAnsi" w:eastAsia="Calibri" w:hAnsiTheme="majorHAnsi" w:cstheme="majorHAnsi"/>
        </w:rPr>
        <w:t>Skabe IT eksperimenterende fællesskab</w:t>
      </w:r>
      <w:r w:rsidR="00EA7324" w:rsidRPr="007947FF">
        <w:rPr>
          <w:rFonts w:asciiTheme="majorHAnsi" w:eastAsia="Calibri" w:hAnsiTheme="majorHAnsi" w:cstheme="majorHAnsi"/>
        </w:rPr>
        <w:t>. F</w:t>
      </w:r>
      <w:r w:rsidRPr="007947FF">
        <w:rPr>
          <w:rFonts w:asciiTheme="majorHAnsi" w:eastAsia="Calibri" w:hAnsiTheme="majorHAnsi" w:cstheme="majorHAnsi"/>
        </w:rPr>
        <w:t>x ved at finde fænomener mv på Chromebooks og have lærende spil set ind i et fællesskab</w:t>
      </w:r>
    </w:p>
    <w:p w14:paraId="02F1ECEF" w14:textId="77777777" w:rsidR="00CA6DE9" w:rsidRPr="007947FF" w:rsidRDefault="00CA6DE9" w:rsidP="00CA6DE9">
      <w:pPr>
        <w:pStyle w:val="Listeafsnit"/>
        <w:spacing w:line="240" w:lineRule="auto"/>
        <w:rPr>
          <w:rFonts w:asciiTheme="majorHAnsi" w:hAnsiTheme="majorHAnsi" w:cstheme="majorHAnsi"/>
          <w:b/>
        </w:rPr>
      </w:pPr>
    </w:p>
    <w:p w14:paraId="7AF60570"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kulturelt indtryk og udtryk for de 0-3-årige</w:t>
      </w:r>
    </w:p>
    <w:p w14:paraId="4B3B947F"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selv begynder at spille teater, synger, klæder sig ud, høre musik, læser mm </w:t>
      </w:r>
    </w:p>
    <w:p w14:paraId="47BC9AE3"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sig kreativt gennem at male, tegne mm </w:t>
      </w:r>
    </w:p>
    <w:p w14:paraId="298ECCA2"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At børnene udtrykker, de gerne vil male og tegne</w:t>
      </w:r>
    </w:p>
    <w:p w14:paraId="664D3858"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optaget af teater og historiefortælling </w:t>
      </w:r>
    </w:p>
    <w:p w14:paraId="3B776B79"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forskellige traditioner. Fx til fastelavn, slår vi katten af tønden, og påskeharen kommer til påske </w:t>
      </w:r>
    </w:p>
    <w:p w14:paraId="6F62E32F" w14:textId="77777777" w:rsidR="00B31113" w:rsidRPr="007947FF" w:rsidRDefault="00B31113" w:rsidP="00B31113">
      <w:pPr>
        <w:spacing w:after="0"/>
        <w:ind w:left="20"/>
        <w:rPr>
          <w:rFonts w:asciiTheme="majorHAnsi" w:hAnsiTheme="majorHAnsi" w:cstheme="majorHAnsi"/>
        </w:rPr>
      </w:pPr>
      <w:r w:rsidRPr="007947FF">
        <w:rPr>
          <w:rFonts w:asciiTheme="majorHAnsi" w:hAnsiTheme="majorHAnsi" w:cstheme="majorHAnsi"/>
        </w:rPr>
        <w:t xml:space="preserve"> </w:t>
      </w:r>
    </w:p>
    <w:p w14:paraId="3FB2874C"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kulturelt indtryk og udtryk for de 3-6-årige</w:t>
      </w:r>
    </w:p>
    <w:p w14:paraId="3EFD46F3"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føler glæde eller nedtrykthed over farverne i et maleri </w:t>
      </w:r>
    </w:p>
    <w:p w14:paraId="1597B80A"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selv begynder at spille teater, synger, klæder sig ud, høre musik, læser mm </w:t>
      </w:r>
    </w:p>
    <w:p w14:paraId="787C105A"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sig kreativt gennem at male, tegne mm </w:t>
      </w:r>
    </w:p>
    <w:p w14:paraId="4A8C39CA"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de gerne vil male, tegne, klippe </w:t>
      </w:r>
    </w:p>
    <w:p w14:paraId="0091E635"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er optaget af teater, historiefortælling og udtrykker sig ved genkendelse af fx billede fra teateret, musik og kunst </w:t>
      </w:r>
    </w:p>
    <w:p w14:paraId="78394156"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forskellige traditioner. Fx til fastelavn, slår vi katten af tønden, og påskeharen kommer til påske </w:t>
      </w:r>
    </w:p>
    <w:p w14:paraId="478C8863" w14:textId="77777777" w:rsidR="00B31113" w:rsidRPr="007947FF" w:rsidRDefault="00B31113" w:rsidP="00B31113">
      <w:pPr>
        <w:numPr>
          <w:ilvl w:val="0"/>
          <w:numId w:val="74"/>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anvender IT til eksperimenterende fællesskab </w:t>
      </w:r>
    </w:p>
    <w:p w14:paraId="7D419574" w14:textId="77777777" w:rsidR="00C77523" w:rsidRPr="007947FF" w:rsidRDefault="00C77523" w:rsidP="00C77523">
      <w:pPr>
        <w:pStyle w:val="Listeafsnit"/>
        <w:spacing w:line="240" w:lineRule="auto"/>
        <w:rPr>
          <w:rFonts w:asciiTheme="majorHAnsi" w:hAnsiTheme="majorHAnsi" w:cstheme="majorHAnsi"/>
          <w:b/>
        </w:rPr>
      </w:pPr>
    </w:p>
    <w:p w14:paraId="47620FEB" w14:textId="4D2AE91D" w:rsidR="00C77523" w:rsidRPr="007947FF" w:rsidRDefault="00C77523" w:rsidP="00C77523">
      <w:pPr>
        <w:pStyle w:val="Listeafsnit"/>
        <w:spacing w:line="240" w:lineRule="auto"/>
        <w:jc w:val="center"/>
        <w:rPr>
          <w:rFonts w:asciiTheme="majorHAnsi" w:hAnsiTheme="majorHAnsi" w:cstheme="majorHAnsi"/>
          <w:b/>
        </w:rPr>
      </w:pPr>
    </w:p>
    <w:p w14:paraId="34E1395B" w14:textId="0A55EF27" w:rsidR="00B313A9" w:rsidRPr="007947FF" w:rsidRDefault="00634DD1" w:rsidP="00C23118">
      <w:pPr>
        <w:rPr>
          <w:rFonts w:asciiTheme="majorHAnsi" w:hAnsiTheme="majorHAnsi" w:cstheme="majorHAnsi"/>
          <w:b/>
        </w:rPr>
      </w:pPr>
      <w:r w:rsidRPr="007947FF">
        <w:rPr>
          <w:rFonts w:asciiTheme="majorHAnsi" w:hAnsiTheme="majorHAnsi" w:cstheme="majorHAnsi"/>
          <w:b/>
        </w:rPr>
        <w:lastRenderedPageBreak/>
        <w:t>Sådan</w:t>
      </w:r>
      <w:r w:rsidR="000C4716" w:rsidRPr="007947FF">
        <w:rPr>
          <w:rFonts w:asciiTheme="majorHAnsi" w:hAnsiTheme="majorHAnsi" w:cstheme="majorHAnsi"/>
          <w:b/>
        </w:rPr>
        <w:t xml:space="preserve"> arbejder</w:t>
      </w:r>
      <w:r w:rsidRPr="007947FF">
        <w:rPr>
          <w:rFonts w:asciiTheme="majorHAnsi" w:hAnsiTheme="majorHAnsi" w:cstheme="majorHAnsi"/>
          <w:b/>
        </w:rPr>
        <w:t xml:space="preserve"> vi</w:t>
      </w:r>
      <w:r w:rsidR="000C4716" w:rsidRPr="007947FF">
        <w:rPr>
          <w:rFonts w:asciiTheme="majorHAnsi" w:hAnsiTheme="majorHAnsi" w:cstheme="majorHAnsi"/>
          <w:b/>
        </w:rPr>
        <w:t xml:space="preserve"> med kultur og fællesskab</w:t>
      </w:r>
    </w:p>
    <w:p w14:paraId="3F622DB4" w14:textId="70BFC7D2" w:rsidR="00B313A9" w:rsidRPr="007947FF" w:rsidRDefault="000C4716" w:rsidP="00C23118">
      <w:pPr>
        <w:rPr>
          <w:rFonts w:asciiTheme="majorHAnsi" w:hAnsiTheme="majorHAnsi" w:cstheme="majorHAnsi"/>
          <w:b/>
        </w:rPr>
      </w:pPr>
      <w:r w:rsidRPr="007947FF">
        <w:rPr>
          <w:rFonts w:asciiTheme="majorHAnsi" w:hAnsiTheme="majorHAnsi" w:cstheme="majorHAnsi"/>
        </w:rPr>
        <w:t>Kultur og fællesskab er</w:t>
      </w:r>
      <w:r w:rsidR="000A2519" w:rsidRPr="007947FF">
        <w:rPr>
          <w:rFonts w:asciiTheme="majorHAnsi" w:hAnsiTheme="majorHAnsi" w:cstheme="majorHAnsi"/>
        </w:rPr>
        <w:t>,</w:t>
      </w:r>
      <w:r w:rsidRPr="007947FF">
        <w:rPr>
          <w:rFonts w:asciiTheme="majorHAnsi" w:hAnsiTheme="majorHAnsi" w:cstheme="majorHAnsi"/>
        </w:rPr>
        <w:t xml:space="preserve"> hvor børnene mødes med nysgerrighed og respekt for den måde, de gør tingene på i tid og rum som lege</w:t>
      </w:r>
      <w:r w:rsidR="007D17EC">
        <w:rPr>
          <w:rFonts w:asciiTheme="majorHAnsi" w:hAnsiTheme="majorHAnsi" w:cstheme="majorHAnsi"/>
        </w:rPr>
        <w:t>, rollelege</w:t>
      </w:r>
      <w:r w:rsidRPr="007947FF">
        <w:rPr>
          <w:rFonts w:asciiTheme="majorHAnsi" w:hAnsiTheme="majorHAnsi" w:cstheme="majorHAnsi"/>
        </w:rPr>
        <w:t>, venskaber og konflikter. Børnene har et demokratisk fællesskab, hvor alle børn kan deltage og opleve sig selv som en aktiv del af beslutningsprocesserne.</w:t>
      </w:r>
    </w:p>
    <w:p w14:paraId="31F75E95" w14:textId="5B5CCAF5" w:rsidR="00B313A9" w:rsidRPr="007947FF" w:rsidRDefault="000C4716" w:rsidP="00C23118">
      <w:pPr>
        <w:rPr>
          <w:rFonts w:asciiTheme="majorHAnsi" w:hAnsiTheme="majorHAnsi" w:cstheme="majorHAnsi"/>
        </w:rPr>
      </w:pPr>
      <w:r w:rsidRPr="007947FF">
        <w:rPr>
          <w:rFonts w:asciiTheme="majorHAnsi" w:hAnsiTheme="majorHAnsi" w:cstheme="majorHAnsi"/>
        </w:rPr>
        <w:t>I praksis gør vi det ved</w:t>
      </w:r>
      <w:r w:rsidR="00F37913" w:rsidRPr="007947FF">
        <w:rPr>
          <w:rFonts w:asciiTheme="majorHAnsi" w:hAnsiTheme="majorHAnsi" w:cstheme="majorHAnsi"/>
        </w:rPr>
        <w:t>,</w:t>
      </w:r>
      <w:r w:rsidRPr="007947FF">
        <w:rPr>
          <w:rFonts w:asciiTheme="majorHAnsi" w:hAnsiTheme="majorHAnsi" w:cstheme="majorHAnsi"/>
        </w:rPr>
        <w:t xml:space="preserve"> at det </w:t>
      </w:r>
      <w:r w:rsidR="000A2519" w:rsidRPr="007947FF">
        <w:rPr>
          <w:rFonts w:asciiTheme="majorHAnsi" w:hAnsiTheme="majorHAnsi" w:cstheme="majorHAnsi"/>
        </w:rPr>
        <w:t>p</w:t>
      </w:r>
      <w:r w:rsidRPr="007947FF">
        <w:rPr>
          <w:rFonts w:asciiTheme="majorHAnsi" w:hAnsiTheme="majorHAnsi" w:cstheme="majorHAnsi"/>
        </w:rPr>
        <w:t>ædagogiske personale arbejder med at:</w:t>
      </w:r>
    </w:p>
    <w:p w14:paraId="79F459BC" w14:textId="6F6495D4" w:rsidR="00B313A9" w:rsidRPr="007947FF" w:rsidRDefault="00527270" w:rsidP="00C93923">
      <w:pPr>
        <w:pStyle w:val="Listeafsnit"/>
        <w:numPr>
          <w:ilvl w:val="0"/>
          <w:numId w:val="45"/>
        </w:numPr>
        <w:spacing w:line="240" w:lineRule="auto"/>
        <w:rPr>
          <w:rFonts w:asciiTheme="majorHAnsi" w:hAnsiTheme="majorHAnsi" w:cstheme="majorHAnsi"/>
          <w:b/>
        </w:rPr>
      </w:pPr>
      <w:r w:rsidRPr="007947FF">
        <w:rPr>
          <w:rFonts w:asciiTheme="majorHAnsi" w:hAnsiTheme="majorHAnsi" w:cstheme="majorHAnsi"/>
        </w:rPr>
        <w:t>H</w:t>
      </w:r>
      <w:r w:rsidR="000C4716" w:rsidRPr="007947FF">
        <w:rPr>
          <w:rFonts w:asciiTheme="majorHAnsi" w:hAnsiTheme="majorHAnsi" w:cstheme="majorHAnsi"/>
        </w:rPr>
        <w:t xml:space="preserve">ave </w:t>
      </w:r>
      <w:r w:rsidR="00926680" w:rsidRPr="007947FF">
        <w:rPr>
          <w:rFonts w:asciiTheme="majorHAnsi" w:hAnsiTheme="majorHAnsi" w:cstheme="majorHAnsi"/>
        </w:rPr>
        <w:t>d</w:t>
      </w:r>
      <w:r w:rsidR="000C4716" w:rsidRPr="007947FF">
        <w:rPr>
          <w:rFonts w:asciiTheme="majorHAnsi" w:hAnsiTheme="majorHAnsi" w:cstheme="majorHAnsi"/>
        </w:rPr>
        <w:t>emokratiske processer. Fx kan børnene komme med forslag, og efterfølgende kan de stemme om det</w:t>
      </w:r>
      <w:r w:rsidR="001F46FF" w:rsidRPr="007947FF">
        <w:rPr>
          <w:rFonts w:asciiTheme="majorHAnsi" w:hAnsiTheme="majorHAnsi" w:cstheme="majorHAnsi"/>
        </w:rPr>
        <w:t>. Derved lære</w:t>
      </w:r>
      <w:r w:rsidR="00007EFF" w:rsidRPr="007947FF">
        <w:rPr>
          <w:rFonts w:asciiTheme="majorHAnsi" w:hAnsiTheme="majorHAnsi" w:cstheme="majorHAnsi"/>
        </w:rPr>
        <w:t>r</w:t>
      </w:r>
      <w:r w:rsidR="001F46FF" w:rsidRPr="007947FF">
        <w:rPr>
          <w:rFonts w:asciiTheme="majorHAnsi" w:hAnsiTheme="majorHAnsi" w:cstheme="majorHAnsi"/>
        </w:rPr>
        <w:t xml:space="preserve"> </w:t>
      </w:r>
      <w:r w:rsidR="002B671A" w:rsidRPr="007947FF">
        <w:rPr>
          <w:rFonts w:asciiTheme="majorHAnsi" w:hAnsiTheme="majorHAnsi" w:cstheme="majorHAnsi"/>
        </w:rPr>
        <w:t xml:space="preserve">børnene </w:t>
      </w:r>
      <w:r w:rsidR="001F46FF" w:rsidRPr="007947FF">
        <w:rPr>
          <w:rFonts w:asciiTheme="majorHAnsi" w:hAnsiTheme="majorHAnsi" w:cstheme="majorHAnsi"/>
        </w:rPr>
        <w:t>at flertallet bestemmer</w:t>
      </w:r>
    </w:p>
    <w:p w14:paraId="574157DE" w14:textId="10D634B1" w:rsidR="0090363B" w:rsidRPr="007947FF" w:rsidRDefault="00A116C5" w:rsidP="00C93923">
      <w:pPr>
        <w:pStyle w:val="Listeafsnit"/>
        <w:numPr>
          <w:ilvl w:val="0"/>
          <w:numId w:val="45"/>
        </w:numPr>
        <w:spacing w:line="240" w:lineRule="auto"/>
        <w:rPr>
          <w:rFonts w:asciiTheme="majorHAnsi" w:hAnsiTheme="majorHAnsi" w:cstheme="majorHAnsi"/>
          <w:b/>
        </w:rPr>
      </w:pPr>
      <w:r w:rsidRPr="007947FF">
        <w:rPr>
          <w:rFonts w:asciiTheme="majorHAnsi" w:hAnsiTheme="majorHAnsi" w:cstheme="majorHAnsi"/>
        </w:rPr>
        <w:t>D</w:t>
      </w:r>
      <w:r w:rsidR="0090363B" w:rsidRPr="007947FF">
        <w:rPr>
          <w:rFonts w:asciiTheme="majorHAnsi" w:hAnsiTheme="majorHAnsi" w:cstheme="majorHAnsi"/>
        </w:rPr>
        <w:t xml:space="preserve">emokratisk </w:t>
      </w:r>
      <w:r w:rsidR="00436879" w:rsidRPr="007947FF">
        <w:rPr>
          <w:rFonts w:asciiTheme="majorHAnsi" w:hAnsiTheme="majorHAnsi" w:cstheme="majorHAnsi"/>
        </w:rPr>
        <w:t xml:space="preserve">fællesskab, hvor alle børnene kan deltage og opleve sig selv som en aktiv del af beslutningsprocesserne, da </w:t>
      </w:r>
      <w:r w:rsidR="009D0DF5" w:rsidRPr="007947FF">
        <w:rPr>
          <w:rFonts w:asciiTheme="majorHAnsi" w:hAnsiTheme="majorHAnsi" w:cstheme="majorHAnsi"/>
        </w:rPr>
        <w:t>børnene</w:t>
      </w:r>
      <w:r w:rsidR="00436879" w:rsidRPr="007947FF">
        <w:rPr>
          <w:rFonts w:asciiTheme="majorHAnsi" w:hAnsiTheme="majorHAnsi" w:cstheme="majorHAnsi"/>
        </w:rPr>
        <w:t xml:space="preserve"> først</w:t>
      </w:r>
      <w:r w:rsidR="009D0DF5" w:rsidRPr="007947FF">
        <w:rPr>
          <w:rFonts w:asciiTheme="majorHAnsi" w:hAnsiTheme="majorHAnsi" w:cstheme="majorHAnsi"/>
        </w:rPr>
        <w:t xml:space="preserve"> lærer</w:t>
      </w:r>
      <w:r w:rsidR="005E7956" w:rsidRPr="007947FF">
        <w:rPr>
          <w:rFonts w:asciiTheme="majorHAnsi" w:hAnsiTheme="majorHAnsi" w:cstheme="majorHAnsi"/>
        </w:rPr>
        <w:t xml:space="preserve"> at erkende</w:t>
      </w:r>
      <w:r w:rsidR="00263254" w:rsidRPr="007947FF">
        <w:rPr>
          <w:rFonts w:asciiTheme="majorHAnsi" w:hAnsiTheme="majorHAnsi" w:cstheme="majorHAnsi"/>
        </w:rPr>
        <w:t xml:space="preserve"> eget ståsted, rødder og udviklingsmuligheder</w:t>
      </w:r>
      <w:r w:rsidR="00436879" w:rsidRPr="007947FF">
        <w:rPr>
          <w:rFonts w:asciiTheme="majorHAnsi" w:hAnsiTheme="majorHAnsi" w:cstheme="majorHAnsi"/>
        </w:rPr>
        <w:t xml:space="preserve"> i mødet med andre og det anderledes</w:t>
      </w:r>
      <w:r w:rsidRPr="007947FF">
        <w:rPr>
          <w:rFonts w:asciiTheme="majorHAnsi" w:hAnsiTheme="majorHAnsi" w:cstheme="majorHAnsi"/>
        </w:rPr>
        <w:t xml:space="preserve"> </w:t>
      </w:r>
    </w:p>
    <w:p w14:paraId="7813854E" w14:textId="062B3408" w:rsidR="00320301" w:rsidRPr="007947FF" w:rsidRDefault="00320301" w:rsidP="00C93923">
      <w:pPr>
        <w:pStyle w:val="Listeafsnit"/>
        <w:numPr>
          <w:ilvl w:val="0"/>
          <w:numId w:val="45"/>
        </w:numPr>
        <w:spacing w:line="240" w:lineRule="auto"/>
        <w:rPr>
          <w:rFonts w:asciiTheme="majorHAnsi" w:hAnsiTheme="majorHAnsi" w:cstheme="majorHAnsi"/>
          <w:b/>
        </w:rPr>
      </w:pPr>
      <w:r w:rsidRPr="007947FF">
        <w:rPr>
          <w:rFonts w:asciiTheme="majorHAnsi" w:hAnsiTheme="majorHAnsi" w:cstheme="majorHAnsi"/>
        </w:rPr>
        <w:t>Give børnene</w:t>
      </w:r>
      <w:r w:rsidR="00BA54C8" w:rsidRPr="007947FF">
        <w:rPr>
          <w:rFonts w:asciiTheme="majorHAnsi" w:hAnsiTheme="majorHAnsi" w:cstheme="majorHAnsi"/>
        </w:rPr>
        <w:t xml:space="preserve"> varierede udtryksformer, jo rigere og</w:t>
      </w:r>
      <w:r w:rsidR="00A913D5" w:rsidRPr="007947FF">
        <w:rPr>
          <w:rFonts w:asciiTheme="majorHAnsi" w:hAnsiTheme="majorHAnsi" w:cstheme="majorHAnsi"/>
        </w:rPr>
        <w:t xml:space="preserve"> mere</w:t>
      </w:r>
      <w:r w:rsidR="00BA54C8" w:rsidRPr="007947FF">
        <w:rPr>
          <w:rFonts w:asciiTheme="majorHAnsi" w:hAnsiTheme="majorHAnsi" w:cstheme="majorHAnsi"/>
        </w:rPr>
        <w:t xml:space="preserve"> </w:t>
      </w:r>
      <w:r w:rsidR="000C5BB6" w:rsidRPr="007947FF">
        <w:rPr>
          <w:rFonts w:asciiTheme="majorHAnsi" w:hAnsiTheme="majorHAnsi" w:cstheme="majorHAnsi"/>
        </w:rPr>
        <w:t>varierede udtryksformer</w:t>
      </w:r>
      <w:r w:rsidR="001110BD" w:rsidRPr="007947FF">
        <w:rPr>
          <w:rFonts w:asciiTheme="majorHAnsi" w:hAnsiTheme="majorHAnsi" w:cstheme="majorHAnsi"/>
        </w:rPr>
        <w:t>,</w:t>
      </w:r>
      <w:r w:rsidR="000C5BB6" w:rsidRPr="007947FF">
        <w:rPr>
          <w:rFonts w:asciiTheme="majorHAnsi" w:hAnsiTheme="majorHAnsi" w:cstheme="majorHAnsi"/>
        </w:rPr>
        <w:t xml:space="preserve"> det pædagogisk</w:t>
      </w:r>
      <w:r w:rsidR="001110BD" w:rsidRPr="007947FF">
        <w:rPr>
          <w:rFonts w:asciiTheme="majorHAnsi" w:hAnsiTheme="majorHAnsi" w:cstheme="majorHAnsi"/>
        </w:rPr>
        <w:t>e</w:t>
      </w:r>
      <w:r w:rsidR="000C5BB6" w:rsidRPr="007947FF">
        <w:rPr>
          <w:rFonts w:asciiTheme="majorHAnsi" w:hAnsiTheme="majorHAnsi" w:cstheme="majorHAnsi"/>
        </w:rPr>
        <w:t xml:space="preserve"> personale skaber, jo mere varieret bliver børnenes opfattelse af sig selv, andre og omgivelsen </w:t>
      </w:r>
    </w:p>
    <w:p w14:paraId="2E2378CF" w14:textId="2EC26F7B" w:rsidR="00B313A9" w:rsidRPr="007947FF" w:rsidRDefault="00AC1B24" w:rsidP="00C93923">
      <w:pPr>
        <w:pStyle w:val="Listeafsnit"/>
        <w:numPr>
          <w:ilvl w:val="0"/>
          <w:numId w:val="45"/>
        </w:numPr>
        <w:spacing w:after="1" w:line="240" w:lineRule="auto"/>
        <w:ind w:right="109"/>
        <w:rPr>
          <w:rFonts w:asciiTheme="majorHAnsi" w:hAnsiTheme="majorHAnsi" w:cstheme="majorHAnsi"/>
          <w:b/>
        </w:rPr>
      </w:pPr>
      <w:r w:rsidRPr="007947FF">
        <w:rPr>
          <w:rFonts w:asciiTheme="majorHAnsi" w:hAnsiTheme="majorHAnsi" w:cstheme="majorHAnsi"/>
        </w:rPr>
        <w:t>L</w:t>
      </w:r>
      <w:r w:rsidR="000C4716" w:rsidRPr="007947FF">
        <w:rPr>
          <w:rFonts w:asciiTheme="majorHAnsi" w:hAnsiTheme="majorHAnsi" w:cstheme="majorHAnsi"/>
        </w:rPr>
        <w:t>æringsmiljøer</w:t>
      </w:r>
      <w:r w:rsidR="000C4716" w:rsidRPr="007947FF">
        <w:rPr>
          <w:rFonts w:asciiTheme="majorHAnsi" w:eastAsia="Calibri" w:hAnsiTheme="majorHAnsi" w:cstheme="majorHAnsi"/>
        </w:rPr>
        <w:t xml:space="preserve"> er med æstetiske rum</w:t>
      </w:r>
      <w:r w:rsidRPr="007947FF">
        <w:rPr>
          <w:rFonts w:asciiTheme="majorHAnsi" w:eastAsia="Calibri" w:hAnsiTheme="majorHAnsi" w:cstheme="majorHAnsi"/>
        </w:rPr>
        <w:t>,</w:t>
      </w:r>
      <w:r w:rsidR="000C4716" w:rsidRPr="007947FF">
        <w:rPr>
          <w:rFonts w:asciiTheme="majorHAnsi" w:eastAsia="Calibri" w:hAnsiTheme="majorHAnsi" w:cstheme="majorHAnsi"/>
        </w:rPr>
        <w:t xml:space="preserve"> som er skabt af </w:t>
      </w:r>
      <w:r w:rsidR="00926680" w:rsidRPr="007947FF">
        <w:rPr>
          <w:rFonts w:asciiTheme="majorHAnsi" w:eastAsia="Calibri" w:hAnsiTheme="majorHAnsi" w:cstheme="majorHAnsi"/>
        </w:rPr>
        <w:t>det pædagogiske personale</w:t>
      </w:r>
      <w:r w:rsidR="000C4716" w:rsidRPr="007947FF">
        <w:rPr>
          <w:rFonts w:asciiTheme="majorHAnsi" w:eastAsia="Calibri" w:hAnsiTheme="majorHAnsi" w:cstheme="majorHAnsi"/>
        </w:rPr>
        <w:t xml:space="preserve"> med møbler, udsmykning, materialer, farver mm., hvori børnene finder overskuelighed, ro og glæde  </w:t>
      </w:r>
    </w:p>
    <w:p w14:paraId="570F51AA" w14:textId="314740D6" w:rsidR="00926680" w:rsidRPr="007947FF" w:rsidRDefault="00926680" w:rsidP="00C93923">
      <w:pPr>
        <w:pStyle w:val="Listeafsnit"/>
        <w:numPr>
          <w:ilvl w:val="0"/>
          <w:numId w:val="47"/>
        </w:numPr>
        <w:spacing w:after="219" w:line="240" w:lineRule="auto"/>
        <w:ind w:right="109"/>
        <w:rPr>
          <w:rFonts w:asciiTheme="majorHAnsi" w:hAnsiTheme="majorHAnsi" w:cstheme="majorHAnsi"/>
          <w:b/>
        </w:rPr>
      </w:pPr>
      <w:r w:rsidRPr="007947FF">
        <w:rPr>
          <w:rFonts w:asciiTheme="majorHAnsi" w:eastAsia="Calibri" w:hAnsiTheme="majorHAnsi" w:cstheme="majorHAnsi"/>
        </w:rPr>
        <w:t>H</w:t>
      </w:r>
      <w:r w:rsidR="000C4716" w:rsidRPr="007947FF">
        <w:rPr>
          <w:rFonts w:asciiTheme="majorHAnsi" w:eastAsia="Calibri" w:hAnsiTheme="majorHAnsi" w:cstheme="majorHAnsi"/>
        </w:rPr>
        <w:t xml:space="preserve">ave traditioner om forskellige kulturer, sange, mad, bøger mm. </w:t>
      </w:r>
      <w:r w:rsidR="004B4EA0" w:rsidRPr="007947FF">
        <w:rPr>
          <w:rFonts w:asciiTheme="majorHAnsi" w:eastAsia="Calibri" w:hAnsiTheme="majorHAnsi" w:cstheme="majorHAnsi"/>
        </w:rPr>
        <w:t>F</w:t>
      </w:r>
      <w:r w:rsidR="000C4716" w:rsidRPr="007947FF">
        <w:rPr>
          <w:rFonts w:asciiTheme="majorHAnsi" w:eastAsia="Calibri" w:hAnsiTheme="majorHAnsi" w:cstheme="majorHAnsi"/>
        </w:rPr>
        <w:t>x fejrer</w:t>
      </w:r>
      <w:r w:rsidR="004B4EA0" w:rsidRPr="007947FF">
        <w:rPr>
          <w:rFonts w:asciiTheme="majorHAnsi" w:eastAsia="Calibri" w:hAnsiTheme="majorHAnsi" w:cstheme="majorHAnsi"/>
        </w:rPr>
        <w:t xml:space="preserve"> vi</w:t>
      </w:r>
      <w:r w:rsidR="000C4716" w:rsidRPr="007947FF">
        <w:rPr>
          <w:rFonts w:asciiTheme="majorHAnsi" w:eastAsia="Calibri" w:hAnsiTheme="majorHAnsi" w:cstheme="majorHAnsi"/>
        </w:rPr>
        <w:t xml:space="preserve"> Halloween og afvikler temauger om andre lande</w:t>
      </w:r>
      <w:r w:rsidRPr="007947FF">
        <w:rPr>
          <w:rFonts w:asciiTheme="majorHAnsi" w:eastAsia="Calibri" w:hAnsiTheme="majorHAnsi" w:cstheme="majorHAnsi"/>
        </w:rPr>
        <w:t xml:space="preserve"> </w:t>
      </w:r>
    </w:p>
    <w:p w14:paraId="21DE6C40" w14:textId="67C4DC0B" w:rsidR="00B313A9" w:rsidRPr="007947FF" w:rsidRDefault="00926680" w:rsidP="00C93923">
      <w:pPr>
        <w:pStyle w:val="Listeafsnit"/>
        <w:numPr>
          <w:ilvl w:val="0"/>
          <w:numId w:val="47"/>
        </w:numPr>
        <w:spacing w:after="219" w:line="240" w:lineRule="auto"/>
        <w:ind w:right="109"/>
        <w:rPr>
          <w:rFonts w:asciiTheme="majorHAnsi" w:hAnsiTheme="majorHAnsi" w:cstheme="majorHAnsi"/>
          <w:b/>
        </w:rPr>
      </w:pPr>
      <w:r w:rsidRPr="007947FF">
        <w:rPr>
          <w:rFonts w:asciiTheme="majorHAnsi" w:eastAsia="Calibri" w:hAnsiTheme="majorHAnsi" w:cstheme="majorHAnsi"/>
        </w:rPr>
        <w:t xml:space="preserve">Børnene får kendskab til forskellige traditioner, som jul, påske, fastelavn og fødselsdage </w:t>
      </w:r>
    </w:p>
    <w:p w14:paraId="6CEB9EED" w14:textId="204AAD8F" w:rsidR="00B313A9" w:rsidRPr="007947FF" w:rsidRDefault="00926680" w:rsidP="00C93923">
      <w:pPr>
        <w:pStyle w:val="Listeafsnit"/>
        <w:numPr>
          <w:ilvl w:val="0"/>
          <w:numId w:val="45"/>
        </w:numPr>
        <w:spacing w:line="240" w:lineRule="auto"/>
        <w:rPr>
          <w:rFonts w:asciiTheme="majorHAnsi" w:hAnsiTheme="majorHAnsi" w:cstheme="majorHAnsi"/>
          <w:b/>
        </w:rPr>
      </w:pPr>
      <w:r w:rsidRPr="007947FF">
        <w:rPr>
          <w:rFonts w:asciiTheme="majorHAnsi" w:eastAsia="Calibri" w:hAnsiTheme="majorHAnsi" w:cstheme="majorHAnsi"/>
        </w:rPr>
        <w:t>B</w:t>
      </w:r>
      <w:r w:rsidR="000C4716" w:rsidRPr="007947FF">
        <w:rPr>
          <w:rFonts w:asciiTheme="majorHAnsi" w:eastAsia="Calibri" w:hAnsiTheme="majorHAnsi" w:cstheme="majorHAnsi"/>
        </w:rPr>
        <w:t>ørnenes egne mening</w:t>
      </w:r>
      <w:r w:rsidR="00B57230" w:rsidRPr="007947FF">
        <w:rPr>
          <w:rFonts w:asciiTheme="majorHAnsi" w:eastAsia="Calibri" w:hAnsiTheme="majorHAnsi" w:cstheme="majorHAnsi"/>
        </w:rPr>
        <w:t>er</w:t>
      </w:r>
      <w:r w:rsidR="000C4716" w:rsidRPr="007947FF">
        <w:rPr>
          <w:rFonts w:asciiTheme="majorHAnsi" w:eastAsia="Calibri" w:hAnsiTheme="majorHAnsi" w:cstheme="majorHAnsi"/>
        </w:rPr>
        <w:t xml:space="preserve"> om indhold til hverdagen</w:t>
      </w:r>
      <w:r w:rsidR="00B57230" w:rsidRPr="007947FF">
        <w:rPr>
          <w:rFonts w:asciiTheme="majorHAnsi" w:eastAsia="Calibri" w:hAnsiTheme="majorHAnsi" w:cstheme="majorHAnsi"/>
        </w:rPr>
        <w:t>. F</w:t>
      </w:r>
      <w:r w:rsidR="000C4716" w:rsidRPr="007947FF">
        <w:rPr>
          <w:rFonts w:asciiTheme="majorHAnsi" w:eastAsia="Calibri" w:hAnsiTheme="majorHAnsi" w:cstheme="majorHAnsi"/>
        </w:rPr>
        <w:t>x ved at børnene deltager og oplever sig selv som en del at beslutningerne</w:t>
      </w:r>
    </w:p>
    <w:p w14:paraId="02F3B7A6" w14:textId="0AF40808" w:rsidR="002B671A" w:rsidRPr="007947FF" w:rsidRDefault="00507487" w:rsidP="00C93923">
      <w:pPr>
        <w:pStyle w:val="Listeafsnit"/>
        <w:numPr>
          <w:ilvl w:val="0"/>
          <w:numId w:val="45"/>
        </w:numPr>
        <w:spacing w:line="240" w:lineRule="auto"/>
        <w:rPr>
          <w:rFonts w:asciiTheme="majorHAnsi" w:hAnsiTheme="majorHAnsi" w:cstheme="majorHAnsi"/>
          <w:b/>
        </w:rPr>
      </w:pPr>
      <w:r w:rsidRPr="007947FF">
        <w:rPr>
          <w:rFonts w:asciiTheme="majorHAnsi" w:eastAsia="Calibri" w:hAnsiTheme="majorHAnsi" w:cstheme="majorHAnsi"/>
        </w:rPr>
        <w:t>Møde børnene med nysgerrighed og respekt for den måde, de gør tingene på, i tid og rum som lege, venskaber og konflikter</w:t>
      </w:r>
    </w:p>
    <w:p w14:paraId="237B7E81"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kultur og fællesskab for de 0-3-årige</w:t>
      </w:r>
    </w:p>
    <w:p w14:paraId="53B0D695"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benævner former og farver </w:t>
      </w:r>
    </w:p>
    <w:p w14:paraId="4224E30D"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glæde ved at være sammen med andre </w:t>
      </w:r>
    </w:p>
    <w:p w14:paraId="1C274A28"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kender de forskellige traditioner og har været med til at fejre dem </w:t>
      </w:r>
    </w:p>
    <w:p w14:paraId="2A54B19B"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de forskellige traditioner, fx til fælles fødselsdag </w:t>
      </w:r>
    </w:p>
    <w:p w14:paraId="0E2E4F51" w14:textId="77777777" w:rsidR="00B31113" w:rsidRPr="007947FF" w:rsidRDefault="00B31113" w:rsidP="00B31113">
      <w:pPr>
        <w:spacing w:after="162"/>
        <w:rPr>
          <w:rFonts w:asciiTheme="majorHAnsi" w:hAnsiTheme="majorHAnsi" w:cstheme="majorHAnsi"/>
        </w:rPr>
      </w:pPr>
      <w:r w:rsidRPr="007947FF">
        <w:rPr>
          <w:rFonts w:asciiTheme="majorHAnsi" w:hAnsiTheme="majorHAnsi" w:cstheme="majorHAnsi"/>
        </w:rPr>
        <w:t xml:space="preserve"> </w:t>
      </w:r>
    </w:p>
    <w:p w14:paraId="21A59F42" w14:textId="77777777" w:rsidR="00B31113" w:rsidRPr="007947FF" w:rsidRDefault="00B31113" w:rsidP="00B31113">
      <w:pPr>
        <w:spacing w:after="193"/>
        <w:ind w:right="43"/>
        <w:rPr>
          <w:rFonts w:asciiTheme="majorHAnsi" w:hAnsiTheme="majorHAnsi" w:cstheme="majorHAnsi"/>
          <w:b/>
          <w:bCs/>
        </w:rPr>
      </w:pPr>
      <w:r w:rsidRPr="007947FF">
        <w:rPr>
          <w:rFonts w:asciiTheme="majorHAnsi" w:hAnsiTheme="majorHAnsi" w:cstheme="majorHAnsi"/>
          <w:b/>
          <w:bCs/>
        </w:rPr>
        <w:t>Tegn hos børnene om kultur og fællesskab for de 3-6-årige</w:t>
      </w:r>
    </w:p>
    <w:p w14:paraId="69DB6FBB"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benævner former og farver </w:t>
      </w:r>
    </w:p>
    <w:p w14:paraId="225A4116"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udtrykker glæde ved at være sammen med andre </w:t>
      </w:r>
    </w:p>
    <w:p w14:paraId="7B7FAEE6"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har respekt for andre og forståelse af sig selv </w:t>
      </w:r>
    </w:p>
    <w:p w14:paraId="6C659973"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kender de forskellige traditioner og har været med til at fejre dem </w:t>
      </w:r>
    </w:p>
    <w:p w14:paraId="10BCC033"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 xml:space="preserve">At børnene giver udtryk for de forskellige traditioner, fx til fælles fødselsdag </w:t>
      </w:r>
    </w:p>
    <w:p w14:paraId="34261BE7" w14:textId="77777777" w:rsidR="00B31113" w:rsidRPr="007947FF" w:rsidRDefault="00B31113" w:rsidP="00B31113">
      <w:pPr>
        <w:numPr>
          <w:ilvl w:val="0"/>
          <w:numId w:val="75"/>
        </w:numPr>
        <w:spacing w:after="12" w:line="251" w:lineRule="auto"/>
        <w:ind w:right="43" w:hanging="360"/>
        <w:rPr>
          <w:rFonts w:asciiTheme="majorHAnsi" w:hAnsiTheme="majorHAnsi" w:cstheme="majorHAnsi"/>
        </w:rPr>
      </w:pPr>
      <w:r w:rsidRPr="007947FF">
        <w:rPr>
          <w:rFonts w:asciiTheme="majorHAnsi" w:hAnsiTheme="majorHAnsi" w:cstheme="majorHAnsi"/>
        </w:rPr>
        <w:t>At børnene kender til andre kulturer end deres egne, og er nysgerrige på dem</w:t>
      </w:r>
    </w:p>
    <w:p w14:paraId="232C0228" w14:textId="0076AE9B" w:rsidR="00B313A9" w:rsidRPr="007947FF" w:rsidRDefault="00AC5E83" w:rsidP="00C23118">
      <w:pPr>
        <w:rPr>
          <w:rFonts w:asciiTheme="majorHAnsi" w:hAnsiTheme="majorHAnsi" w:cstheme="majorHAnsi"/>
        </w:rPr>
      </w:pPr>
      <w:r w:rsidRPr="007947FF">
        <w:rPr>
          <w:rFonts w:asciiTheme="majorHAnsi" w:hAnsiTheme="majorHAnsi" w:cstheme="majorHAnsi"/>
          <w:noProof/>
        </w:rPr>
        <w:lastRenderedPageBreak/>
        <w:drawing>
          <wp:inline distT="0" distB="0" distL="0" distR="0" wp14:anchorId="4B40EC22" wp14:editId="46955FCA">
            <wp:extent cx="6120130" cy="7200265"/>
            <wp:effectExtent l="0" t="0" r="0" b="635"/>
            <wp:docPr id="296" name="Billede 296" descr="Et billede, der indeholder græs, udendørs, person, ha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illede 296" descr="Et billede, der indeholder græs, udendørs, person, have&#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6120130" cy="7200265"/>
                    </a:xfrm>
                    <a:prstGeom prst="rect">
                      <a:avLst/>
                    </a:prstGeom>
                  </pic:spPr>
                </pic:pic>
              </a:graphicData>
            </a:graphic>
          </wp:inline>
        </w:drawing>
      </w:r>
    </w:p>
    <w:p w14:paraId="6A5B8DDF" w14:textId="7C8291C8" w:rsidR="00B313A9" w:rsidRPr="007947FF" w:rsidRDefault="00B313A9" w:rsidP="00C62AA9">
      <w:pPr>
        <w:rPr>
          <w:rFonts w:asciiTheme="majorHAnsi" w:hAnsiTheme="majorHAnsi" w:cstheme="majorHAnsi"/>
        </w:rPr>
      </w:pPr>
    </w:p>
    <w:p w14:paraId="3D95955C" w14:textId="77777777" w:rsidR="00F00031" w:rsidRPr="007947FF" w:rsidRDefault="00F00031" w:rsidP="00C62AA9">
      <w:pPr>
        <w:rPr>
          <w:rFonts w:asciiTheme="majorHAnsi" w:hAnsiTheme="majorHAnsi" w:cstheme="majorHAnsi"/>
        </w:rPr>
      </w:pPr>
    </w:p>
    <w:p w14:paraId="555E9FF1" w14:textId="1E15F2DF" w:rsidR="00B313A9" w:rsidRPr="007947FF" w:rsidRDefault="000C4716" w:rsidP="004B7713">
      <w:pPr>
        <w:pStyle w:val="Overskrift2"/>
        <w:rPr>
          <w:rFonts w:cstheme="majorHAnsi"/>
          <w:sz w:val="22"/>
          <w:szCs w:val="22"/>
        </w:rPr>
      </w:pPr>
      <w:bookmarkStart w:id="15" w:name="_Toc115114507"/>
      <w:r w:rsidRPr="007947FF">
        <w:rPr>
          <w:rFonts w:cstheme="majorHAnsi"/>
          <w:sz w:val="22"/>
          <w:szCs w:val="22"/>
        </w:rPr>
        <w:lastRenderedPageBreak/>
        <w:t>Børnemiljø</w:t>
      </w:r>
      <w:bookmarkEnd w:id="15"/>
    </w:p>
    <w:p w14:paraId="2A2ACB07" w14:textId="257BC94E" w:rsidR="00B313A9" w:rsidRPr="007947FF" w:rsidRDefault="009A4AB6" w:rsidP="006F50AF">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06368" behindDoc="0" locked="0" layoutInCell="1" allowOverlap="1" wp14:anchorId="7D61183B" wp14:editId="24A01577">
                <wp:simplePos x="0" y="0"/>
                <wp:positionH relativeFrom="margin">
                  <wp:align>right</wp:align>
                </wp:positionH>
                <wp:positionV relativeFrom="paragraph">
                  <wp:posOffset>292100</wp:posOffset>
                </wp:positionV>
                <wp:extent cx="6121400" cy="1403985"/>
                <wp:effectExtent l="0" t="0" r="0" b="0"/>
                <wp:wrapTopAndBottom/>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6B3032E3" w14:textId="2F35B6D5" w:rsidR="009A4AB6" w:rsidRPr="00561739" w:rsidRDefault="00B779DC">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§8, stk. 7 Børnemiljø</w:t>
                            </w:r>
                          </w:p>
                          <w:p w14:paraId="3AB3C6BF" w14:textId="7C7430A8" w:rsidR="00B779DC" w:rsidRPr="00561739" w:rsidRDefault="00B779DC">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Arbejdet med det fysiske, psykiske og æstetiske børnemiljø i dagtilbuddet skal integreres i det pædagogiske arbejde med etablering af pædagogiske lær</w:t>
                            </w:r>
                            <w:r w:rsidR="001B081A" w:rsidRPr="00561739">
                              <w:rPr>
                                <w:i/>
                                <w:iCs/>
                                <w:color w:val="4472C4" w:themeColor="accent1"/>
                              </w:rPr>
                              <w:t>ingsmiljøer.</w:t>
                            </w:r>
                          </w:p>
                          <w:p w14:paraId="107B9299" w14:textId="6FB3AAE8" w:rsidR="001B081A" w:rsidRPr="00561739" w:rsidRDefault="001B081A">
                            <w:pPr>
                              <w:pBdr>
                                <w:top w:val="single" w:sz="24" w:space="8" w:color="4472C4" w:themeColor="accent1"/>
                                <w:bottom w:val="single" w:sz="24" w:space="8" w:color="4472C4" w:themeColor="accent1"/>
                              </w:pBdr>
                              <w:spacing w:after="0"/>
                              <w:rPr>
                                <w:i/>
                                <w:iCs/>
                                <w:color w:val="4472C4" w:themeColor="accent1"/>
                              </w:rPr>
                            </w:pPr>
                          </w:p>
                          <w:p w14:paraId="16B4EB61" w14:textId="3EF1DE43" w:rsidR="001B081A" w:rsidRPr="00561739" w:rsidRDefault="001B081A">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Børnemiljøet skal vurderes i et børneperspektiv, og børns oplevelser af børnemiljøet skal inddrages under hensyntagen til børnenes alder og modenhed.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1183B" id="_x0000_s1036" type="#_x0000_t202" style="position:absolute;margin-left:430.8pt;margin-top:23pt;width:482pt;height:110.55pt;z-index:25170636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" filled="f" stroked="f">
                <v:textbox style="mso-fit-shape-to-text:t">
                  <w:txbxContent>
                    <w:p w14:paraId="6B3032E3" w14:textId="2F35B6D5" w:rsidR="009A4AB6" w:rsidRPr="00561739" w:rsidRDefault="00B779DC">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§8, stk. 7 Børnemiljø</w:t>
                      </w:r>
                    </w:p>
                    <w:p w14:paraId="3AB3C6BF" w14:textId="7C7430A8" w:rsidR="00B779DC" w:rsidRPr="00561739" w:rsidRDefault="00B779DC">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Arbejdet med det fysiske, psykiske og æstetiske børnemiljø i dagtilbuddet skal integreres i det pædagogiske arbejde med etablering af pædagogiske lær</w:t>
                      </w:r>
                      <w:r w:rsidR="001B081A" w:rsidRPr="00561739">
                        <w:rPr>
                          <w:i/>
                          <w:iCs/>
                          <w:color w:val="4472C4" w:themeColor="accent1"/>
                        </w:rPr>
                        <w:t>ingsmiljøer.</w:t>
                      </w:r>
                    </w:p>
                    <w:p w14:paraId="107B9299" w14:textId="6FB3AAE8" w:rsidR="001B081A" w:rsidRPr="00561739" w:rsidRDefault="001B081A">
                      <w:pPr>
                        <w:pBdr>
                          <w:top w:val="single" w:sz="24" w:space="8" w:color="4472C4" w:themeColor="accent1"/>
                          <w:bottom w:val="single" w:sz="24" w:space="8" w:color="4472C4" w:themeColor="accent1"/>
                        </w:pBdr>
                        <w:spacing w:after="0"/>
                        <w:rPr>
                          <w:i/>
                          <w:iCs/>
                          <w:color w:val="4472C4" w:themeColor="accent1"/>
                        </w:rPr>
                      </w:pPr>
                    </w:p>
                    <w:p w14:paraId="16B4EB61" w14:textId="3EF1DE43" w:rsidR="001B081A" w:rsidRPr="00561739" w:rsidRDefault="001B081A">
                      <w:pPr>
                        <w:pBdr>
                          <w:top w:val="single" w:sz="24" w:space="8" w:color="4472C4" w:themeColor="accent1"/>
                          <w:bottom w:val="single" w:sz="24" w:space="8" w:color="4472C4" w:themeColor="accent1"/>
                        </w:pBdr>
                        <w:spacing w:after="0"/>
                        <w:rPr>
                          <w:i/>
                          <w:iCs/>
                          <w:color w:val="4472C4" w:themeColor="accent1"/>
                        </w:rPr>
                      </w:pPr>
                      <w:r w:rsidRPr="00561739">
                        <w:rPr>
                          <w:i/>
                          <w:iCs/>
                          <w:color w:val="4472C4" w:themeColor="accent1"/>
                        </w:rPr>
                        <w:t>Børnemiljøet skal vurderes i et børneperspektiv, og børns oplevelser af børnemiljøet skal inddrages under hensyntagen til børnenes alder og modenhed.</w:t>
                      </w:r>
                    </w:p>
                  </w:txbxContent>
                </v:textbox>
                <w10:wrap type="topAndBottom" anchorx="margin"/>
              </v:shape>
            </w:pict>
          </mc:Fallback>
        </mc:AlternateContent>
      </w:r>
    </w:p>
    <w:p w14:paraId="18631AA6" w14:textId="3EE8E887" w:rsidR="009A4AB6" w:rsidRPr="007947FF" w:rsidRDefault="009A4AB6" w:rsidP="006F50AF">
      <w:pPr>
        <w:rPr>
          <w:rFonts w:asciiTheme="majorHAnsi" w:hAnsiTheme="majorHAnsi" w:cstheme="majorHAnsi"/>
        </w:rPr>
      </w:pPr>
    </w:p>
    <w:p w14:paraId="22A88D1E" w14:textId="72808A12" w:rsidR="00B313A9" w:rsidRPr="007947FF" w:rsidRDefault="000C4716" w:rsidP="006F50AF">
      <w:pPr>
        <w:rPr>
          <w:rFonts w:asciiTheme="majorHAnsi" w:hAnsiTheme="majorHAnsi" w:cstheme="majorHAnsi"/>
          <w:b/>
        </w:rPr>
      </w:pPr>
      <w:r w:rsidRPr="007947FF">
        <w:rPr>
          <w:rFonts w:asciiTheme="majorHAnsi" w:hAnsiTheme="majorHAnsi" w:cstheme="majorHAnsi"/>
        </w:rPr>
        <w:t>I Skødstrup Dagtilbud arbejder vi med de fysiske rammer med et kritisk og kreativt blik på lokalerne og legepladserne for at understøtte udviklende og lærende læringsmiljøer. Det giver det pædagogiske personale mulighed for - med den fornødne ro, forudsigelighed og rammer - at kunne fordybe sig i legen</w:t>
      </w:r>
      <w:r w:rsidR="007C5E39">
        <w:rPr>
          <w:rFonts w:asciiTheme="majorHAnsi" w:hAnsiTheme="majorHAnsi" w:cstheme="majorHAnsi"/>
        </w:rPr>
        <w:t xml:space="preserve"> og rollelegen</w:t>
      </w:r>
      <w:r w:rsidRPr="007947FF">
        <w:rPr>
          <w:rFonts w:asciiTheme="majorHAnsi" w:hAnsiTheme="majorHAnsi" w:cstheme="majorHAnsi"/>
        </w:rPr>
        <w:t xml:space="preserve">. Læringsmiljøerne skal være fleksible og understøtte den aktuelle børnegruppes behov. </w:t>
      </w:r>
      <w:r w:rsidR="00275615" w:rsidRPr="007947FF">
        <w:rPr>
          <w:rFonts w:asciiTheme="majorHAnsi" w:hAnsiTheme="majorHAnsi" w:cstheme="majorHAnsi"/>
        </w:rPr>
        <w:t>De</w:t>
      </w:r>
      <w:r w:rsidRPr="007947FF">
        <w:rPr>
          <w:rFonts w:asciiTheme="majorHAnsi" w:hAnsiTheme="majorHAnsi" w:cstheme="majorHAnsi"/>
        </w:rPr>
        <w:t xml:space="preserve"> seks læreplanstemaer skal indtænkes både inde og ude. </w:t>
      </w:r>
      <w:r w:rsidR="008940F0" w:rsidRPr="007947FF">
        <w:rPr>
          <w:rFonts w:asciiTheme="majorHAnsi" w:hAnsiTheme="majorHAnsi" w:cstheme="majorHAnsi"/>
        </w:rPr>
        <w:t>H</w:t>
      </w:r>
      <w:r w:rsidR="00D0718E" w:rsidRPr="007947FF">
        <w:rPr>
          <w:rFonts w:asciiTheme="majorHAnsi" w:hAnsiTheme="majorHAnsi" w:cstheme="majorHAnsi"/>
        </w:rPr>
        <w:t>ermed skaber</w:t>
      </w:r>
      <w:r w:rsidR="008940F0" w:rsidRPr="007947FF">
        <w:rPr>
          <w:rFonts w:asciiTheme="majorHAnsi" w:hAnsiTheme="majorHAnsi" w:cstheme="majorHAnsi"/>
        </w:rPr>
        <w:t xml:space="preserve"> det</w:t>
      </w:r>
      <w:r w:rsidR="004F1430" w:rsidRPr="007947FF">
        <w:rPr>
          <w:rFonts w:asciiTheme="majorHAnsi" w:hAnsiTheme="majorHAnsi" w:cstheme="majorHAnsi"/>
        </w:rPr>
        <w:t xml:space="preserve"> pædago</w:t>
      </w:r>
      <w:r w:rsidR="008940F0" w:rsidRPr="007947FF">
        <w:rPr>
          <w:rFonts w:asciiTheme="majorHAnsi" w:hAnsiTheme="majorHAnsi" w:cstheme="majorHAnsi"/>
        </w:rPr>
        <w:t>giske personale</w:t>
      </w:r>
      <w:r w:rsidRPr="007947FF">
        <w:rPr>
          <w:rFonts w:asciiTheme="majorHAnsi" w:hAnsiTheme="majorHAnsi" w:cstheme="majorHAnsi"/>
        </w:rPr>
        <w:t xml:space="preserve"> mulighed for</w:t>
      </w:r>
      <w:r w:rsidR="005C4572" w:rsidRPr="007947FF">
        <w:rPr>
          <w:rFonts w:asciiTheme="majorHAnsi" w:hAnsiTheme="majorHAnsi" w:cstheme="majorHAnsi"/>
        </w:rPr>
        <w:t>,</w:t>
      </w:r>
      <w:r w:rsidRPr="007947FF">
        <w:rPr>
          <w:rFonts w:asciiTheme="majorHAnsi" w:hAnsiTheme="majorHAnsi" w:cstheme="majorHAnsi"/>
        </w:rPr>
        <w:t xml:space="preserve"> at børnene får erfaring gennem legen i spontant opståede, børneinitierede og vokseninitierede </w:t>
      </w:r>
      <w:r w:rsidR="00F50CA5">
        <w:rPr>
          <w:rFonts w:asciiTheme="majorHAnsi" w:hAnsiTheme="majorHAnsi" w:cstheme="majorHAnsi"/>
        </w:rPr>
        <w:t xml:space="preserve">rollelege og </w:t>
      </w:r>
      <w:r w:rsidRPr="007947FF">
        <w:rPr>
          <w:rFonts w:asciiTheme="majorHAnsi" w:hAnsiTheme="majorHAnsi" w:cstheme="majorHAnsi"/>
        </w:rPr>
        <w:t xml:space="preserve">aktiviteter. </w:t>
      </w:r>
    </w:p>
    <w:p w14:paraId="5C2F7A41" w14:textId="27FB7F4B" w:rsidR="00B313A9" w:rsidRPr="007947FF" w:rsidRDefault="000C4716" w:rsidP="006F50AF">
      <w:pPr>
        <w:rPr>
          <w:rFonts w:asciiTheme="majorHAnsi" w:hAnsiTheme="majorHAnsi" w:cstheme="majorHAnsi"/>
          <w:b/>
          <w:bCs/>
        </w:rPr>
      </w:pPr>
      <w:r w:rsidRPr="007947FF">
        <w:rPr>
          <w:rFonts w:asciiTheme="majorHAnsi" w:hAnsiTheme="majorHAnsi" w:cstheme="majorHAnsi"/>
          <w:bCs/>
        </w:rPr>
        <w:t xml:space="preserve">Børnene skal inddrages i vores psykisk børnemiljø ud fra deres perspektiver, hvor det pædagogiske personale arbejder gennem samtaler med børnene og iagttagelser. Børnene mødes med anerkendelse, indlevelse og nærværende tilgang. Et godt psykisk børnemiljø kræver et godt fællesskab med gode og trygge voksen- og børnerelationer. Børnene skal mødes med </w:t>
      </w:r>
      <w:r w:rsidR="00F50CA5">
        <w:rPr>
          <w:rFonts w:asciiTheme="majorHAnsi" w:hAnsiTheme="majorHAnsi" w:cstheme="majorHAnsi"/>
          <w:bCs/>
        </w:rPr>
        <w:t>nærvær,</w:t>
      </w:r>
      <w:r w:rsidR="00A90DF0">
        <w:rPr>
          <w:rFonts w:asciiTheme="majorHAnsi" w:hAnsiTheme="majorHAnsi" w:cstheme="majorHAnsi"/>
          <w:bCs/>
        </w:rPr>
        <w:t xml:space="preserve"> omsorg, tilknytning, </w:t>
      </w:r>
      <w:r w:rsidRPr="007947FF">
        <w:rPr>
          <w:rFonts w:asciiTheme="majorHAnsi" w:hAnsiTheme="majorHAnsi" w:cstheme="majorHAnsi"/>
          <w:bCs/>
        </w:rPr>
        <w:t>troværdighed, respekt og engagement.</w:t>
      </w:r>
    </w:p>
    <w:p w14:paraId="43631E4D" w14:textId="32C727C5" w:rsidR="00B313A9" w:rsidRPr="007947FF" w:rsidRDefault="000C4716" w:rsidP="006F50AF">
      <w:pPr>
        <w:rPr>
          <w:rFonts w:asciiTheme="majorHAnsi" w:hAnsiTheme="majorHAnsi" w:cstheme="majorHAnsi"/>
          <w:b/>
          <w:bCs/>
        </w:rPr>
      </w:pPr>
      <w:r w:rsidRPr="007947FF">
        <w:rPr>
          <w:rFonts w:asciiTheme="majorHAnsi" w:hAnsiTheme="majorHAnsi" w:cstheme="majorHAnsi"/>
          <w:bCs/>
        </w:rPr>
        <w:t>Vores æstetiske børnemiljø skal være</w:t>
      </w:r>
      <w:r w:rsidR="005C4572" w:rsidRPr="007947FF">
        <w:rPr>
          <w:rFonts w:asciiTheme="majorHAnsi" w:hAnsiTheme="majorHAnsi" w:cstheme="majorHAnsi"/>
          <w:bCs/>
        </w:rPr>
        <w:t xml:space="preserve"> </w:t>
      </w:r>
      <w:r w:rsidRPr="007947FF">
        <w:rPr>
          <w:rFonts w:asciiTheme="majorHAnsi" w:hAnsiTheme="majorHAnsi" w:cstheme="majorHAnsi"/>
          <w:bCs/>
        </w:rPr>
        <w:t>stimulerende ude og inde med de seks læreplanstemaer som omdrejningspunkt. Vi rammesætter, organisere</w:t>
      </w:r>
      <w:r w:rsidR="00EF6783" w:rsidRPr="007947FF">
        <w:rPr>
          <w:rFonts w:asciiTheme="majorHAnsi" w:hAnsiTheme="majorHAnsi" w:cstheme="majorHAnsi"/>
          <w:bCs/>
        </w:rPr>
        <w:t>r</w:t>
      </w:r>
      <w:r w:rsidRPr="007947FF">
        <w:rPr>
          <w:rFonts w:asciiTheme="majorHAnsi" w:hAnsiTheme="majorHAnsi" w:cstheme="majorHAnsi"/>
          <w:bCs/>
        </w:rPr>
        <w:t xml:space="preserve"> og tilrettelægge</w:t>
      </w:r>
      <w:r w:rsidR="00EF6783" w:rsidRPr="007947FF">
        <w:rPr>
          <w:rFonts w:asciiTheme="majorHAnsi" w:hAnsiTheme="majorHAnsi" w:cstheme="majorHAnsi"/>
          <w:bCs/>
        </w:rPr>
        <w:t>r</w:t>
      </w:r>
      <w:r w:rsidRPr="007947FF">
        <w:rPr>
          <w:rFonts w:asciiTheme="majorHAnsi" w:hAnsiTheme="majorHAnsi" w:cstheme="majorHAnsi"/>
          <w:bCs/>
        </w:rPr>
        <w:t xml:space="preserve"> børnemiljøerne, hvor der inspireres til</w:t>
      </w:r>
      <w:r w:rsidR="00A90DF0">
        <w:rPr>
          <w:rFonts w:asciiTheme="majorHAnsi" w:hAnsiTheme="majorHAnsi" w:cstheme="majorHAnsi"/>
          <w:bCs/>
        </w:rPr>
        <w:t xml:space="preserve"> rollelege,</w:t>
      </w:r>
      <w:r w:rsidRPr="007947FF">
        <w:rPr>
          <w:rFonts w:asciiTheme="majorHAnsi" w:hAnsiTheme="majorHAnsi" w:cstheme="majorHAnsi"/>
          <w:bCs/>
        </w:rPr>
        <w:t xml:space="preserve"> leg, nysgerrighed og fantasi, som er tilpasset børnene. </w:t>
      </w:r>
    </w:p>
    <w:p w14:paraId="7E96E16D" w14:textId="64331ED7" w:rsidR="00C77523" w:rsidRPr="007947FF" w:rsidRDefault="00833C46" w:rsidP="006F50AF">
      <w:pPr>
        <w:rPr>
          <w:rFonts w:asciiTheme="majorHAnsi" w:hAnsiTheme="majorHAnsi" w:cstheme="majorHAnsi"/>
          <w:b/>
          <w:bCs/>
        </w:rPr>
      </w:pPr>
      <w:r w:rsidRPr="007947FF">
        <w:rPr>
          <w:rFonts w:asciiTheme="majorHAnsi" w:hAnsiTheme="majorHAnsi" w:cstheme="majorHAnsi"/>
          <w:b/>
          <w:bCs/>
          <w:noProof/>
        </w:rPr>
        <w:drawing>
          <wp:inline distT="0" distB="0" distL="0" distR="0" wp14:anchorId="7AF2F7D9" wp14:editId="3AF05B94">
            <wp:extent cx="6120130" cy="2616200"/>
            <wp:effectExtent l="0" t="0" r="0" b="0"/>
            <wp:docPr id="298" name="Billede 298" descr="Et billede, der indeholder person, væg,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illede 298" descr="Et billede, der indeholder person, væg, indendørs&#10;&#10;Automatisk genereret beskrivelse"/>
                    <pic:cNvPicPr/>
                  </pic:nvPicPr>
                  <pic:blipFill rotWithShape="1">
                    <a:blip r:embed="rId19" cstate="print">
                      <a:extLst>
                        <a:ext uri="{28A0092B-C50C-407E-A947-70E740481C1C}">
                          <a14:useLocalDpi xmlns:a14="http://schemas.microsoft.com/office/drawing/2010/main" val="0"/>
                        </a:ext>
                      </a:extLst>
                    </a:blip>
                    <a:srcRect t="23339" b="18312"/>
                    <a:stretch/>
                  </pic:blipFill>
                  <pic:spPr bwMode="auto">
                    <a:xfrm>
                      <a:off x="0" y="0"/>
                      <a:ext cx="6120130" cy="2616200"/>
                    </a:xfrm>
                    <a:prstGeom prst="rect">
                      <a:avLst/>
                    </a:prstGeom>
                    <a:ln>
                      <a:noFill/>
                    </a:ln>
                    <a:extLst>
                      <a:ext uri="{53640926-AAD7-44D8-BBD7-CCE9431645EC}">
                        <a14:shadowObscured xmlns:a14="http://schemas.microsoft.com/office/drawing/2010/main"/>
                      </a:ext>
                    </a:extLst>
                  </pic:spPr>
                </pic:pic>
              </a:graphicData>
            </a:graphic>
          </wp:inline>
        </w:drawing>
      </w:r>
    </w:p>
    <w:p w14:paraId="0981A470" w14:textId="7DD55F9F" w:rsidR="00B313A9" w:rsidRPr="007947FF" w:rsidRDefault="000C4716" w:rsidP="00D64467">
      <w:pPr>
        <w:pStyle w:val="Overskrift2"/>
        <w:rPr>
          <w:rFonts w:cstheme="majorHAnsi"/>
          <w:sz w:val="22"/>
          <w:szCs w:val="22"/>
        </w:rPr>
      </w:pPr>
      <w:bookmarkStart w:id="16" w:name="_Toc115114508"/>
      <w:r w:rsidRPr="007947FF">
        <w:rPr>
          <w:rFonts w:cstheme="majorHAnsi"/>
          <w:sz w:val="22"/>
          <w:szCs w:val="22"/>
        </w:rPr>
        <w:lastRenderedPageBreak/>
        <w:t>Børn i udsatte positioner</w:t>
      </w:r>
      <w:bookmarkEnd w:id="16"/>
    </w:p>
    <w:p w14:paraId="76D7B627" w14:textId="7EFA98FD" w:rsidR="00565A8B" w:rsidRPr="007947FF" w:rsidRDefault="00565A8B" w:rsidP="00B86513">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08416" behindDoc="0" locked="0" layoutInCell="1" allowOverlap="1" wp14:anchorId="1013F5B5" wp14:editId="3F65155A">
                <wp:simplePos x="0" y="0"/>
                <wp:positionH relativeFrom="margin">
                  <wp:align>right</wp:align>
                </wp:positionH>
                <wp:positionV relativeFrom="paragraph">
                  <wp:posOffset>272415</wp:posOffset>
                </wp:positionV>
                <wp:extent cx="6121400" cy="1403985"/>
                <wp:effectExtent l="0" t="0" r="0" b="0"/>
                <wp:wrapTopAndBottom/>
                <wp:docPr id="29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26F89435" w14:textId="072A1657" w:rsidR="00565A8B" w:rsidRPr="006857BD" w:rsidRDefault="00EA6FD1">
                            <w:pPr>
                              <w:pBdr>
                                <w:top w:val="single" w:sz="24" w:space="8" w:color="4472C4" w:themeColor="accent1"/>
                                <w:bottom w:val="single" w:sz="24" w:space="8" w:color="4472C4" w:themeColor="accent1"/>
                              </w:pBdr>
                              <w:spacing w:after="0"/>
                              <w:rPr>
                                <w:i/>
                                <w:iCs/>
                                <w:color w:val="4472C4" w:themeColor="accent1"/>
                              </w:rPr>
                            </w:pPr>
                            <w:r w:rsidRPr="006857BD">
                              <w:rPr>
                                <w:i/>
                                <w:iCs/>
                                <w:color w:val="4472C4" w:themeColor="accent1"/>
                              </w:rPr>
                              <w:t>§8</w:t>
                            </w:r>
                            <w:r w:rsidR="00172011" w:rsidRPr="006857BD">
                              <w:rPr>
                                <w:i/>
                                <w:iCs/>
                                <w:color w:val="4472C4" w:themeColor="accent1"/>
                              </w:rPr>
                              <w:t xml:space="preserve"> stk. 5</w:t>
                            </w:r>
                          </w:p>
                          <w:p w14:paraId="74A7A9FF" w14:textId="713208BD" w:rsidR="00172011" w:rsidRPr="006857BD" w:rsidRDefault="00172011">
                            <w:pPr>
                              <w:pBdr>
                                <w:top w:val="single" w:sz="24" w:space="8" w:color="4472C4" w:themeColor="accent1"/>
                                <w:bottom w:val="single" w:sz="24" w:space="8" w:color="4472C4" w:themeColor="accent1"/>
                              </w:pBdr>
                              <w:spacing w:after="0"/>
                              <w:rPr>
                                <w:i/>
                                <w:iCs/>
                                <w:color w:val="4472C4" w:themeColor="accent1"/>
                              </w:rPr>
                            </w:pPr>
                            <w:r w:rsidRPr="006857BD">
                              <w:rPr>
                                <w:i/>
                                <w:iCs/>
                                <w:color w:val="4472C4" w:themeColor="accent1"/>
                              </w:rPr>
                              <w:t>Det skal frem</w:t>
                            </w:r>
                            <w:r w:rsidR="00003E9E" w:rsidRPr="006857BD">
                              <w:rPr>
                                <w:i/>
                                <w:iCs/>
                                <w:color w:val="4472C4" w:themeColor="accent1"/>
                              </w:rPr>
                              <w:t>g</w:t>
                            </w:r>
                            <w:r w:rsidRPr="006857BD">
                              <w:rPr>
                                <w:i/>
                                <w:iCs/>
                                <w:color w:val="4472C4" w:themeColor="accent1"/>
                              </w:rPr>
                              <w:t>å af den pædagogiske læreplan, hvordan det pæd</w:t>
                            </w:r>
                            <w:r w:rsidR="00003E9E" w:rsidRPr="006857BD">
                              <w:rPr>
                                <w:i/>
                                <w:iCs/>
                                <w:color w:val="4472C4" w:themeColor="accent1"/>
                              </w:rPr>
                              <w:t>a</w:t>
                            </w:r>
                            <w:r w:rsidRPr="006857BD">
                              <w:rPr>
                                <w:i/>
                                <w:iCs/>
                                <w:color w:val="4472C4" w:themeColor="accent1"/>
                              </w:rPr>
                              <w:t>gogiske læringsmiljø ta</w:t>
                            </w:r>
                            <w:r w:rsidR="00003E9E" w:rsidRPr="006857BD">
                              <w:rPr>
                                <w:i/>
                                <w:iCs/>
                                <w:color w:val="4472C4" w:themeColor="accent1"/>
                              </w:rPr>
                              <w:t>g</w:t>
                            </w:r>
                            <w:r w:rsidRPr="006857BD">
                              <w:rPr>
                                <w:i/>
                                <w:iCs/>
                                <w:color w:val="4472C4" w:themeColor="accent1"/>
                              </w:rPr>
                              <w:t>er højde for børn i udsatte positioner, så børnenes trivsel, læring, udvikling og dannelse fremmes.</w:t>
                            </w:r>
                          </w:p>
                          <w:p w14:paraId="19E024E4" w14:textId="77777777" w:rsidR="00172011" w:rsidRPr="006857BD" w:rsidRDefault="00172011">
                            <w:pPr>
                              <w:pBdr>
                                <w:top w:val="single" w:sz="24" w:space="8" w:color="4472C4" w:themeColor="accent1"/>
                                <w:bottom w:val="single" w:sz="24" w:space="8" w:color="4472C4" w:themeColor="accent1"/>
                              </w:pBdr>
                              <w:spacing w:after="0"/>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3F5B5" id="_x0000_s1037" type="#_x0000_t202" style="position:absolute;margin-left:430.8pt;margin-top:21.45pt;width:482pt;height:110.55pt;z-index:25170841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Qy/QEAANY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" filled="f" stroked="f">
                <v:textbox style="mso-fit-shape-to-text:t">
                  <w:txbxContent>
                    <w:p w14:paraId="26F89435" w14:textId="072A1657" w:rsidR="00565A8B" w:rsidRPr="006857BD" w:rsidRDefault="00EA6FD1">
                      <w:pPr>
                        <w:pBdr>
                          <w:top w:val="single" w:sz="24" w:space="8" w:color="4472C4" w:themeColor="accent1"/>
                          <w:bottom w:val="single" w:sz="24" w:space="8" w:color="4472C4" w:themeColor="accent1"/>
                        </w:pBdr>
                        <w:spacing w:after="0"/>
                        <w:rPr>
                          <w:i/>
                          <w:iCs/>
                          <w:color w:val="4472C4" w:themeColor="accent1"/>
                        </w:rPr>
                      </w:pPr>
                      <w:r w:rsidRPr="006857BD">
                        <w:rPr>
                          <w:i/>
                          <w:iCs/>
                          <w:color w:val="4472C4" w:themeColor="accent1"/>
                        </w:rPr>
                        <w:t>§8</w:t>
                      </w:r>
                      <w:r w:rsidR="00172011" w:rsidRPr="006857BD">
                        <w:rPr>
                          <w:i/>
                          <w:iCs/>
                          <w:color w:val="4472C4" w:themeColor="accent1"/>
                        </w:rPr>
                        <w:t xml:space="preserve"> stk. 5</w:t>
                      </w:r>
                    </w:p>
                    <w:p w14:paraId="74A7A9FF" w14:textId="713208BD" w:rsidR="00172011" w:rsidRPr="006857BD" w:rsidRDefault="00172011">
                      <w:pPr>
                        <w:pBdr>
                          <w:top w:val="single" w:sz="24" w:space="8" w:color="4472C4" w:themeColor="accent1"/>
                          <w:bottom w:val="single" w:sz="24" w:space="8" w:color="4472C4" w:themeColor="accent1"/>
                        </w:pBdr>
                        <w:spacing w:after="0"/>
                        <w:rPr>
                          <w:i/>
                          <w:iCs/>
                          <w:color w:val="4472C4" w:themeColor="accent1"/>
                        </w:rPr>
                      </w:pPr>
                      <w:r w:rsidRPr="006857BD">
                        <w:rPr>
                          <w:i/>
                          <w:iCs/>
                          <w:color w:val="4472C4" w:themeColor="accent1"/>
                        </w:rPr>
                        <w:t>Det skal frem</w:t>
                      </w:r>
                      <w:r w:rsidR="00003E9E" w:rsidRPr="006857BD">
                        <w:rPr>
                          <w:i/>
                          <w:iCs/>
                          <w:color w:val="4472C4" w:themeColor="accent1"/>
                        </w:rPr>
                        <w:t>g</w:t>
                      </w:r>
                      <w:r w:rsidRPr="006857BD">
                        <w:rPr>
                          <w:i/>
                          <w:iCs/>
                          <w:color w:val="4472C4" w:themeColor="accent1"/>
                        </w:rPr>
                        <w:t>å af den pædagogiske læreplan, hvordan det pæd</w:t>
                      </w:r>
                      <w:r w:rsidR="00003E9E" w:rsidRPr="006857BD">
                        <w:rPr>
                          <w:i/>
                          <w:iCs/>
                          <w:color w:val="4472C4" w:themeColor="accent1"/>
                        </w:rPr>
                        <w:t>a</w:t>
                      </w:r>
                      <w:r w:rsidRPr="006857BD">
                        <w:rPr>
                          <w:i/>
                          <w:iCs/>
                          <w:color w:val="4472C4" w:themeColor="accent1"/>
                        </w:rPr>
                        <w:t>gogiske læringsmiljø ta</w:t>
                      </w:r>
                      <w:r w:rsidR="00003E9E" w:rsidRPr="006857BD">
                        <w:rPr>
                          <w:i/>
                          <w:iCs/>
                          <w:color w:val="4472C4" w:themeColor="accent1"/>
                        </w:rPr>
                        <w:t>g</w:t>
                      </w:r>
                      <w:r w:rsidRPr="006857BD">
                        <w:rPr>
                          <w:i/>
                          <w:iCs/>
                          <w:color w:val="4472C4" w:themeColor="accent1"/>
                        </w:rPr>
                        <w:t>er højde for børn i udsatte positioner, så børnenes trivsel, læring, udvikling og dannelse fremmes.</w:t>
                      </w:r>
                    </w:p>
                    <w:p w14:paraId="19E024E4" w14:textId="77777777" w:rsidR="00172011" w:rsidRPr="006857BD" w:rsidRDefault="00172011">
                      <w:pPr>
                        <w:pBdr>
                          <w:top w:val="single" w:sz="24" w:space="8" w:color="4472C4" w:themeColor="accent1"/>
                          <w:bottom w:val="single" w:sz="24" w:space="8" w:color="4472C4" w:themeColor="accent1"/>
                        </w:pBdr>
                        <w:spacing w:after="0"/>
                        <w:rPr>
                          <w:i/>
                          <w:iCs/>
                          <w:color w:val="4472C4" w:themeColor="accent1"/>
                        </w:rPr>
                      </w:pPr>
                    </w:p>
                  </w:txbxContent>
                </v:textbox>
                <w10:wrap type="topAndBottom" anchorx="margin"/>
              </v:shape>
            </w:pict>
          </mc:Fallback>
        </mc:AlternateContent>
      </w:r>
    </w:p>
    <w:p w14:paraId="55292836" w14:textId="77777777" w:rsidR="00565A8B" w:rsidRPr="007947FF" w:rsidRDefault="00565A8B" w:rsidP="00B86513">
      <w:pPr>
        <w:rPr>
          <w:rFonts w:asciiTheme="majorHAnsi" w:hAnsiTheme="majorHAnsi" w:cstheme="majorHAnsi"/>
        </w:rPr>
      </w:pPr>
    </w:p>
    <w:p w14:paraId="5CFDD937" w14:textId="0F868CA6" w:rsidR="00B313A9" w:rsidRPr="007947FF" w:rsidRDefault="000C4716" w:rsidP="00B86513">
      <w:pPr>
        <w:rPr>
          <w:rFonts w:asciiTheme="majorHAnsi" w:hAnsiTheme="majorHAnsi" w:cstheme="majorHAnsi"/>
        </w:rPr>
      </w:pPr>
      <w:r w:rsidRPr="007947FF">
        <w:rPr>
          <w:rFonts w:asciiTheme="majorHAnsi" w:hAnsiTheme="majorHAnsi" w:cstheme="majorHAnsi"/>
        </w:rPr>
        <w:t xml:space="preserve">I Skødstrup </w:t>
      </w:r>
      <w:r w:rsidR="00003E9E" w:rsidRPr="007947FF">
        <w:rPr>
          <w:rFonts w:asciiTheme="majorHAnsi" w:hAnsiTheme="majorHAnsi" w:cstheme="majorHAnsi"/>
        </w:rPr>
        <w:t>D</w:t>
      </w:r>
      <w:r w:rsidRPr="007947FF">
        <w:rPr>
          <w:rFonts w:asciiTheme="majorHAnsi" w:hAnsiTheme="majorHAnsi" w:cstheme="majorHAnsi"/>
        </w:rPr>
        <w:t>agtilbud arbejder vi med børn i udsatte positioner, som har brug for at udvikle nogle færdigheder og få viden til at komme godt i gang med livet. Vi tager udgangspunkt i b</w:t>
      </w:r>
      <w:r w:rsidR="00A4449B" w:rsidRPr="007947FF">
        <w:rPr>
          <w:rFonts w:asciiTheme="majorHAnsi" w:hAnsiTheme="majorHAnsi" w:cstheme="majorHAnsi"/>
        </w:rPr>
        <w:t>ørnenes</w:t>
      </w:r>
      <w:r w:rsidRPr="007947FF">
        <w:rPr>
          <w:rFonts w:asciiTheme="majorHAnsi" w:hAnsiTheme="majorHAnsi" w:cstheme="majorHAnsi"/>
        </w:rPr>
        <w:t xml:space="preserve"> nærmeste udviklingszone og bygger stilladser op med tydelig struktur, som børnene kan navigere i. </w:t>
      </w:r>
    </w:p>
    <w:p w14:paraId="1182F43E" w14:textId="4D33BDA7" w:rsidR="00B313A9" w:rsidRPr="007947FF" w:rsidRDefault="000C4716" w:rsidP="00B86513">
      <w:pPr>
        <w:rPr>
          <w:rFonts w:asciiTheme="majorHAnsi" w:hAnsiTheme="majorHAnsi" w:cstheme="majorHAnsi"/>
          <w:b/>
          <w:bCs/>
        </w:rPr>
      </w:pPr>
      <w:r w:rsidRPr="007947FF">
        <w:rPr>
          <w:rFonts w:asciiTheme="majorHAnsi" w:hAnsiTheme="majorHAnsi" w:cstheme="majorHAnsi"/>
          <w:bCs/>
        </w:rPr>
        <w:t>Børnene skal opleve en differentieret pædagogik</w:t>
      </w:r>
      <w:r w:rsidR="00A4449B" w:rsidRPr="007947FF">
        <w:rPr>
          <w:rFonts w:asciiTheme="majorHAnsi" w:hAnsiTheme="majorHAnsi" w:cstheme="majorHAnsi"/>
          <w:bCs/>
        </w:rPr>
        <w:t xml:space="preserve"> </w:t>
      </w:r>
      <w:r w:rsidRPr="007947FF">
        <w:rPr>
          <w:rFonts w:asciiTheme="majorHAnsi" w:hAnsiTheme="majorHAnsi" w:cstheme="majorHAnsi"/>
          <w:bCs/>
        </w:rPr>
        <w:t>for at støtte alle børnene i positive mestringsoplevelser. De skal opleve at være en del af børnefællesskabet, ved at vi organiserer og etablere</w:t>
      </w:r>
      <w:r w:rsidR="00334E7B" w:rsidRPr="007947FF">
        <w:rPr>
          <w:rFonts w:asciiTheme="majorHAnsi" w:hAnsiTheme="majorHAnsi" w:cstheme="majorHAnsi"/>
          <w:bCs/>
        </w:rPr>
        <w:t>r</w:t>
      </w:r>
      <w:r w:rsidRPr="007947FF">
        <w:rPr>
          <w:rFonts w:asciiTheme="majorHAnsi" w:hAnsiTheme="majorHAnsi" w:cstheme="majorHAnsi"/>
          <w:bCs/>
        </w:rPr>
        <w:t xml:space="preserve"> legegrupper</w:t>
      </w:r>
      <w:r w:rsidR="00FF3A28" w:rsidRPr="007947FF">
        <w:rPr>
          <w:rFonts w:asciiTheme="majorHAnsi" w:hAnsiTheme="majorHAnsi" w:cstheme="majorHAnsi"/>
          <w:bCs/>
        </w:rPr>
        <w:t>,</w:t>
      </w:r>
      <w:r w:rsidRPr="007947FF">
        <w:rPr>
          <w:rFonts w:asciiTheme="majorHAnsi" w:hAnsiTheme="majorHAnsi" w:cstheme="majorHAnsi"/>
          <w:bCs/>
        </w:rPr>
        <w:t xml:space="preserve"> hvor alle kan deltage.</w:t>
      </w:r>
    </w:p>
    <w:p w14:paraId="67E09928" w14:textId="54FF8B28" w:rsidR="00B313A9" w:rsidRPr="007947FF" w:rsidRDefault="000C4716" w:rsidP="00B86513">
      <w:pPr>
        <w:rPr>
          <w:rFonts w:asciiTheme="majorHAnsi" w:hAnsiTheme="majorHAnsi" w:cstheme="majorHAnsi"/>
          <w:b/>
          <w:bCs/>
        </w:rPr>
      </w:pPr>
      <w:r w:rsidRPr="007947FF">
        <w:rPr>
          <w:rFonts w:asciiTheme="majorHAnsi" w:hAnsiTheme="majorHAnsi" w:cstheme="majorHAnsi"/>
          <w:bCs/>
        </w:rPr>
        <w:t xml:space="preserve">Det betyder, at det pædagogiske personale har kompetencer til at kunne mestre udfordringer, </w:t>
      </w:r>
      <w:r w:rsidR="00C32EF9" w:rsidRPr="007947FF">
        <w:rPr>
          <w:rFonts w:asciiTheme="majorHAnsi" w:hAnsiTheme="majorHAnsi" w:cstheme="majorHAnsi"/>
          <w:bCs/>
        </w:rPr>
        <w:t>hvormed de</w:t>
      </w:r>
      <w:r w:rsidRPr="007947FF">
        <w:rPr>
          <w:rFonts w:asciiTheme="majorHAnsi" w:hAnsiTheme="majorHAnsi" w:cstheme="majorHAnsi"/>
          <w:bCs/>
        </w:rPr>
        <w:t xml:space="preserve"> understøtte</w:t>
      </w:r>
      <w:r w:rsidR="00C32EF9" w:rsidRPr="007947FF">
        <w:rPr>
          <w:rFonts w:asciiTheme="majorHAnsi" w:hAnsiTheme="majorHAnsi" w:cstheme="majorHAnsi"/>
          <w:bCs/>
        </w:rPr>
        <w:t>r</w:t>
      </w:r>
      <w:r w:rsidRPr="007947FF">
        <w:rPr>
          <w:rFonts w:asciiTheme="majorHAnsi" w:hAnsiTheme="majorHAnsi" w:cstheme="majorHAnsi"/>
          <w:bCs/>
        </w:rPr>
        <w:t xml:space="preserve"> alle børn</w:t>
      </w:r>
      <w:r w:rsidR="00C32EF9" w:rsidRPr="007947FF">
        <w:rPr>
          <w:rFonts w:asciiTheme="majorHAnsi" w:hAnsiTheme="majorHAnsi" w:cstheme="majorHAnsi"/>
          <w:bCs/>
        </w:rPr>
        <w:t>enes</w:t>
      </w:r>
      <w:r w:rsidRPr="007947FF">
        <w:rPr>
          <w:rFonts w:asciiTheme="majorHAnsi" w:hAnsiTheme="majorHAnsi" w:cstheme="majorHAnsi"/>
          <w:bCs/>
        </w:rPr>
        <w:t xml:space="preserve"> trivsel, udvikling, læring og dannelse.</w:t>
      </w:r>
      <w:r w:rsidR="00C32EF9" w:rsidRPr="007947FF">
        <w:rPr>
          <w:rFonts w:asciiTheme="majorHAnsi" w:hAnsiTheme="majorHAnsi" w:cstheme="majorHAnsi"/>
          <w:bCs/>
        </w:rPr>
        <w:t xml:space="preserve"> Det pædagogiske personale</w:t>
      </w:r>
      <w:r w:rsidRPr="007947FF">
        <w:rPr>
          <w:rFonts w:asciiTheme="majorHAnsi" w:hAnsiTheme="majorHAnsi" w:cstheme="majorHAnsi"/>
          <w:bCs/>
        </w:rPr>
        <w:t xml:space="preserve"> skal kende interne og eksterne samarbejdspartner</w:t>
      </w:r>
      <w:r w:rsidR="00FF3A28" w:rsidRPr="007947FF">
        <w:rPr>
          <w:rFonts w:asciiTheme="majorHAnsi" w:hAnsiTheme="majorHAnsi" w:cstheme="majorHAnsi"/>
          <w:bCs/>
        </w:rPr>
        <w:t>e</w:t>
      </w:r>
      <w:r w:rsidRPr="007947FF">
        <w:rPr>
          <w:rFonts w:asciiTheme="majorHAnsi" w:hAnsiTheme="majorHAnsi" w:cstheme="majorHAnsi"/>
          <w:bCs/>
        </w:rPr>
        <w:t xml:space="preserve"> og have en tæt samskabelse med forældrene. </w:t>
      </w:r>
    </w:p>
    <w:p w14:paraId="2E607AEF" w14:textId="77777777" w:rsidR="00B313A9" w:rsidRPr="007947FF" w:rsidRDefault="00B313A9" w:rsidP="00B86513">
      <w:pPr>
        <w:rPr>
          <w:rFonts w:asciiTheme="majorHAnsi" w:hAnsiTheme="majorHAnsi" w:cstheme="majorHAnsi"/>
          <w:b/>
          <w:bCs/>
        </w:rPr>
      </w:pPr>
    </w:p>
    <w:p w14:paraId="4658EFC7" w14:textId="77777777" w:rsidR="00B313A9" w:rsidRPr="007947FF" w:rsidRDefault="000C4716" w:rsidP="00B86513">
      <w:pPr>
        <w:rPr>
          <w:rFonts w:asciiTheme="majorHAnsi" w:hAnsiTheme="majorHAnsi" w:cstheme="majorHAnsi"/>
          <w:b/>
          <w:bCs/>
          <w:i/>
          <w:iCs/>
        </w:rPr>
      </w:pPr>
      <w:r w:rsidRPr="007947FF">
        <w:rPr>
          <w:rFonts w:asciiTheme="majorHAnsi" w:hAnsiTheme="majorHAnsi" w:cstheme="majorHAnsi"/>
          <w:b/>
          <w:bCs/>
          <w:i/>
          <w:iCs/>
        </w:rPr>
        <w:t>Praksiseksempel fra Skødstrup Dagtilbud</w:t>
      </w:r>
    </w:p>
    <w:p w14:paraId="5CF36DAC" w14:textId="4CB02ED6" w:rsidR="00B313A9" w:rsidRPr="007947FF" w:rsidRDefault="000C4716" w:rsidP="00B86513">
      <w:pPr>
        <w:rPr>
          <w:rFonts w:asciiTheme="majorHAnsi" w:hAnsiTheme="majorHAnsi" w:cstheme="majorHAnsi"/>
          <w:b/>
          <w:bCs/>
          <w:i/>
          <w:iCs/>
        </w:rPr>
      </w:pPr>
      <w:r w:rsidRPr="007947FF">
        <w:rPr>
          <w:rFonts w:asciiTheme="majorHAnsi" w:hAnsiTheme="majorHAnsi" w:cstheme="majorHAnsi"/>
          <w:bCs/>
          <w:i/>
          <w:iCs/>
        </w:rPr>
        <w:t>Et barn st</w:t>
      </w:r>
      <w:r w:rsidR="00C41897" w:rsidRPr="007947FF">
        <w:rPr>
          <w:rFonts w:asciiTheme="majorHAnsi" w:hAnsiTheme="majorHAnsi" w:cstheme="majorHAnsi"/>
          <w:bCs/>
          <w:i/>
          <w:iCs/>
        </w:rPr>
        <w:t>od</w:t>
      </w:r>
      <w:r w:rsidRPr="007947FF">
        <w:rPr>
          <w:rFonts w:asciiTheme="majorHAnsi" w:hAnsiTheme="majorHAnsi" w:cstheme="majorHAnsi"/>
          <w:bCs/>
          <w:i/>
          <w:iCs/>
        </w:rPr>
        <w:t xml:space="preserve"> og kigge</w:t>
      </w:r>
      <w:r w:rsidR="00C41897" w:rsidRPr="007947FF">
        <w:rPr>
          <w:rFonts w:asciiTheme="majorHAnsi" w:hAnsiTheme="majorHAnsi" w:cstheme="majorHAnsi"/>
          <w:bCs/>
          <w:i/>
          <w:iCs/>
        </w:rPr>
        <w:t>de</w:t>
      </w:r>
      <w:r w:rsidRPr="007947FF">
        <w:rPr>
          <w:rFonts w:asciiTheme="majorHAnsi" w:hAnsiTheme="majorHAnsi" w:cstheme="majorHAnsi"/>
          <w:bCs/>
          <w:i/>
          <w:iCs/>
        </w:rPr>
        <w:t xml:space="preserve"> på</w:t>
      </w:r>
      <w:r w:rsidR="00CD3361" w:rsidRPr="007947FF">
        <w:rPr>
          <w:rFonts w:asciiTheme="majorHAnsi" w:hAnsiTheme="majorHAnsi" w:cstheme="majorHAnsi"/>
          <w:bCs/>
          <w:i/>
          <w:iCs/>
        </w:rPr>
        <w:t>, at</w:t>
      </w:r>
      <w:r w:rsidRPr="007947FF">
        <w:rPr>
          <w:rFonts w:asciiTheme="majorHAnsi" w:hAnsiTheme="majorHAnsi" w:cstheme="majorHAnsi"/>
          <w:bCs/>
          <w:i/>
          <w:iCs/>
        </w:rPr>
        <w:t xml:space="preserve"> de andre lege</w:t>
      </w:r>
      <w:r w:rsidR="00C41897" w:rsidRPr="007947FF">
        <w:rPr>
          <w:rFonts w:asciiTheme="majorHAnsi" w:hAnsiTheme="majorHAnsi" w:cstheme="majorHAnsi"/>
          <w:bCs/>
          <w:i/>
          <w:iCs/>
        </w:rPr>
        <w:t>de</w:t>
      </w:r>
      <w:r w:rsidRPr="007947FF">
        <w:rPr>
          <w:rFonts w:asciiTheme="majorHAnsi" w:hAnsiTheme="majorHAnsi" w:cstheme="majorHAnsi"/>
          <w:bCs/>
          <w:i/>
          <w:iCs/>
        </w:rPr>
        <w:t xml:space="preserve"> ved vandbanen. </w:t>
      </w:r>
      <w:r w:rsidR="00C32C85" w:rsidRPr="007947FF">
        <w:rPr>
          <w:rFonts w:asciiTheme="majorHAnsi" w:hAnsiTheme="majorHAnsi" w:cstheme="majorHAnsi"/>
          <w:bCs/>
          <w:i/>
          <w:iCs/>
        </w:rPr>
        <w:t xml:space="preserve">Pædagogen stod </w:t>
      </w:r>
      <w:r w:rsidRPr="007947FF">
        <w:rPr>
          <w:rFonts w:asciiTheme="majorHAnsi" w:hAnsiTheme="majorHAnsi" w:cstheme="majorHAnsi"/>
          <w:bCs/>
          <w:i/>
          <w:iCs/>
        </w:rPr>
        <w:t>et øjeblik og observere</w:t>
      </w:r>
      <w:r w:rsidR="00CD3361" w:rsidRPr="007947FF">
        <w:rPr>
          <w:rFonts w:asciiTheme="majorHAnsi" w:hAnsiTheme="majorHAnsi" w:cstheme="majorHAnsi"/>
          <w:bCs/>
          <w:i/>
          <w:iCs/>
        </w:rPr>
        <w:t>de</w:t>
      </w:r>
      <w:r w:rsidRPr="007947FF">
        <w:rPr>
          <w:rFonts w:asciiTheme="majorHAnsi" w:hAnsiTheme="majorHAnsi" w:cstheme="majorHAnsi"/>
          <w:bCs/>
          <w:i/>
          <w:iCs/>
        </w:rPr>
        <w:t xml:space="preserve"> på hvad der ske</w:t>
      </w:r>
      <w:r w:rsidR="00CD3361" w:rsidRPr="007947FF">
        <w:rPr>
          <w:rFonts w:asciiTheme="majorHAnsi" w:hAnsiTheme="majorHAnsi" w:cstheme="majorHAnsi"/>
          <w:bCs/>
          <w:i/>
          <w:iCs/>
        </w:rPr>
        <w:t>te</w:t>
      </w:r>
      <w:r w:rsidRPr="007947FF">
        <w:rPr>
          <w:rFonts w:asciiTheme="majorHAnsi" w:hAnsiTheme="majorHAnsi" w:cstheme="majorHAnsi"/>
          <w:bCs/>
          <w:i/>
          <w:iCs/>
        </w:rPr>
        <w:t>. Barnet g</w:t>
      </w:r>
      <w:r w:rsidR="00C32C85" w:rsidRPr="007947FF">
        <w:rPr>
          <w:rFonts w:asciiTheme="majorHAnsi" w:hAnsiTheme="majorHAnsi" w:cstheme="majorHAnsi"/>
          <w:bCs/>
          <w:i/>
          <w:iCs/>
        </w:rPr>
        <w:t>ik</w:t>
      </w:r>
      <w:r w:rsidRPr="007947FF">
        <w:rPr>
          <w:rFonts w:asciiTheme="majorHAnsi" w:hAnsiTheme="majorHAnsi" w:cstheme="majorHAnsi"/>
          <w:bCs/>
          <w:i/>
          <w:iCs/>
        </w:rPr>
        <w:t xml:space="preserve"> tættere på de andre, men s</w:t>
      </w:r>
      <w:r w:rsidR="00C32C85" w:rsidRPr="007947FF">
        <w:rPr>
          <w:rFonts w:asciiTheme="majorHAnsi" w:hAnsiTheme="majorHAnsi" w:cstheme="majorHAnsi"/>
          <w:bCs/>
          <w:i/>
          <w:iCs/>
        </w:rPr>
        <w:t>agde</w:t>
      </w:r>
      <w:r w:rsidRPr="007947FF">
        <w:rPr>
          <w:rFonts w:asciiTheme="majorHAnsi" w:hAnsiTheme="majorHAnsi" w:cstheme="majorHAnsi"/>
          <w:bCs/>
          <w:i/>
          <w:iCs/>
        </w:rPr>
        <w:t xml:space="preserve"> ikke noget. Jeg g</w:t>
      </w:r>
      <w:r w:rsidR="00C32C85" w:rsidRPr="007947FF">
        <w:rPr>
          <w:rFonts w:asciiTheme="majorHAnsi" w:hAnsiTheme="majorHAnsi" w:cstheme="majorHAnsi"/>
          <w:bCs/>
          <w:i/>
          <w:iCs/>
        </w:rPr>
        <w:t xml:space="preserve">ik </w:t>
      </w:r>
      <w:r w:rsidRPr="007947FF">
        <w:rPr>
          <w:rFonts w:asciiTheme="majorHAnsi" w:hAnsiTheme="majorHAnsi" w:cstheme="majorHAnsi"/>
          <w:bCs/>
          <w:i/>
          <w:iCs/>
        </w:rPr>
        <w:t>over og snakke</w:t>
      </w:r>
      <w:r w:rsidR="00C32C85" w:rsidRPr="007947FF">
        <w:rPr>
          <w:rFonts w:asciiTheme="majorHAnsi" w:hAnsiTheme="majorHAnsi" w:cstheme="majorHAnsi"/>
          <w:bCs/>
          <w:i/>
          <w:iCs/>
        </w:rPr>
        <w:t xml:space="preserve">de </w:t>
      </w:r>
      <w:r w:rsidRPr="007947FF">
        <w:rPr>
          <w:rFonts w:asciiTheme="majorHAnsi" w:hAnsiTheme="majorHAnsi" w:cstheme="majorHAnsi"/>
          <w:bCs/>
          <w:i/>
          <w:iCs/>
        </w:rPr>
        <w:t xml:space="preserve">med </w:t>
      </w:r>
      <w:r w:rsidR="00C32C85" w:rsidRPr="007947FF">
        <w:rPr>
          <w:rFonts w:asciiTheme="majorHAnsi" w:hAnsiTheme="majorHAnsi" w:cstheme="majorHAnsi"/>
          <w:bCs/>
          <w:i/>
          <w:iCs/>
        </w:rPr>
        <w:t>barnet</w:t>
      </w:r>
      <w:r w:rsidRPr="007947FF">
        <w:rPr>
          <w:rFonts w:asciiTheme="majorHAnsi" w:hAnsiTheme="majorHAnsi" w:cstheme="majorHAnsi"/>
          <w:bCs/>
          <w:i/>
          <w:iCs/>
        </w:rPr>
        <w:t>, imens vi kigg</w:t>
      </w:r>
      <w:r w:rsidR="00C32C85" w:rsidRPr="007947FF">
        <w:rPr>
          <w:rFonts w:asciiTheme="majorHAnsi" w:hAnsiTheme="majorHAnsi" w:cstheme="majorHAnsi"/>
          <w:bCs/>
          <w:i/>
          <w:iCs/>
        </w:rPr>
        <w:t xml:space="preserve">ede </w:t>
      </w:r>
      <w:r w:rsidRPr="007947FF">
        <w:rPr>
          <w:rFonts w:asciiTheme="majorHAnsi" w:hAnsiTheme="majorHAnsi" w:cstheme="majorHAnsi"/>
          <w:bCs/>
          <w:i/>
          <w:iCs/>
        </w:rPr>
        <w:t>på</w:t>
      </w:r>
      <w:r w:rsidR="00CD3361" w:rsidRPr="007947FF">
        <w:rPr>
          <w:rFonts w:asciiTheme="majorHAnsi" w:hAnsiTheme="majorHAnsi" w:cstheme="majorHAnsi"/>
          <w:bCs/>
          <w:i/>
          <w:iCs/>
        </w:rPr>
        <w:t>,</w:t>
      </w:r>
      <w:r w:rsidRPr="007947FF">
        <w:rPr>
          <w:rFonts w:asciiTheme="majorHAnsi" w:hAnsiTheme="majorHAnsi" w:cstheme="majorHAnsi"/>
          <w:bCs/>
          <w:i/>
          <w:iCs/>
        </w:rPr>
        <w:t xml:space="preserve"> hvad børnene lave</w:t>
      </w:r>
      <w:r w:rsidR="00C32C85" w:rsidRPr="007947FF">
        <w:rPr>
          <w:rFonts w:asciiTheme="majorHAnsi" w:hAnsiTheme="majorHAnsi" w:cstheme="majorHAnsi"/>
          <w:bCs/>
          <w:i/>
          <w:iCs/>
        </w:rPr>
        <w:t>de</w:t>
      </w:r>
      <w:r w:rsidRPr="007947FF">
        <w:rPr>
          <w:rFonts w:asciiTheme="majorHAnsi" w:hAnsiTheme="majorHAnsi" w:cstheme="majorHAnsi"/>
          <w:bCs/>
          <w:i/>
          <w:iCs/>
        </w:rPr>
        <w:t xml:space="preserve">. Jeg </w:t>
      </w:r>
      <w:r w:rsidR="00C32C85" w:rsidRPr="007947FF">
        <w:rPr>
          <w:rFonts w:asciiTheme="majorHAnsi" w:hAnsiTheme="majorHAnsi" w:cstheme="majorHAnsi"/>
          <w:bCs/>
          <w:i/>
          <w:iCs/>
        </w:rPr>
        <w:t>spurgte barnet</w:t>
      </w:r>
      <w:r w:rsidR="00CD3361" w:rsidRPr="007947FF">
        <w:rPr>
          <w:rFonts w:asciiTheme="majorHAnsi" w:hAnsiTheme="majorHAnsi" w:cstheme="majorHAnsi"/>
          <w:bCs/>
          <w:i/>
          <w:iCs/>
        </w:rPr>
        <w:t>,</w:t>
      </w:r>
      <w:r w:rsidR="00C32C85" w:rsidRPr="007947FF">
        <w:rPr>
          <w:rFonts w:asciiTheme="majorHAnsi" w:hAnsiTheme="majorHAnsi" w:cstheme="majorHAnsi"/>
          <w:bCs/>
          <w:i/>
          <w:iCs/>
        </w:rPr>
        <w:t xml:space="preserve"> </w:t>
      </w:r>
      <w:r w:rsidRPr="007947FF">
        <w:rPr>
          <w:rFonts w:asciiTheme="majorHAnsi" w:hAnsiTheme="majorHAnsi" w:cstheme="majorHAnsi"/>
          <w:bCs/>
          <w:i/>
          <w:iCs/>
        </w:rPr>
        <w:t>om ikke vi sk</w:t>
      </w:r>
      <w:r w:rsidR="00C32C85" w:rsidRPr="007947FF">
        <w:rPr>
          <w:rFonts w:asciiTheme="majorHAnsi" w:hAnsiTheme="majorHAnsi" w:cstheme="majorHAnsi"/>
          <w:bCs/>
          <w:i/>
          <w:iCs/>
        </w:rPr>
        <w:t>ulle finde</w:t>
      </w:r>
      <w:r w:rsidRPr="007947FF">
        <w:rPr>
          <w:rFonts w:asciiTheme="majorHAnsi" w:hAnsiTheme="majorHAnsi" w:cstheme="majorHAnsi"/>
          <w:bCs/>
          <w:i/>
          <w:iCs/>
        </w:rPr>
        <w:t xml:space="preserve"> en skovl og en spand, så </w:t>
      </w:r>
      <w:r w:rsidR="00E41911" w:rsidRPr="007947FF">
        <w:rPr>
          <w:rFonts w:asciiTheme="majorHAnsi" w:hAnsiTheme="majorHAnsi" w:cstheme="majorHAnsi"/>
          <w:bCs/>
          <w:i/>
          <w:iCs/>
        </w:rPr>
        <w:t>barnet</w:t>
      </w:r>
      <w:r w:rsidRPr="007947FF">
        <w:rPr>
          <w:rFonts w:asciiTheme="majorHAnsi" w:hAnsiTheme="majorHAnsi" w:cstheme="majorHAnsi"/>
          <w:bCs/>
          <w:i/>
          <w:iCs/>
        </w:rPr>
        <w:t xml:space="preserve"> k</w:t>
      </w:r>
      <w:r w:rsidR="00CD3361" w:rsidRPr="007947FF">
        <w:rPr>
          <w:rFonts w:asciiTheme="majorHAnsi" w:hAnsiTheme="majorHAnsi" w:cstheme="majorHAnsi"/>
          <w:bCs/>
          <w:i/>
          <w:iCs/>
        </w:rPr>
        <w:t>u</w:t>
      </w:r>
      <w:r w:rsidRPr="007947FF">
        <w:rPr>
          <w:rFonts w:asciiTheme="majorHAnsi" w:hAnsiTheme="majorHAnsi" w:cstheme="majorHAnsi"/>
          <w:bCs/>
          <w:i/>
          <w:iCs/>
        </w:rPr>
        <w:t>n</w:t>
      </w:r>
      <w:r w:rsidR="00CD3361" w:rsidRPr="007947FF">
        <w:rPr>
          <w:rFonts w:asciiTheme="majorHAnsi" w:hAnsiTheme="majorHAnsi" w:cstheme="majorHAnsi"/>
          <w:bCs/>
          <w:i/>
          <w:iCs/>
        </w:rPr>
        <w:t>ne</w:t>
      </w:r>
      <w:r w:rsidRPr="007947FF">
        <w:rPr>
          <w:rFonts w:asciiTheme="majorHAnsi" w:hAnsiTheme="majorHAnsi" w:cstheme="majorHAnsi"/>
          <w:bCs/>
          <w:i/>
          <w:iCs/>
        </w:rPr>
        <w:t xml:space="preserve"> være med i legen. Det vil</w:t>
      </w:r>
      <w:r w:rsidR="00E41911" w:rsidRPr="007947FF">
        <w:rPr>
          <w:rFonts w:asciiTheme="majorHAnsi" w:hAnsiTheme="majorHAnsi" w:cstheme="majorHAnsi"/>
          <w:bCs/>
          <w:i/>
          <w:iCs/>
        </w:rPr>
        <w:t>le barnet</w:t>
      </w:r>
      <w:r w:rsidRPr="007947FF">
        <w:rPr>
          <w:rFonts w:asciiTheme="majorHAnsi" w:hAnsiTheme="majorHAnsi" w:cstheme="majorHAnsi"/>
          <w:bCs/>
          <w:i/>
          <w:iCs/>
        </w:rPr>
        <w:t xml:space="preserve"> gerne</w:t>
      </w:r>
      <w:r w:rsidR="00993FA5" w:rsidRPr="007947FF">
        <w:rPr>
          <w:rFonts w:asciiTheme="majorHAnsi" w:hAnsiTheme="majorHAnsi" w:cstheme="majorHAnsi"/>
          <w:bCs/>
          <w:i/>
          <w:iCs/>
        </w:rPr>
        <w:t>,</w:t>
      </w:r>
      <w:r w:rsidRPr="007947FF">
        <w:rPr>
          <w:rFonts w:asciiTheme="majorHAnsi" w:hAnsiTheme="majorHAnsi" w:cstheme="majorHAnsi"/>
          <w:bCs/>
          <w:i/>
          <w:iCs/>
        </w:rPr>
        <w:t xml:space="preserve"> og vi f</w:t>
      </w:r>
      <w:r w:rsidR="00E41911" w:rsidRPr="007947FF">
        <w:rPr>
          <w:rFonts w:asciiTheme="majorHAnsi" w:hAnsiTheme="majorHAnsi" w:cstheme="majorHAnsi"/>
          <w:bCs/>
          <w:i/>
          <w:iCs/>
        </w:rPr>
        <w:t>andt</w:t>
      </w:r>
      <w:r w:rsidRPr="007947FF">
        <w:rPr>
          <w:rFonts w:asciiTheme="majorHAnsi" w:hAnsiTheme="majorHAnsi" w:cstheme="majorHAnsi"/>
          <w:bCs/>
          <w:i/>
          <w:iCs/>
        </w:rPr>
        <w:t xml:space="preserve"> sammen de ting</w:t>
      </w:r>
      <w:r w:rsidR="00CD3361" w:rsidRPr="007947FF">
        <w:rPr>
          <w:rFonts w:asciiTheme="majorHAnsi" w:hAnsiTheme="majorHAnsi" w:cstheme="majorHAnsi"/>
          <w:bCs/>
          <w:i/>
          <w:iCs/>
        </w:rPr>
        <w:t>, som</w:t>
      </w:r>
      <w:r w:rsidR="00E41911" w:rsidRPr="007947FF">
        <w:rPr>
          <w:rFonts w:asciiTheme="majorHAnsi" w:hAnsiTheme="majorHAnsi" w:cstheme="majorHAnsi"/>
          <w:bCs/>
          <w:i/>
          <w:iCs/>
        </w:rPr>
        <w:t xml:space="preserve"> barn</w:t>
      </w:r>
      <w:r w:rsidR="00522893" w:rsidRPr="007947FF">
        <w:rPr>
          <w:rFonts w:asciiTheme="majorHAnsi" w:hAnsiTheme="majorHAnsi" w:cstheme="majorHAnsi"/>
          <w:bCs/>
          <w:i/>
          <w:iCs/>
        </w:rPr>
        <w:t>et</w:t>
      </w:r>
      <w:r w:rsidRPr="007947FF">
        <w:rPr>
          <w:rFonts w:asciiTheme="majorHAnsi" w:hAnsiTheme="majorHAnsi" w:cstheme="majorHAnsi"/>
          <w:bCs/>
          <w:i/>
          <w:iCs/>
        </w:rPr>
        <w:t xml:space="preserve"> sk</w:t>
      </w:r>
      <w:r w:rsidR="00522893" w:rsidRPr="007947FF">
        <w:rPr>
          <w:rFonts w:asciiTheme="majorHAnsi" w:hAnsiTheme="majorHAnsi" w:cstheme="majorHAnsi"/>
          <w:bCs/>
          <w:i/>
          <w:iCs/>
        </w:rPr>
        <w:t>u</w:t>
      </w:r>
      <w:r w:rsidRPr="007947FF">
        <w:rPr>
          <w:rFonts w:asciiTheme="majorHAnsi" w:hAnsiTheme="majorHAnsi" w:cstheme="majorHAnsi"/>
          <w:bCs/>
          <w:i/>
          <w:iCs/>
        </w:rPr>
        <w:t>l</w:t>
      </w:r>
      <w:r w:rsidR="00522893" w:rsidRPr="007947FF">
        <w:rPr>
          <w:rFonts w:asciiTheme="majorHAnsi" w:hAnsiTheme="majorHAnsi" w:cstheme="majorHAnsi"/>
          <w:bCs/>
          <w:i/>
          <w:iCs/>
        </w:rPr>
        <w:t>le</w:t>
      </w:r>
      <w:r w:rsidRPr="007947FF">
        <w:rPr>
          <w:rFonts w:asciiTheme="majorHAnsi" w:hAnsiTheme="majorHAnsi" w:cstheme="majorHAnsi"/>
          <w:bCs/>
          <w:i/>
          <w:iCs/>
        </w:rPr>
        <w:t xml:space="preserve"> bruge. Jeg g</w:t>
      </w:r>
      <w:r w:rsidR="00522893" w:rsidRPr="007947FF">
        <w:rPr>
          <w:rFonts w:asciiTheme="majorHAnsi" w:hAnsiTheme="majorHAnsi" w:cstheme="majorHAnsi"/>
          <w:bCs/>
          <w:i/>
          <w:iCs/>
        </w:rPr>
        <w:t xml:space="preserve">ik </w:t>
      </w:r>
      <w:r w:rsidRPr="007947FF">
        <w:rPr>
          <w:rFonts w:asciiTheme="majorHAnsi" w:hAnsiTheme="majorHAnsi" w:cstheme="majorHAnsi"/>
          <w:bCs/>
          <w:i/>
          <w:iCs/>
        </w:rPr>
        <w:t xml:space="preserve">med over for at hjælpe </w:t>
      </w:r>
      <w:r w:rsidR="00522893" w:rsidRPr="007947FF">
        <w:rPr>
          <w:rFonts w:asciiTheme="majorHAnsi" w:hAnsiTheme="majorHAnsi" w:cstheme="majorHAnsi"/>
          <w:bCs/>
          <w:i/>
          <w:iCs/>
        </w:rPr>
        <w:t>barnet</w:t>
      </w:r>
      <w:r w:rsidRPr="007947FF">
        <w:rPr>
          <w:rFonts w:asciiTheme="majorHAnsi" w:hAnsiTheme="majorHAnsi" w:cstheme="majorHAnsi"/>
          <w:bCs/>
          <w:i/>
          <w:iCs/>
        </w:rPr>
        <w:t xml:space="preserve"> i gang. De andre børn invitere</w:t>
      </w:r>
      <w:r w:rsidR="00CD3361" w:rsidRPr="007947FF">
        <w:rPr>
          <w:rFonts w:asciiTheme="majorHAnsi" w:hAnsiTheme="majorHAnsi" w:cstheme="majorHAnsi"/>
          <w:bCs/>
          <w:i/>
          <w:iCs/>
        </w:rPr>
        <w:t>de</w:t>
      </w:r>
      <w:r w:rsidRPr="007947FF">
        <w:rPr>
          <w:rFonts w:asciiTheme="majorHAnsi" w:hAnsiTheme="majorHAnsi" w:cstheme="majorHAnsi"/>
          <w:bCs/>
          <w:i/>
          <w:iCs/>
        </w:rPr>
        <w:t xml:space="preserve"> </w:t>
      </w:r>
      <w:r w:rsidR="00522893" w:rsidRPr="007947FF">
        <w:rPr>
          <w:rFonts w:asciiTheme="majorHAnsi" w:hAnsiTheme="majorHAnsi" w:cstheme="majorHAnsi"/>
          <w:bCs/>
          <w:i/>
          <w:iCs/>
        </w:rPr>
        <w:t>barnet</w:t>
      </w:r>
      <w:r w:rsidRPr="007947FF">
        <w:rPr>
          <w:rFonts w:asciiTheme="majorHAnsi" w:hAnsiTheme="majorHAnsi" w:cstheme="majorHAnsi"/>
          <w:bCs/>
          <w:i/>
          <w:iCs/>
        </w:rPr>
        <w:t xml:space="preserve"> med og fort</w:t>
      </w:r>
      <w:r w:rsidR="00522893" w:rsidRPr="007947FF">
        <w:rPr>
          <w:rFonts w:asciiTheme="majorHAnsi" w:hAnsiTheme="majorHAnsi" w:cstheme="majorHAnsi"/>
          <w:bCs/>
          <w:i/>
          <w:iCs/>
        </w:rPr>
        <w:t>alte</w:t>
      </w:r>
      <w:r w:rsidR="00CD3361" w:rsidRPr="007947FF">
        <w:rPr>
          <w:rFonts w:asciiTheme="majorHAnsi" w:hAnsiTheme="majorHAnsi" w:cstheme="majorHAnsi"/>
          <w:bCs/>
          <w:i/>
          <w:iCs/>
        </w:rPr>
        <w:t>,</w:t>
      </w:r>
      <w:r w:rsidRPr="007947FF">
        <w:rPr>
          <w:rFonts w:asciiTheme="majorHAnsi" w:hAnsiTheme="majorHAnsi" w:cstheme="majorHAnsi"/>
          <w:bCs/>
          <w:i/>
          <w:iCs/>
        </w:rPr>
        <w:t xml:space="preserve"> hvad de lave</w:t>
      </w:r>
      <w:r w:rsidR="006D16AD" w:rsidRPr="007947FF">
        <w:rPr>
          <w:rFonts w:asciiTheme="majorHAnsi" w:hAnsiTheme="majorHAnsi" w:cstheme="majorHAnsi"/>
          <w:bCs/>
          <w:i/>
          <w:iCs/>
        </w:rPr>
        <w:t>de.</w:t>
      </w:r>
    </w:p>
    <w:p w14:paraId="1F5E3AB4" w14:textId="085961F4" w:rsidR="006D16AD" w:rsidRPr="007947FF" w:rsidRDefault="006D16AD" w:rsidP="006D16AD">
      <w:pPr>
        <w:rPr>
          <w:rFonts w:asciiTheme="majorHAnsi" w:hAnsiTheme="majorHAnsi" w:cstheme="majorHAnsi"/>
          <w:b/>
          <w:bCs/>
          <w:i/>
          <w:iCs/>
        </w:rPr>
      </w:pPr>
      <w:r w:rsidRPr="007947FF">
        <w:rPr>
          <w:rFonts w:asciiTheme="majorHAnsi" w:hAnsiTheme="majorHAnsi" w:cstheme="majorHAnsi"/>
          <w:bCs/>
          <w:i/>
          <w:iCs/>
        </w:rPr>
        <w:t>(</w:t>
      </w:r>
      <w:r w:rsidR="00FF3A28" w:rsidRPr="007947FF">
        <w:rPr>
          <w:rFonts w:asciiTheme="majorHAnsi" w:hAnsiTheme="majorHAnsi" w:cstheme="majorHAnsi"/>
          <w:bCs/>
          <w:i/>
          <w:iCs/>
        </w:rPr>
        <w:t>P</w:t>
      </w:r>
      <w:r w:rsidRPr="007947FF">
        <w:rPr>
          <w:rFonts w:asciiTheme="majorHAnsi" w:hAnsiTheme="majorHAnsi" w:cstheme="majorHAnsi"/>
          <w:bCs/>
          <w:i/>
          <w:iCs/>
        </w:rPr>
        <w:t xml:space="preserve">ædagogisk personale, Skødstrup </w:t>
      </w:r>
      <w:r w:rsidR="00FF3A28" w:rsidRPr="007947FF">
        <w:rPr>
          <w:rFonts w:asciiTheme="majorHAnsi" w:hAnsiTheme="majorHAnsi" w:cstheme="majorHAnsi"/>
          <w:bCs/>
          <w:i/>
          <w:iCs/>
        </w:rPr>
        <w:t>D</w:t>
      </w:r>
      <w:r w:rsidRPr="007947FF">
        <w:rPr>
          <w:rFonts w:asciiTheme="majorHAnsi" w:hAnsiTheme="majorHAnsi" w:cstheme="majorHAnsi"/>
          <w:bCs/>
          <w:i/>
          <w:iCs/>
        </w:rPr>
        <w:t>agtilbud)</w:t>
      </w:r>
    </w:p>
    <w:p w14:paraId="1F446EE0" w14:textId="77777777" w:rsidR="006D16AD" w:rsidRPr="007947FF" w:rsidRDefault="006D16AD" w:rsidP="00B86513">
      <w:pPr>
        <w:rPr>
          <w:rFonts w:asciiTheme="majorHAnsi" w:hAnsiTheme="majorHAnsi" w:cstheme="majorHAnsi"/>
          <w:b/>
          <w:bCs/>
          <w:i/>
          <w:iCs/>
        </w:rPr>
      </w:pPr>
    </w:p>
    <w:p w14:paraId="3C27180C" w14:textId="5F21886F" w:rsidR="00B313A9" w:rsidRPr="007947FF" w:rsidRDefault="000C4716" w:rsidP="00B86513">
      <w:pPr>
        <w:rPr>
          <w:rFonts w:asciiTheme="majorHAnsi" w:hAnsiTheme="majorHAnsi" w:cstheme="majorHAnsi"/>
          <w:b/>
          <w:bCs/>
          <w:i/>
          <w:iCs/>
        </w:rPr>
      </w:pPr>
      <w:r w:rsidRPr="007947FF">
        <w:rPr>
          <w:rFonts w:asciiTheme="majorHAnsi" w:hAnsiTheme="majorHAnsi" w:cstheme="majorHAnsi"/>
          <w:bCs/>
          <w:i/>
          <w:iCs/>
        </w:rPr>
        <w:t>Vi lav</w:t>
      </w:r>
      <w:r w:rsidR="005C29EF" w:rsidRPr="007947FF">
        <w:rPr>
          <w:rFonts w:asciiTheme="majorHAnsi" w:hAnsiTheme="majorHAnsi" w:cstheme="majorHAnsi"/>
          <w:bCs/>
          <w:i/>
          <w:iCs/>
        </w:rPr>
        <w:t>e</w:t>
      </w:r>
      <w:r w:rsidR="006D16AD" w:rsidRPr="007947FF">
        <w:rPr>
          <w:rFonts w:asciiTheme="majorHAnsi" w:hAnsiTheme="majorHAnsi" w:cstheme="majorHAnsi"/>
          <w:bCs/>
          <w:i/>
          <w:iCs/>
        </w:rPr>
        <w:t>de</w:t>
      </w:r>
      <w:r w:rsidRPr="007947FF">
        <w:rPr>
          <w:rFonts w:asciiTheme="majorHAnsi" w:hAnsiTheme="majorHAnsi" w:cstheme="majorHAnsi"/>
          <w:bCs/>
          <w:i/>
          <w:iCs/>
        </w:rPr>
        <w:t xml:space="preserve"> et stort sandslot, </w:t>
      </w:r>
      <w:r w:rsidR="005C29EF" w:rsidRPr="007947FF">
        <w:rPr>
          <w:rFonts w:asciiTheme="majorHAnsi" w:hAnsiTheme="majorHAnsi" w:cstheme="majorHAnsi"/>
          <w:bCs/>
          <w:i/>
          <w:iCs/>
        </w:rPr>
        <w:t xml:space="preserve">og </w:t>
      </w:r>
      <w:r w:rsidRPr="007947FF">
        <w:rPr>
          <w:rFonts w:asciiTheme="majorHAnsi" w:hAnsiTheme="majorHAnsi" w:cstheme="majorHAnsi"/>
          <w:bCs/>
          <w:i/>
          <w:iCs/>
        </w:rPr>
        <w:t>alle børnene ha</w:t>
      </w:r>
      <w:r w:rsidR="005C29EF" w:rsidRPr="007947FF">
        <w:rPr>
          <w:rFonts w:asciiTheme="majorHAnsi" w:hAnsiTheme="majorHAnsi" w:cstheme="majorHAnsi"/>
          <w:bCs/>
          <w:i/>
          <w:iCs/>
        </w:rPr>
        <w:t>vde</w:t>
      </w:r>
      <w:r w:rsidRPr="007947FF">
        <w:rPr>
          <w:rFonts w:asciiTheme="majorHAnsi" w:hAnsiTheme="majorHAnsi" w:cstheme="majorHAnsi"/>
          <w:bCs/>
          <w:i/>
          <w:iCs/>
        </w:rPr>
        <w:t xml:space="preserve"> en skovl i hånden. Der </w:t>
      </w:r>
      <w:r w:rsidR="005C29EF" w:rsidRPr="007947FF">
        <w:rPr>
          <w:rFonts w:asciiTheme="majorHAnsi" w:hAnsiTheme="majorHAnsi" w:cstheme="majorHAnsi"/>
          <w:bCs/>
          <w:i/>
          <w:iCs/>
        </w:rPr>
        <w:t>var</w:t>
      </w:r>
      <w:r w:rsidRPr="007947FF">
        <w:rPr>
          <w:rFonts w:asciiTheme="majorHAnsi" w:hAnsiTheme="majorHAnsi" w:cstheme="majorHAnsi"/>
          <w:bCs/>
          <w:i/>
          <w:iCs/>
        </w:rPr>
        <w:t xml:space="preserve"> en pige</w:t>
      </w:r>
      <w:r w:rsidR="00CD3361" w:rsidRPr="007947FF">
        <w:rPr>
          <w:rFonts w:asciiTheme="majorHAnsi" w:hAnsiTheme="majorHAnsi" w:cstheme="majorHAnsi"/>
          <w:bCs/>
          <w:i/>
          <w:iCs/>
        </w:rPr>
        <w:t>,</w:t>
      </w:r>
      <w:r w:rsidRPr="007947FF">
        <w:rPr>
          <w:rFonts w:asciiTheme="majorHAnsi" w:hAnsiTheme="majorHAnsi" w:cstheme="majorHAnsi"/>
          <w:bCs/>
          <w:i/>
          <w:iCs/>
        </w:rPr>
        <w:t xml:space="preserve"> som st</w:t>
      </w:r>
      <w:r w:rsidR="005C29EF" w:rsidRPr="007947FF">
        <w:rPr>
          <w:rFonts w:asciiTheme="majorHAnsi" w:hAnsiTheme="majorHAnsi" w:cstheme="majorHAnsi"/>
          <w:bCs/>
          <w:i/>
          <w:iCs/>
        </w:rPr>
        <w:t xml:space="preserve">od </w:t>
      </w:r>
      <w:r w:rsidRPr="007947FF">
        <w:rPr>
          <w:rFonts w:asciiTheme="majorHAnsi" w:hAnsiTheme="majorHAnsi" w:cstheme="majorHAnsi"/>
          <w:bCs/>
          <w:i/>
          <w:iCs/>
        </w:rPr>
        <w:t xml:space="preserve">lidt på afstand og </w:t>
      </w:r>
      <w:r w:rsidR="005C29EF" w:rsidRPr="007947FF">
        <w:rPr>
          <w:rFonts w:asciiTheme="majorHAnsi" w:hAnsiTheme="majorHAnsi" w:cstheme="majorHAnsi"/>
          <w:bCs/>
          <w:i/>
          <w:iCs/>
        </w:rPr>
        <w:t>iagttog</w:t>
      </w:r>
      <w:r w:rsidR="00993FA5" w:rsidRPr="007947FF">
        <w:rPr>
          <w:rFonts w:asciiTheme="majorHAnsi" w:hAnsiTheme="majorHAnsi" w:cstheme="majorHAnsi"/>
          <w:bCs/>
          <w:i/>
          <w:iCs/>
        </w:rPr>
        <w:t>,</w:t>
      </w:r>
      <w:r w:rsidRPr="007947FF">
        <w:rPr>
          <w:rFonts w:asciiTheme="majorHAnsi" w:hAnsiTheme="majorHAnsi" w:cstheme="majorHAnsi"/>
          <w:bCs/>
          <w:i/>
          <w:iCs/>
        </w:rPr>
        <w:t xml:space="preserve"> hvad vi lave</w:t>
      </w:r>
      <w:r w:rsidR="005C29EF" w:rsidRPr="007947FF">
        <w:rPr>
          <w:rFonts w:asciiTheme="majorHAnsi" w:hAnsiTheme="majorHAnsi" w:cstheme="majorHAnsi"/>
          <w:bCs/>
          <w:i/>
          <w:iCs/>
        </w:rPr>
        <w:t>de</w:t>
      </w:r>
      <w:r w:rsidRPr="007947FF">
        <w:rPr>
          <w:rFonts w:asciiTheme="majorHAnsi" w:hAnsiTheme="majorHAnsi" w:cstheme="majorHAnsi"/>
          <w:bCs/>
          <w:i/>
          <w:iCs/>
        </w:rPr>
        <w:t>.</w:t>
      </w:r>
      <w:r w:rsidR="00CD3361" w:rsidRPr="007947FF">
        <w:rPr>
          <w:rFonts w:asciiTheme="majorHAnsi" w:hAnsiTheme="majorHAnsi" w:cstheme="majorHAnsi"/>
          <w:bCs/>
          <w:i/>
          <w:iCs/>
        </w:rPr>
        <w:t xml:space="preserve"> Jeg</w:t>
      </w:r>
      <w:r w:rsidRPr="007947FF">
        <w:rPr>
          <w:rFonts w:asciiTheme="majorHAnsi" w:hAnsiTheme="majorHAnsi" w:cstheme="majorHAnsi"/>
          <w:bCs/>
          <w:i/>
          <w:iCs/>
        </w:rPr>
        <w:t xml:space="preserve"> </w:t>
      </w:r>
      <w:r w:rsidR="00CD3361" w:rsidRPr="007947FF">
        <w:rPr>
          <w:rFonts w:asciiTheme="majorHAnsi" w:hAnsiTheme="majorHAnsi" w:cstheme="majorHAnsi"/>
          <w:bCs/>
          <w:i/>
          <w:iCs/>
        </w:rPr>
        <w:t>f</w:t>
      </w:r>
      <w:r w:rsidR="005C29EF" w:rsidRPr="007947FF">
        <w:rPr>
          <w:rFonts w:asciiTheme="majorHAnsi" w:hAnsiTheme="majorHAnsi" w:cstheme="majorHAnsi"/>
          <w:bCs/>
          <w:i/>
          <w:iCs/>
        </w:rPr>
        <w:t>andt</w:t>
      </w:r>
      <w:r w:rsidRPr="007947FF">
        <w:rPr>
          <w:rFonts w:asciiTheme="majorHAnsi" w:hAnsiTheme="majorHAnsi" w:cstheme="majorHAnsi"/>
          <w:bCs/>
          <w:i/>
          <w:iCs/>
        </w:rPr>
        <w:t xml:space="preserve"> en skovl til </w:t>
      </w:r>
      <w:r w:rsidR="005C29EF" w:rsidRPr="007947FF">
        <w:rPr>
          <w:rFonts w:asciiTheme="majorHAnsi" w:hAnsiTheme="majorHAnsi" w:cstheme="majorHAnsi"/>
          <w:bCs/>
          <w:i/>
          <w:iCs/>
        </w:rPr>
        <w:t>barnet</w:t>
      </w:r>
      <w:r w:rsidRPr="007947FF">
        <w:rPr>
          <w:rFonts w:asciiTheme="majorHAnsi" w:hAnsiTheme="majorHAnsi" w:cstheme="majorHAnsi"/>
          <w:bCs/>
          <w:i/>
          <w:iCs/>
        </w:rPr>
        <w:t xml:space="preserve">. </w:t>
      </w:r>
      <w:r w:rsidR="005C29EF" w:rsidRPr="007947FF">
        <w:rPr>
          <w:rFonts w:asciiTheme="majorHAnsi" w:hAnsiTheme="majorHAnsi" w:cstheme="majorHAnsi"/>
          <w:bCs/>
          <w:i/>
          <w:iCs/>
        </w:rPr>
        <w:t>Barnet</w:t>
      </w:r>
      <w:r w:rsidRPr="007947FF">
        <w:rPr>
          <w:rFonts w:asciiTheme="majorHAnsi" w:hAnsiTheme="majorHAnsi" w:cstheme="majorHAnsi"/>
          <w:bCs/>
          <w:i/>
          <w:iCs/>
        </w:rPr>
        <w:t xml:space="preserve"> bl</w:t>
      </w:r>
      <w:r w:rsidR="005C29EF" w:rsidRPr="007947FF">
        <w:rPr>
          <w:rFonts w:asciiTheme="majorHAnsi" w:hAnsiTheme="majorHAnsi" w:cstheme="majorHAnsi"/>
          <w:bCs/>
          <w:i/>
          <w:iCs/>
        </w:rPr>
        <w:t xml:space="preserve">ev </w:t>
      </w:r>
      <w:r w:rsidRPr="007947FF">
        <w:rPr>
          <w:rFonts w:asciiTheme="majorHAnsi" w:hAnsiTheme="majorHAnsi" w:cstheme="majorHAnsi"/>
          <w:bCs/>
          <w:i/>
          <w:iCs/>
        </w:rPr>
        <w:t xml:space="preserve">stående lidt på afstand, jeg </w:t>
      </w:r>
      <w:r w:rsidR="005C29EF" w:rsidRPr="007947FF">
        <w:rPr>
          <w:rFonts w:asciiTheme="majorHAnsi" w:hAnsiTheme="majorHAnsi" w:cstheme="majorHAnsi"/>
          <w:bCs/>
          <w:i/>
          <w:iCs/>
        </w:rPr>
        <w:t xml:space="preserve">talte </w:t>
      </w:r>
      <w:r w:rsidRPr="007947FF">
        <w:rPr>
          <w:rFonts w:asciiTheme="majorHAnsi" w:hAnsiTheme="majorHAnsi" w:cstheme="majorHAnsi"/>
          <w:bCs/>
          <w:i/>
          <w:iCs/>
        </w:rPr>
        <w:t xml:space="preserve">til </w:t>
      </w:r>
      <w:r w:rsidR="005C29EF" w:rsidRPr="007947FF">
        <w:rPr>
          <w:rFonts w:asciiTheme="majorHAnsi" w:hAnsiTheme="majorHAnsi" w:cstheme="majorHAnsi"/>
          <w:bCs/>
          <w:i/>
          <w:iCs/>
        </w:rPr>
        <w:t>barnet</w:t>
      </w:r>
      <w:r w:rsidRPr="007947FF">
        <w:rPr>
          <w:rFonts w:asciiTheme="majorHAnsi" w:hAnsiTheme="majorHAnsi" w:cstheme="majorHAnsi"/>
          <w:bCs/>
          <w:i/>
          <w:iCs/>
        </w:rPr>
        <w:t xml:space="preserve"> og fort</w:t>
      </w:r>
      <w:r w:rsidR="005C29EF" w:rsidRPr="007947FF">
        <w:rPr>
          <w:rFonts w:asciiTheme="majorHAnsi" w:hAnsiTheme="majorHAnsi" w:cstheme="majorHAnsi"/>
          <w:bCs/>
          <w:i/>
          <w:iCs/>
        </w:rPr>
        <w:t>alte</w:t>
      </w:r>
      <w:r w:rsidR="00CD3361" w:rsidRPr="007947FF">
        <w:rPr>
          <w:rFonts w:asciiTheme="majorHAnsi" w:hAnsiTheme="majorHAnsi" w:cstheme="majorHAnsi"/>
          <w:bCs/>
          <w:i/>
          <w:iCs/>
        </w:rPr>
        <w:t>,</w:t>
      </w:r>
      <w:r w:rsidRPr="007947FF">
        <w:rPr>
          <w:rFonts w:asciiTheme="majorHAnsi" w:hAnsiTheme="majorHAnsi" w:cstheme="majorHAnsi"/>
          <w:bCs/>
          <w:i/>
          <w:iCs/>
        </w:rPr>
        <w:t xml:space="preserve"> at vi </w:t>
      </w:r>
      <w:r w:rsidR="008B0A05" w:rsidRPr="007947FF">
        <w:rPr>
          <w:rFonts w:asciiTheme="majorHAnsi" w:hAnsiTheme="majorHAnsi" w:cstheme="majorHAnsi"/>
          <w:bCs/>
          <w:i/>
          <w:iCs/>
        </w:rPr>
        <w:t>t</w:t>
      </w:r>
      <w:r w:rsidR="00CD3361" w:rsidRPr="007947FF">
        <w:rPr>
          <w:rFonts w:asciiTheme="majorHAnsi" w:hAnsiTheme="majorHAnsi" w:cstheme="majorHAnsi"/>
          <w:bCs/>
          <w:i/>
          <w:iCs/>
        </w:rPr>
        <w:t>og</w:t>
      </w:r>
      <w:r w:rsidRPr="007947FF">
        <w:rPr>
          <w:rFonts w:asciiTheme="majorHAnsi" w:hAnsiTheme="majorHAnsi" w:cstheme="majorHAnsi"/>
          <w:bCs/>
          <w:i/>
          <w:iCs/>
        </w:rPr>
        <w:t xml:space="preserve"> en masse sand i en stor bunke, så de</w:t>
      </w:r>
      <w:r w:rsidR="005C29EF" w:rsidRPr="007947FF">
        <w:rPr>
          <w:rFonts w:asciiTheme="majorHAnsi" w:hAnsiTheme="majorHAnsi" w:cstheme="majorHAnsi"/>
          <w:bCs/>
          <w:i/>
          <w:iCs/>
        </w:rPr>
        <w:t>t</w:t>
      </w:r>
      <w:r w:rsidRPr="007947FF">
        <w:rPr>
          <w:rFonts w:asciiTheme="majorHAnsi" w:hAnsiTheme="majorHAnsi" w:cstheme="majorHAnsi"/>
          <w:bCs/>
          <w:i/>
          <w:iCs/>
        </w:rPr>
        <w:t xml:space="preserve"> forme</w:t>
      </w:r>
      <w:r w:rsidR="005C29EF" w:rsidRPr="007947FF">
        <w:rPr>
          <w:rFonts w:asciiTheme="majorHAnsi" w:hAnsiTheme="majorHAnsi" w:cstheme="majorHAnsi"/>
          <w:bCs/>
          <w:i/>
          <w:iCs/>
        </w:rPr>
        <w:t>de</w:t>
      </w:r>
      <w:r w:rsidRPr="007947FF">
        <w:rPr>
          <w:rFonts w:asciiTheme="majorHAnsi" w:hAnsiTheme="majorHAnsi" w:cstheme="majorHAnsi"/>
          <w:bCs/>
          <w:i/>
          <w:iCs/>
        </w:rPr>
        <w:t xml:space="preserve"> sig til et slot</w:t>
      </w:r>
      <w:r w:rsidR="008B0A05" w:rsidRPr="007947FF">
        <w:rPr>
          <w:rFonts w:asciiTheme="majorHAnsi" w:hAnsiTheme="majorHAnsi" w:cstheme="majorHAnsi"/>
          <w:bCs/>
          <w:i/>
          <w:iCs/>
        </w:rPr>
        <w:t>.</w:t>
      </w:r>
      <w:r w:rsidRPr="007947FF">
        <w:rPr>
          <w:rFonts w:asciiTheme="majorHAnsi" w:hAnsiTheme="majorHAnsi" w:cstheme="majorHAnsi"/>
          <w:bCs/>
          <w:i/>
          <w:iCs/>
        </w:rPr>
        <w:t xml:space="preserve"> </w:t>
      </w:r>
      <w:r w:rsidR="00B85BAA" w:rsidRPr="007947FF">
        <w:rPr>
          <w:rFonts w:asciiTheme="majorHAnsi" w:hAnsiTheme="majorHAnsi" w:cstheme="majorHAnsi"/>
          <w:bCs/>
          <w:i/>
          <w:iCs/>
        </w:rPr>
        <w:t>Jeg sagde</w:t>
      </w:r>
      <w:r w:rsidRPr="007947FF">
        <w:rPr>
          <w:rFonts w:asciiTheme="majorHAnsi" w:hAnsiTheme="majorHAnsi" w:cstheme="majorHAnsi"/>
          <w:bCs/>
          <w:i/>
          <w:iCs/>
        </w:rPr>
        <w:t xml:space="preserve"> til børnene</w:t>
      </w:r>
      <w:r w:rsidR="00FC5BAE" w:rsidRPr="007947FF">
        <w:rPr>
          <w:rFonts w:asciiTheme="majorHAnsi" w:hAnsiTheme="majorHAnsi" w:cstheme="majorHAnsi"/>
          <w:bCs/>
          <w:i/>
          <w:iCs/>
        </w:rPr>
        <w:t>,</w:t>
      </w:r>
      <w:r w:rsidRPr="007947FF">
        <w:rPr>
          <w:rFonts w:asciiTheme="majorHAnsi" w:hAnsiTheme="majorHAnsi" w:cstheme="majorHAnsi"/>
          <w:bCs/>
          <w:i/>
          <w:iCs/>
        </w:rPr>
        <w:t xml:space="preserve"> at det </w:t>
      </w:r>
      <w:r w:rsidR="00C43249" w:rsidRPr="007947FF">
        <w:rPr>
          <w:rFonts w:asciiTheme="majorHAnsi" w:hAnsiTheme="majorHAnsi" w:cstheme="majorHAnsi"/>
          <w:bCs/>
          <w:i/>
          <w:iCs/>
        </w:rPr>
        <w:t>var</w:t>
      </w:r>
      <w:r w:rsidRPr="007947FF">
        <w:rPr>
          <w:rFonts w:asciiTheme="majorHAnsi" w:hAnsiTheme="majorHAnsi" w:cstheme="majorHAnsi"/>
          <w:bCs/>
          <w:i/>
          <w:iCs/>
        </w:rPr>
        <w:t xml:space="preserve"> en voldgrav</w:t>
      </w:r>
      <w:r w:rsidR="002737B3" w:rsidRPr="007947FF">
        <w:rPr>
          <w:rFonts w:asciiTheme="majorHAnsi" w:hAnsiTheme="majorHAnsi" w:cstheme="majorHAnsi"/>
          <w:bCs/>
          <w:i/>
          <w:iCs/>
        </w:rPr>
        <w:t>,</w:t>
      </w:r>
      <w:r w:rsidRPr="007947FF">
        <w:rPr>
          <w:rFonts w:asciiTheme="majorHAnsi" w:hAnsiTheme="majorHAnsi" w:cstheme="majorHAnsi"/>
          <w:bCs/>
          <w:i/>
          <w:iCs/>
        </w:rPr>
        <w:t xml:space="preserve"> og der bo</w:t>
      </w:r>
      <w:r w:rsidR="00FC5BAE" w:rsidRPr="007947FF">
        <w:rPr>
          <w:rFonts w:asciiTheme="majorHAnsi" w:hAnsiTheme="majorHAnsi" w:cstheme="majorHAnsi"/>
          <w:bCs/>
          <w:i/>
          <w:iCs/>
        </w:rPr>
        <w:t>ede</w:t>
      </w:r>
      <w:r w:rsidRPr="007947FF">
        <w:rPr>
          <w:rFonts w:asciiTheme="majorHAnsi" w:hAnsiTheme="majorHAnsi" w:cstheme="majorHAnsi"/>
          <w:bCs/>
          <w:i/>
          <w:iCs/>
        </w:rPr>
        <w:t xml:space="preserve"> sikkert krokodiller dernede. Børnene hj</w:t>
      </w:r>
      <w:r w:rsidR="00FC5BAE" w:rsidRPr="007947FF">
        <w:rPr>
          <w:rFonts w:asciiTheme="majorHAnsi" w:hAnsiTheme="majorHAnsi" w:cstheme="majorHAnsi"/>
          <w:bCs/>
          <w:i/>
          <w:iCs/>
        </w:rPr>
        <w:t>alp</w:t>
      </w:r>
      <w:r w:rsidRPr="007947FF">
        <w:rPr>
          <w:rFonts w:asciiTheme="majorHAnsi" w:hAnsiTheme="majorHAnsi" w:cstheme="majorHAnsi"/>
          <w:bCs/>
          <w:i/>
          <w:iCs/>
        </w:rPr>
        <w:t xml:space="preserve"> til i stor stil, jeg r</w:t>
      </w:r>
      <w:r w:rsidR="00FC5BAE" w:rsidRPr="007947FF">
        <w:rPr>
          <w:rFonts w:asciiTheme="majorHAnsi" w:hAnsiTheme="majorHAnsi" w:cstheme="majorHAnsi"/>
          <w:bCs/>
          <w:i/>
          <w:iCs/>
        </w:rPr>
        <w:t>akte</w:t>
      </w:r>
      <w:r w:rsidRPr="007947FF">
        <w:rPr>
          <w:rFonts w:asciiTheme="majorHAnsi" w:hAnsiTheme="majorHAnsi" w:cstheme="majorHAnsi"/>
          <w:bCs/>
          <w:i/>
          <w:iCs/>
        </w:rPr>
        <w:t xml:space="preserve"> pigen en hånd og sp</w:t>
      </w:r>
      <w:r w:rsidR="002E41F5" w:rsidRPr="007947FF">
        <w:rPr>
          <w:rFonts w:asciiTheme="majorHAnsi" w:hAnsiTheme="majorHAnsi" w:cstheme="majorHAnsi"/>
          <w:bCs/>
          <w:i/>
          <w:iCs/>
        </w:rPr>
        <w:t>urgte</w:t>
      </w:r>
      <w:r w:rsidR="00C43249" w:rsidRPr="007947FF">
        <w:rPr>
          <w:rFonts w:asciiTheme="majorHAnsi" w:hAnsiTheme="majorHAnsi" w:cstheme="majorHAnsi"/>
          <w:bCs/>
          <w:i/>
          <w:iCs/>
        </w:rPr>
        <w:t>,</w:t>
      </w:r>
      <w:r w:rsidRPr="007947FF">
        <w:rPr>
          <w:rFonts w:asciiTheme="majorHAnsi" w:hAnsiTheme="majorHAnsi" w:cstheme="majorHAnsi"/>
          <w:bCs/>
          <w:i/>
          <w:iCs/>
        </w:rPr>
        <w:t xml:space="preserve"> om hun kom hen til os. Vi grave</w:t>
      </w:r>
      <w:r w:rsidR="002E41F5" w:rsidRPr="007947FF">
        <w:rPr>
          <w:rFonts w:asciiTheme="majorHAnsi" w:hAnsiTheme="majorHAnsi" w:cstheme="majorHAnsi"/>
          <w:bCs/>
          <w:i/>
          <w:iCs/>
        </w:rPr>
        <w:t>de</w:t>
      </w:r>
      <w:r w:rsidRPr="007947FF">
        <w:rPr>
          <w:rFonts w:asciiTheme="majorHAnsi" w:hAnsiTheme="majorHAnsi" w:cstheme="majorHAnsi"/>
          <w:bCs/>
          <w:i/>
          <w:iCs/>
        </w:rPr>
        <w:t xml:space="preserve"> nu et hul ind i sandslottet, vi bl</w:t>
      </w:r>
      <w:r w:rsidR="002E41F5" w:rsidRPr="007947FF">
        <w:rPr>
          <w:rFonts w:asciiTheme="majorHAnsi" w:hAnsiTheme="majorHAnsi" w:cstheme="majorHAnsi"/>
          <w:bCs/>
          <w:i/>
          <w:iCs/>
        </w:rPr>
        <w:t xml:space="preserve">ev </w:t>
      </w:r>
      <w:r w:rsidRPr="007947FF">
        <w:rPr>
          <w:rFonts w:asciiTheme="majorHAnsi" w:hAnsiTheme="majorHAnsi" w:cstheme="majorHAnsi"/>
          <w:bCs/>
          <w:i/>
          <w:iCs/>
        </w:rPr>
        <w:t>enige om</w:t>
      </w:r>
      <w:r w:rsidR="002737B3" w:rsidRPr="007947FF">
        <w:rPr>
          <w:rFonts w:asciiTheme="majorHAnsi" w:hAnsiTheme="majorHAnsi" w:cstheme="majorHAnsi"/>
          <w:bCs/>
          <w:i/>
          <w:iCs/>
        </w:rPr>
        <w:t>,</w:t>
      </w:r>
      <w:r w:rsidRPr="007947FF">
        <w:rPr>
          <w:rFonts w:asciiTheme="majorHAnsi" w:hAnsiTheme="majorHAnsi" w:cstheme="majorHAnsi"/>
          <w:bCs/>
          <w:i/>
          <w:iCs/>
        </w:rPr>
        <w:t xml:space="preserve"> at det kunne ske</w:t>
      </w:r>
      <w:r w:rsidR="00C43249" w:rsidRPr="007947FF">
        <w:rPr>
          <w:rFonts w:asciiTheme="majorHAnsi" w:hAnsiTheme="majorHAnsi" w:cstheme="majorHAnsi"/>
          <w:bCs/>
          <w:i/>
          <w:iCs/>
        </w:rPr>
        <w:t>, at</w:t>
      </w:r>
      <w:r w:rsidRPr="007947FF">
        <w:rPr>
          <w:rFonts w:asciiTheme="majorHAnsi" w:hAnsiTheme="majorHAnsi" w:cstheme="majorHAnsi"/>
          <w:bCs/>
          <w:i/>
          <w:iCs/>
        </w:rPr>
        <w:t xml:space="preserve"> der bor en lille mus derinde. Alle børnene </w:t>
      </w:r>
      <w:r w:rsidR="00E2186A" w:rsidRPr="007947FF">
        <w:rPr>
          <w:rFonts w:asciiTheme="majorHAnsi" w:hAnsiTheme="majorHAnsi" w:cstheme="majorHAnsi"/>
          <w:bCs/>
          <w:i/>
          <w:iCs/>
        </w:rPr>
        <w:t>var</w:t>
      </w:r>
      <w:r w:rsidRPr="007947FF">
        <w:rPr>
          <w:rFonts w:asciiTheme="majorHAnsi" w:hAnsiTheme="majorHAnsi" w:cstheme="majorHAnsi"/>
          <w:bCs/>
          <w:i/>
          <w:iCs/>
        </w:rPr>
        <w:t xml:space="preserve"> aktiv</w:t>
      </w:r>
      <w:r w:rsidR="002737B3" w:rsidRPr="007947FF">
        <w:rPr>
          <w:rFonts w:asciiTheme="majorHAnsi" w:hAnsiTheme="majorHAnsi" w:cstheme="majorHAnsi"/>
          <w:bCs/>
          <w:i/>
          <w:iCs/>
        </w:rPr>
        <w:t>t</w:t>
      </w:r>
      <w:r w:rsidRPr="007947FF">
        <w:rPr>
          <w:rFonts w:asciiTheme="majorHAnsi" w:hAnsiTheme="majorHAnsi" w:cstheme="majorHAnsi"/>
          <w:bCs/>
          <w:i/>
          <w:iCs/>
        </w:rPr>
        <w:t xml:space="preserve"> deltagende</w:t>
      </w:r>
      <w:r w:rsidR="00C73F6E" w:rsidRPr="007947FF">
        <w:rPr>
          <w:rFonts w:asciiTheme="majorHAnsi" w:hAnsiTheme="majorHAnsi" w:cstheme="majorHAnsi"/>
          <w:bCs/>
          <w:i/>
          <w:iCs/>
        </w:rPr>
        <w:t xml:space="preserve"> i</w:t>
      </w:r>
      <w:r w:rsidRPr="007947FF">
        <w:rPr>
          <w:rFonts w:asciiTheme="majorHAnsi" w:hAnsiTheme="majorHAnsi" w:cstheme="majorHAnsi"/>
          <w:bCs/>
          <w:i/>
          <w:iCs/>
        </w:rPr>
        <w:t xml:space="preserve"> legen</w:t>
      </w:r>
      <w:r w:rsidR="00C73F6E" w:rsidRPr="007947FF">
        <w:rPr>
          <w:rFonts w:asciiTheme="majorHAnsi" w:hAnsiTheme="majorHAnsi" w:cstheme="majorHAnsi"/>
          <w:bCs/>
          <w:i/>
          <w:iCs/>
        </w:rPr>
        <w:t>. B</w:t>
      </w:r>
      <w:r w:rsidR="00E2186A" w:rsidRPr="007947FF">
        <w:rPr>
          <w:rFonts w:asciiTheme="majorHAnsi" w:hAnsiTheme="majorHAnsi" w:cstheme="majorHAnsi"/>
          <w:bCs/>
          <w:i/>
          <w:iCs/>
        </w:rPr>
        <w:t>arnet</w:t>
      </w:r>
      <w:r w:rsidRPr="007947FF">
        <w:rPr>
          <w:rFonts w:asciiTheme="majorHAnsi" w:hAnsiTheme="majorHAnsi" w:cstheme="majorHAnsi"/>
          <w:bCs/>
          <w:i/>
          <w:iCs/>
        </w:rPr>
        <w:t xml:space="preserve"> st</w:t>
      </w:r>
      <w:r w:rsidR="00C43249" w:rsidRPr="007947FF">
        <w:rPr>
          <w:rFonts w:asciiTheme="majorHAnsi" w:hAnsiTheme="majorHAnsi" w:cstheme="majorHAnsi"/>
          <w:bCs/>
          <w:i/>
          <w:iCs/>
        </w:rPr>
        <w:t>od</w:t>
      </w:r>
      <w:r w:rsidRPr="007947FF">
        <w:rPr>
          <w:rFonts w:asciiTheme="majorHAnsi" w:hAnsiTheme="majorHAnsi" w:cstheme="majorHAnsi"/>
          <w:bCs/>
          <w:i/>
          <w:iCs/>
        </w:rPr>
        <w:t xml:space="preserve"> stadig på afstand. Pludselig s</w:t>
      </w:r>
      <w:r w:rsidR="00E2186A" w:rsidRPr="007947FF">
        <w:rPr>
          <w:rFonts w:asciiTheme="majorHAnsi" w:hAnsiTheme="majorHAnsi" w:cstheme="majorHAnsi"/>
          <w:bCs/>
          <w:i/>
          <w:iCs/>
        </w:rPr>
        <w:t>agde</w:t>
      </w:r>
      <w:r w:rsidRPr="007947FF">
        <w:rPr>
          <w:rFonts w:asciiTheme="majorHAnsi" w:hAnsiTheme="majorHAnsi" w:cstheme="majorHAnsi"/>
          <w:bCs/>
          <w:i/>
          <w:iCs/>
        </w:rPr>
        <w:t xml:space="preserve"> </w:t>
      </w:r>
      <w:r w:rsidR="00E2186A" w:rsidRPr="007947FF">
        <w:rPr>
          <w:rFonts w:asciiTheme="majorHAnsi" w:hAnsiTheme="majorHAnsi" w:cstheme="majorHAnsi"/>
          <w:bCs/>
          <w:i/>
          <w:iCs/>
        </w:rPr>
        <w:t>barnet</w:t>
      </w:r>
      <w:r w:rsidRPr="007947FF">
        <w:rPr>
          <w:rFonts w:asciiTheme="majorHAnsi" w:hAnsiTheme="majorHAnsi" w:cstheme="majorHAnsi"/>
          <w:bCs/>
          <w:i/>
          <w:iCs/>
        </w:rPr>
        <w:t xml:space="preserve"> mus og peger på bænken, der g</w:t>
      </w:r>
      <w:r w:rsidR="00E2186A" w:rsidRPr="007947FF">
        <w:rPr>
          <w:rFonts w:asciiTheme="majorHAnsi" w:hAnsiTheme="majorHAnsi" w:cstheme="majorHAnsi"/>
          <w:bCs/>
          <w:i/>
          <w:iCs/>
        </w:rPr>
        <w:t>ik</w:t>
      </w:r>
      <w:r w:rsidRPr="007947FF">
        <w:rPr>
          <w:rFonts w:asciiTheme="majorHAnsi" w:hAnsiTheme="majorHAnsi" w:cstheme="majorHAnsi"/>
          <w:bCs/>
          <w:i/>
          <w:iCs/>
        </w:rPr>
        <w:t xml:space="preserve"> ud i sandområdet. Jeg s</w:t>
      </w:r>
      <w:r w:rsidR="00E2186A" w:rsidRPr="007947FF">
        <w:rPr>
          <w:rFonts w:asciiTheme="majorHAnsi" w:hAnsiTheme="majorHAnsi" w:cstheme="majorHAnsi"/>
          <w:bCs/>
          <w:i/>
          <w:iCs/>
        </w:rPr>
        <w:t>agde</w:t>
      </w:r>
      <w:r w:rsidRPr="007947FF">
        <w:rPr>
          <w:rFonts w:asciiTheme="majorHAnsi" w:hAnsiTheme="majorHAnsi" w:cstheme="majorHAnsi"/>
          <w:bCs/>
          <w:i/>
          <w:iCs/>
        </w:rPr>
        <w:t>, har du fundet en mus</w:t>
      </w:r>
      <w:r w:rsidR="00C43249" w:rsidRPr="007947FF">
        <w:rPr>
          <w:rFonts w:asciiTheme="majorHAnsi" w:hAnsiTheme="majorHAnsi" w:cstheme="majorHAnsi"/>
          <w:bCs/>
          <w:i/>
          <w:iCs/>
        </w:rPr>
        <w:t>?</w:t>
      </w:r>
      <w:r w:rsidRPr="007947FF">
        <w:rPr>
          <w:rFonts w:asciiTheme="majorHAnsi" w:hAnsiTheme="majorHAnsi" w:cstheme="majorHAnsi"/>
          <w:bCs/>
          <w:i/>
          <w:iCs/>
        </w:rPr>
        <w:t xml:space="preserve"> Jeg lokke</w:t>
      </w:r>
      <w:r w:rsidR="00E2186A" w:rsidRPr="007947FF">
        <w:rPr>
          <w:rFonts w:asciiTheme="majorHAnsi" w:hAnsiTheme="majorHAnsi" w:cstheme="majorHAnsi"/>
          <w:bCs/>
          <w:i/>
          <w:iCs/>
        </w:rPr>
        <w:t>de</w:t>
      </w:r>
      <w:r w:rsidRPr="007947FF">
        <w:rPr>
          <w:rFonts w:asciiTheme="majorHAnsi" w:hAnsiTheme="majorHAnsi" w:cstheme="majorHAnsi"/>
          <w:bCs/>
          <w:i/>
          <w:iCs/>
        </w:rPr>
        <w:t xml:space="preserve"> børnene med over til bænken</w:t>
      </w:r>
      <w:r w:rsidR="00C43249" w:rsidRPr="007947FF">
        <w:rPr>
          <w:rFonts w:asciiTheme="majorHAnsi" w:hAnsiTheme="majorHAnsi" w:cstheme="majorHAnsi"/>
          <w:bCs/>
          <w:i/>
          <w:iCs/>
        </w:rPr>
        <w:t>,</w:t>
      </w:r>
      <w:r w:rsidRPr="007947FF">
        <w:rPr>
          <w:rFonts w:asciiTheme="majorHAnsi" w:hAnsiTheme="majorHAnsi" w:cstheme="majorHAnsi"/>
          <w:bCs/>
          <w:i/>
          <w:iCs/>
        </w:rPr>
        <w:t xml:space="preserve"> hvor pigen s</w:t>
      </w:r>
      <w:r w:rsidR="00E2186A" w:rsidRPr="007947FF">
        <w:rPr>
          <w:rFonts w:asciiTheme="majorHAnsi" w:hAnsiTheme="majorHAnsi" w:cstheme="majorHAnsi"/>
          <w:bCs/>
          <w:i/>
          <w:iCs/>
        </w:rPr>
        <w:t>tod</w:t>
      </w:r>
      <w:r w:rsidRPr="007947FF">
        <w:rPr>
          <w:rFonts w:asciiTheme="majorHAnsi" w:hAnsiTheme="majorHAnsi" w:cstheme="majorHAnsi"/>
          <w:bCs/>
          <w:i/>
          <w:iCs/>
        </w:rPr>
        <w:t>. Der l</w:t>
      </w:r>
      <w:r w:rsidR="00860CD1" w:rsidRPr="007947FF">
        <w:rPr>
          <w:rFonts w:asciiTheme="majorHAnsi" w:hAnsiTheme="majorHAnsi" w:cstheme="majorHAnsi"/>
          <w:bCs/>
          <w:i/>
          <w:iCs/>
        </w:rPr>
        <w:t>å</w:t>
      </w:r>
      <w:r w:rsidRPr="007947FF">
        <w:rPr>
          <w:rFonts w:asciiTheme="majorHAnsi" w:hAnsiTheme="majorHAnsi" w:cstheme="majorHAnsi"/>
          <w:bCs/>
          <w:i/>
          <w:iCs/>
        </w:rPr>
        <w:t xml:space="preserve"> lidt sand</w:t>
      </w:r>
      <w:r w:rsidR="00C73F6E" w:rsidRPr="007947FF">
        <w:rPr>
          <w:rFonts w:asciiTheme="majorHAnsi" w:hAnsiTheme="majorHAnsi" w:cstheme="majorHAnsi"/>
          <w:bCs/>
          <w:i/>
          <w:iCs/>
        </w:rPr>
        <w:t>,</w:t>
      </w:r>
      <w:r w:rsidRPr="007947FF">
        <w:rPr>
          <w:rFonts w:asciiTheme="majorHAnsi" w:hAnsiTheme="majorHAnsi" w:cstheme="majorHAnsi"/>
          <w:bCs/>
          <w:i/>
          <w:iCs/>
        </w:rPr>
        <w:t xml:space="preserve"> som </w:t>
      </w:r>
      <w:r w:rsidR="00860CD1" w:rsidRPr="007947FF">
        <w:rPr>
          <w:rFonts w:asciiTheme="majorHAnsi" w:hAnsiTheme="majorHAnsi" w:cstheme="majorHAnsi"/>
          <w:bCs/>
          <w:i/>
          <w:iCs/>
        </w:rPr>
        <w:t>var</w:t>
      </w:r>
      <w:r w:rsidRPr="007947FF">
        <w:rPr>
          <w:rFonts w:asciiTheme="majorHAnsi" w:hAnsiTheme="majorHAnsi" w:cstheme="majorHAnsi"/>
          <w:bCs/>
          <w:i/>
          <w:iCs/>
        </w:rPr>
        <w:t xml:space="preserve"> vådt, det lign</w:t>
      </w:r>
      <w:r w:rsidR="00860CD1" w:rsidRPr="007947FF">
        <w:rPr>
          <w:rFonts w:asciiTheme="majorHAnsi" w:hAnsiTheme="majorHAnsi" w:cstheme="majorHAnsi"/>
          <w:bCs/>
          <w:i/>
          <w:iCs/>
        </w:rPr>
        <w:t>ede</w:t>
      </w:r>
      <w:r w:rsidRPr="007947FF">
        <w:rPr>
          <w:rFonts w:asciiTheme="majorHAnsi" w:hAnsiTheme="majorHAnsi" w:cstheme="majorHAnsi"/>
          <w:bCs/>
          <w:i/>
          <w:iCs/>
        </w:rPr>
        <w:t xml:space="preserve"> en mus. </w:t>
      </w:r>
      <w:r w:rsidRPr="007947FF">
        <w:rPr>
          <w:rFonts w:asciiTheme="majorHAnsi" w:hAnsiTheme="majorHAnsi" w:cstheme="majorHAnsi"/>
          <w:bCs/>
          <w:i/>
          <w:iCs/>
        </w:rPr>
        <w:lastRenderedPageBreak/>
        <w:t>Jeg s</w:t>
      </w:r>
      <w:r w:rsidR="00860CD1" w:rsidRPr="007947FF">
        <w:rPr>
          <w:rFonts w:asciiTheme="majorHAnsi" w:hAnsiTheme="majorHAnsi" w:cstheme="majorHAnsi"/>
          <w:bCs/>
          <w:i/>
          <w:iCs/>
        </w:rPr>
        <w:t>agde,</w:t>
      </w:r>
      <w:r w:rsidRPr="007947FF">
        <w:rPr>
          <w:rFonts w:asciiTheme="majorHAnsi" w:hAnsiTheme="majorHAnsi" w:cstheme="majorHAnsi"/>
          <w:bCs/>
          <w:i/>
          <w:iCs/>
        </w:rPr>
        <w:t xml:space="preserve"> at jeg godt</w:t>
      </w:r>
      <w:r w:rsidR="00860CD1" w:rsidRPr="007947FF">
        <w:rPr>
          <w:rFonts w:asciiTheme="majorHAnsi" w:hAnsiTheme="majorHAnsi" w:cstheme="majorHAnsi"/>
          <w:bCs/>
          <w:i/>
          <w:iCs/>
        </w:rPr>
        <w:t xml:space="preserve"> kunne</w:t>
      </w:r>
      <w:r w:rsidRPr="007947FF">
        <w:rPr>
          <w:rFonts w:asciiTheme="majorHAnsi" w:hAnsiTheme="majorHAnsi" w:cstheme="majorHAnsi"/>
          <w:bCs/>
          <w:i/>
          <w:iCs/>
        </w:rPr>
        <w:t xml:space="preserve"> se</w:t>
      </w:r>
      <w:r w:rsidR="00AF50B2" w:rsidRPr="007947FF">
        <w:rPr>
          <w:rFonts w:asciiTheme="majorHAnsi" w:hAnsiTheme="majorHAnsi" w:cstheme="majorHAnsi"/>
          <w:bCs/>
          <w:i/>
          <w:iCs/>
        </w:rPr>
        <w:t>, at</w:t>
      </w:r>
      <w:r w:rsidRPr="007947FF">
        <w:rPr>
          <w:rFonts w:asciiTheme="majorHAnsi" w:hAnsiTheme="majorHAnsi" w:cstheme="majorHAnsi"/>
          <w:bCs/>
          <w:i/>
          <w:iCs/>
        </w:rPr>
        <w:t xml:space="preserve"> det lig</w:t>
      </w:r>
      <w:r w:rsidR="00AF1111" w:rsidRPr="007947FF">
        <w:rPr>
          <w:rFonts w:asciiTheme="majorHAnsi" w:hAnsiTheme="majorHAnsi" w:cstheme="majorHAnsi"/>
          <w:bCs/>
          <w:i/>
          <w:iCs/>
        </w:rPr>
        <w:t>ne</w:t>
      </w:r>
      <w:r w:rsidR="00860CD1" w:rsidRPr="007947FF">
        <w:rPr>
          <w:rFonts w:asciiTheme="majorHAnsi" w:hAnsiTheme="majorHAnsi" w:cstheme="majorHAnsi"/>
          <w:bCs/>
          <w:i/>
          <w:iCs/>
        </w:rPr>
        <w:t>de</w:t>
      </w:r>
      <w:r w:rsidRPr="007947FF">
        <w:rPr>
          <w:rFonts w:asciiTheme="majorHAnsi" w:hAnsiTheme="majorHAnsi" w:cstheme="majorHAnsi"/>
          <w:bCs/>
          <w:i/>
          <w:iCs/>
        </w:rPr>
        <w:t xml:space="preserve"> en mus</w:t>
      </w:r>
      <w:r w:rsidR="00AF50B2" w:rsidRPr="007947FF">
        <w:rPr>
          <w:rFonts w:asciiTheme="majorHAnsi" w:hAnsiTheme="majorHAnsi" w:cstheme="majorHAnsi"/>
          <w:bCs/>
          <w:i/>
          <w:iCs/>
        </w:rPr>
        <w:t>. J</w:t>
      </w:r>
      <w:r w:rsidRPr="007947FF">
        <w:rPr>
          <w:rFonts w:asciiTheme="majorHAnsi" w:hAnsiTheme="majorHAnsi" w:cstheme="majorHAnsi"/>
          <w:bCs/>
          <w:i/>
          <w:iCs/>
        </w:rPr>
        <w:t>eg g</w:t>
      </w:r>
      <w:r w:rsidR="00AF1111" w:rsidRPr="007947FF">
        <w:rPr>
          <w:rFonts w:asciiTheme="majorHAnsi" w:hAnsiTheme="majorHAnsi" w:cstheme="majorHAnsi"/>
          <w:bCs/>
          <w:i/>
          <w:iCs/>
        </w:rPr>
        <w:t xml:space="preserve">av </w:t>
      </w:r>
      <w:r w:rsidRPr="007947FF">
        <w:rPr>
          <w:rFonts w:asciiTheme="majorHAnsi" w:hAnsiTheme="majorHAnsi" w:cstheme="majorHAnsi"/>
          <w:bCs/>
          <w:i/>
          <w:iCs/>
        </w:rPr>
        <w:t>den også en hale</w:t>
      </w:r>
      <w:r w:rsidR="00944FA4" w:rsidRPr="007947FF">
        <w:rPr>
          <w:rFonts w:asciiTheme="majorHAnsi" w:hAnsiTheme="majorHAnsi" w:cstheme="majorHAnsi"/>
          <w:bCs/>
          <w:i/>
          <w:iCs/>
        </w:rPr>
        <w:t>, o</w:t>
      </w:r>
      <w:r w:rsidRPr="007947FF">
        <w:rPr>
          <w:rFonts w:asciiTheme="majorHAnsi" w:hAnsiTheme="majorHAnsi" w:cstheme="majorHAnsi"/>
          <w:bCs/>
          <w:i/>
          <w:iCs/>
        </w:rPr>
        <w:t>g vi tal</w:t>
      </w:r>
      <w:r w:rsidR="00AF1111" w:rsidRPr="007947FF">
        <w:rPr>
          <w:rFonts w:asciiTheme="majorHAnsi" w:hAnsiTheme="majorHAnsi" w:cstheme="majorHAnsi"/>
          <w:bCs/>
          <w:i/>
          <w:iCs/>
        </w:rPr>
        <w:t>te</w:t>
      </w:r>
      <w:r w:rsidRPr="007947FF">
        <w:rPr>
          <w:rFonts w:asciiTheme="majorHAnsi" w:hAnsiTheme="majorHAnsi" w:cstheme="majorHAnsi"/>
          <w:bCs/>
          <w:i/>
          <w:iCs/>
        </w:rPr>
        <w:t xml:space="preserve"> om</w:t>
      </w:r>
      <w:r w:rsidR="00944FA4" w:rsidRPr="007947FF">
        <w:rPr>
          <w:rFonts w:asciiTheme="majorHAnsi" w:hAnsiTheme="majorHAnsi" w:cstheme="majorHAnsi"/>
          <w:bCs/>
          <w:i/>
          <w:iCs/>
        </w:rPr>
        <w:t>, at</w:t>
      </w:r>
      <w:r w:rsidRPr="007947FF">
        <w:rPr>
          <w:rFonts w:asciiTheme="majorHAnsi" w:hAnsiTheme="majorHAnsi" w:cstheme="majorHAnsi"/>
          <w:bCs/>
          <w:i/>
          <w:iCs/>
        </w:rPr>
        <w:t xml:space="preserve"> det var godt</w:t>
      </w:r>
      <w:r w:rsidR="00C43249" w:rsidRPr="007947FF">
        <w:rPr>
          <w:rFonts w:asciiTheme="majorHAnsi" w:hAnsiTheme="majorHAnsi" w:cstheme="majorHAnsi"/>
          <w:bCs/>
          <w:i/>
          <w:iCs/>
        </w:rPr>
        <w:t>, at</w:t>
      </w:r>
      <w:r w:rsidRPr="007947FF">
        <w:rPr>
          <w:rFonts w:asciiTheme="majorHAnsi" w:hAnsiTheme="majorHAnsi" w:cstheme="majorHAnsi"/>
          <w:bCs/>
          <w:i/>
          <w:iCs/>
        </w:rPr>
        <w:t xml:space="preserve"> pigen fandt musen, der kunne bo i musehullet. </w:t>
      </w:r>
    </w:p>
    <w:p w14:paraId="7CFECF1F" w14:textId="7A568984" w:rsidR="006D16AD" w:rsidRPr="007947FF" w:rsidRDefault="006D16AD" w:rsidP="006D16AD">
      <w:pPr>
        <w:rPr>
          <w:rFonts w:asciiTheme="majorHAnsi" w:hAnsiTheme="majorHAnsi" w:cstheme="majorHAnsi"/>
          <w:b/>
          <w:bCs/>
          <w:i/>
          <w:iCs/>
        </w:rPr>
      </w:pPr>
      <w:r w:rsidRPr="007947FF">
        <w:rPr>
          <w:rFonts w:asciiTheme="majorHAnsi" w:hAnsiTheme="majorHAnsi" w:cstheme="majorHAnsi"/>
          <w:bCs/>
          <w:i/>
          <w:iCs/>
        </w:rPr>
        <w:t>(</w:t>
      </w:r>
      <w:r w:rsidR="00174285" w:rsidRPr="007947FF">
        <w:rPr>
          <w:rFonts w:asciiTheme="majorHAnsi" w:hAnsiTheme="majorHAnsi" w:cstheme="majorHAnsi"/>
          <w:bCs/>
          <w:i/>
          <w:iCs/>
        </w:rPr>
        <w:t>P</w:t>
      </w:r>
      <w:r w:rsidRPr="007947FF">
        <w:rPr>
          <w:rFonts w:asciiTheme="majorHAnsi" w:hAnsiTheme="majorHAnsi" w:cstheme="majorHAnsi"/>
          <w:bCs/>
          <w:i/>
          <w:iCs/>
        </w:rPr>
        <w:t xml:space="preserve">ædagogisk personale, Skødstrup </w:t>
      </w:r>
      <w:r w:rsidR="00174285" w:rsidRPr="007947FF">
        <w:rPr>
          <w:rFonts w:asciiTheme="majorHAnsi" w:hAnsiTheme="majorHAnsi" w:cstheme="majorHAnsi"/>
          <w:bCs/>
          <w:i/>
          <w:iCs/>
        </w:rPr>
        <w:t>D</w:t>
      </w:r>
      <w:r w:rsidRPr="007947FF">
        <w:rPr>
          <w:rFonts w:asciiTheme="majorHAnsi" w:hAnsiTheme="majorHAnsi" w:cstheme="majorHAnsi"/>
          <w:bCs/>
          <w:i/>
          <w:iCs/>
        </w:rPr>
        <w:t>agtilbud)</w:t>
      </w:r>
    </w:p>
    <w:p w14:paraId="6D998858" w14:textId="706F4D58" w:rsidR="00B313A9" w:rsidRPr="007947FF" w:rsidRDefault="00B313A9" w:rsidP="00C62AA9">
      <w:pPr>
        <w:rPr>
          <w:rFonts w:asciiTheme="majorHAnsi" w:hAnsiTheme="majorHAnsi" w:cstheme="majorHAnsi"/>
        </w:rPr>
      </w:pPr>
    </w:p>
    <w:p w14:paraId="36107987" w14:textId="629ADC96" w:rsidR="00B313A9" w:rsidRPr="007947FF" w:rsidRDefault="005C66F2" w:rsidP="005C66F2">
      <w:pPr>
        <w:pStyle w:val="Overskrift1"/>
        <w:rPr>
          <w:rFonts w:cstheme="majorHAnsi"/>
          <w:sz w:val="22"/>
          <w:szCs w:val="22"/>
        </w:rPr>
      </w:pPr>
      <w:bookmarkStart w:id="17" w:name="_Toc115114509"/>
      <w:r w:rsidRPr="007947FF">
        <w:rPr>
          <w:rFonts w:cstheme="majorHAnsi"/>
          <w:sz w:val="22"/>
          <w:szCs w:val="22"/>
        </w:rPr>
        <w:t>3</w:t>
      </w:r>
      <w:r w:rsidR="00BF1C50" w:rsidRPr="007947FF">
        <w:rPr>
          <w:rFonts w:cstheme="majorHAnsi"/>
          <w:sz w:val="22"/>
          <w:szCs w:val="22"/>
        </w:rPr>
        <w:t>.</w:t>
      </w:r>
      <w:r w:rsidRPr="007947FF">
        <w:rPr>
          <w:rFonts w:cstheme="majorHAnsi"/>
          <w:sz w:val="22"/>
          <w:szCs w:val="22"/>
        </w:rPr>
        <w:t xml:space="preserve"> </w:t>
      </w:r>
      <w:r w:rsidR="000C4716" w:rsidRPr="007947FF">
        <w:rPr>
          <w:rFonts w:cstheme="majorHAnsi"/>
          <w:sz w:val="22"/>
          <w:szCs w:val="22"/>
        </w:rPr>
        <w:t>Aktører</w:t>
      </w:r>
      <w:bookmarkEnd w:id="17"/>
      <w:r w:rsidR="000C4716" w:rsidRPr="007947FF">
        <w:rPr>
          <w:rFonts w:cstheme="majorHAnsi"/>
          <w:sz w:val="22"/>
          <w:szCs w:val="22"/>
        </w:rPr>
        <w:t xml:space="preserve"> </w:t>
      </w:r>
    </w:p>
    <w:p w14:paraId="3112F6B4" w14:textId="77777777" w:rsidR="00B313A9" w:rsidRPr="007947FF" w:rsidRDefault="00B313A9" w:rsidP="002114A7">
      <w:pPr>
        <w:pStyle w:val="Listeafsnit"/>
        <w:rPr>
          <w:rFonts w:asciiTheme="majorHAnsi" w:hAnsiTheme="majorHAnsi" w:cstheme="majorHAnsi"/>
        </w:rPr>
      </w:pPr>
    </w:p>
    <w:p w14:paraId="3F8F15E2" w14:textId="04A41002" w:rsidR="00B313A9" w:rsidRPr="007947FF" w:rsidRDefault="000C4716" w:rsidP="005C66F2">
      <w:pPr>
        <w:pStyle w:val="Overskrift2"/>
        <w:rPr>
          <w:rFonts w:cstheme="majorHAnsi"/>
          <w:sz w:val="22"/>
          <w:szCs w:val="22"/>
        </w:rPr>
      </w:pPr>
      <w:bookmarkStart w:id="18" w:name="_Toc115114510"/>
      <w:r w:rsidRPr="007947FF">
        <w:rPr>
          <w:rFonts w:cstheme="majorHAnsi"/>
          <w:sz w:val="22"/>
          <w:szCs w:val="22"/>
        </w:rPr>
        <w:t>Samarbejde med forældre om børns læring</w:t>
      </w:r>
      <w:bookmarkEnd w:id="18"/>
    </w:p>
    <w:p w14:paraId="6F47454F" w14:textId="23271201" w:rsidR="00B231B8" w:rsidRPr="007947FF" w:rsidRDefault="00B231B8">
      <w:pPr>
        <w:rPr>
          <w:rFonts w:asciiTheme="majorHAnsi" w:hAnsiTheme="majorHAnsi" w:cstheme="majorHAnsi"/>
        </w:rPr>
      </w:pPr>
    </w:p>
    <w:p w14:paraId="2C703038" w14:textId="60D51E21" w:rsidR="001470BF" w:rsidRPr="007947FF" w:rsidRDefault="001470BF" w:rsidP="001470BF">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§8</w:t>
      </w:r>
      <w:r w:rsidR="001368B7" w:rsidRPr="007947FF">
        <w:rPr>
          <w:rFonts w:asciiTheme="majorHAnsi" w:hAnsiTheme="majorHAnsi" w:cstheme="majorHAnsi"/>
          <w:i/>
          <w:iCs/>
          <w:color w:val="4472C4" w:themeColor="accent1"/>
        </w:rPr>
        <w:t>, stk. 6</w:t>
      </w:r>
    </w:p>
    <w:p w14:paraId="492DF4D6" w14:textId="5A252B4D" w:rsidR="001368B7" w:rsidRPr="007947FF" w:rsidRDefault="001368B7" w:rsidP="001470BF">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r w:rsidRPr="007947FF">
        <w:rPr>
          <w:rFonts w:asciiTheme="majorHAnsi" w:hAnsiTheme="majorHAnsi" w:cstheme="majorHAnsi"/>
          <w:i/>
          <w:iCs/>
          <w:color w:val="4472C4" w:themeColor="accent1"/>
        </w:rPr>
        <w:t>Det skal frem</w:t>
      </w:r>
      <w:r w:rsidR="00BD3DAB" w:rsidRPr="007947FF">
        <w:rPr>
          <w:rFonts w:asciiTheme="majorHAnsi" w:hAnsiTheme="majorHAnsi" w:cstheme="majorHAnsi"/>
          <w:i/>
          <w:iCs/>
          <w:color w:val="4472C4" w:themeColor="accent1"/>
        </w:rPr>
        <w:t>g</w:t>
      </w:r>
      <w:r w:rsidRPr="007947FF">
        <w:rPr>
          <w:rFonts w:asciiTheme="majorHAnsi" w:hAnsiTheme="majorHAnsi" w:cstheme="majorHAnsi"/>
          <w:i/>
          <w:iCs/>
          <w:color w:val="4472C4" w:themeColor="accent1"/>
        </w:rPr>
        <w:t>å af den pædagogiske læreplan, hvordan dagtilbuddet samarbejder med forældrene om børns læring.</w:t>
      </w:r>
    </w:p>
    <w:p w14:paraId="66BE9D17" w14:textId="77777777" w:rsidR="001368B7" w:rsidRPr="007947FF" w:rsidRDefault="001368B7" w:rsidP="001470BF">
      <w:pPr>
        <w:pBdr>
          <w:top w:val="single" w:sz="24" w:space="8" w:color="4472C4" w:themeColor="accent1"/>
          <w:bottom w:val="single" w:sz="24" w:space="8" w:color="4472C4" w:themeColor="accent1"/>
        </w:pBdr>
        <w:spacing w:after="0"/>
        <w:rPr>
          <w:rFonts w:asciiTheme="majorHAnsi" w:hAnsiTheme="majorHAnsi" w:cstheme="majorHAnsi"/>
          <w:i/>
          <w:iCs/>
          <w:color w:val="4472C4" w:themeColor="accent1"/>
        </w:rPr>
      </w:pPr>
    </w:p>
    <w:p w14:paraId="2CEA840F" w14:textId="4049F161" w:rsidR="001470BF" w:rsidRPr="007947FF" w:rsidRDefault="001470BF">
      <w:pPr>
        <w:rPr>
          <w:rFonts w:asciiTheme="majorHAnsi" w:hAnsiTheme="majorHAnsi" w:cstheme="majorHAnsi"/>
        </w:rPr>
      </w:pPr>
    </w:p>
    <w:p w14:paraId="1641EFBF" w14:textId="254200A0" w:rsidR="00B313A9" w:rsidRPr="007947FF" w:rsidRDefault="00BD3DAB" w:rsidP="000945E6">
      <w:pPr>
        <w:rPr>
          <w:rFonts w:asciiTheme="majorHAnsi" w:hAnsiTheme="majorHAnsi" w:cstheme="majorHAnsi"/>
        </w:rPr>
      </w:pPr>
      <w:r w:rsidRPr="007947FF">
        <w:rPr>
          <w:rFonts w:asciiTheme="majorHAnsi" w:hAnsiTheme="majorHAnsi" w:cstheme="majorHAnsi"/>
          <w:bCs/>
        </w:rPr>
        <w:t>I</w:t>
      </w:r>
      <w:r w:rsidR="000C4716" w:rsidRPr="007947FF">
        <w:rPr>
          <w:rFonts w:asciiTheme="majorHAnsi" w:hAnsiTheme="majorHAnsi" w:cstheme="majorHAnsi"/>
        </w:rPr>
        <w:t xml:space="preserve"> </w:t>
      </w:r>
      <w:r w:rsidR="00B94B37" w:rsidRPr="007947FF">
        <w:rPr>
          <w:rFonts w:asciiTheme="majorHAnsi" w:hAnsiTheme="majorHAnsi" w:cstheme="majorHAnsi"/>
        </w:rPr>
        <w:t>S</w:t>
      </w:r>
      <w:r w:rsidR="000C4716" w:rsidRPr="007947FF">
        <w:rPr>
          <w:rFonts w:asciiTheme="majorHAnsi" w:hAnsiTheme="majorHAnsi" w:cstheme="majorHAnsi"/>
        </w:rPr>
        <w:t>kødst</w:t>
      </w:r>
      <w:r w:rsidR="00206DE5" w:rsidRPr="007947FF">
        <w:rPr>
          <w:rFonts w:asciiTheme="majorHAnsi" w:hAnsiTheme="majorHAnsi" w:cstheme="majorHAnsi"/>
        </w:rPr>
        <w:t>r</w:t>
      </w:r>
      <w:r w:rsidR="000C4716" w:rsidRPr="007947FF">
        <w:rPr>
          <w:rFonts w:asciiTheme="majorHAnsi" w:hAnsiTheme="majorHAnsi" w:cstheme="majorHAnsi"/>
        </w:rPr>
        <w:t>up Dagtilbud samskaber det pædagogiske personale aktivt og involverende med forældrene om barnets trivsel, udvikling, læring og dannelse. Det pædagogiske personale har forventninger til</w:t>
      </w:r>
      <w:r w:rsidR="00E44B0B" w:rsidRPr="007947FF">
        <w:rPr>
          <w:rFonts w:asciiTheme="majorHAnsi" w:hAnsiTheme="majorHAnsi" w:cstheme="majorHAnsi"/>
        </w:rPr>
        <w:t>,</w:t>
      </w:r>
      <w:r w:rsidR="000C4716" w:rsidRPr="007947FF">
        <w:rPr>
          <w:rFonts w:asciiTheme="majorHAnsi" w:hAnsiTheme="majorHAnsi" w:cstheme="majorHAnsi"/>
        </w:rPr>
        <w:t xml:space="preserve"> at det daglige samarbejdet med forældrene er baseret på</w:t>
      </w:r>
      <w:r w:rsidR="00744B7D" w:rsidRPr="007947FF">
        <w:rPr>
          <w:rFonts w:asciiTheme="majorHAnsi" w:hAnsiTheme="majorHAnsi" w:cstheme="majorHAnsi"/>
        </w:rPr>
        <w:t xml:space="preserve"> tilknytning,</w:t>
      </w:r>
      <w:r w:rsidR="000C4716" w:rsidRPr="007947FF">
        <w:rPr>
          <w:rFonts w:asciiTheme="majorHAnsi" w:hAnsiTheme="majorHAnsi" w:cstheme="majorHAnsi"/>
        </w:rPr>
        <w:t xml:space="preserve"> tillid og konstruktive dialoger. Det pædagogiske personale har forståelse for at få skabt sammenhæng til de fælles beslutninger. Der samskabes med forældrene ved udfordringerne, for på den måde at finde de bedste løsninger til at styrke deres barn trivsel, udvikling, læring og dannelse bedst muligt. </w:t>
      </w:r>
    </w:p>
    <w:p w14:paraId="146077C7" w14:textId="77964CDA" w:rsidR="00B313A9" w:rsidRPr="007947FF" w:rsidRDefault="000C4716" w:rsidP="000945E6">
      <w:pPr>
        <w:rPr>
          <w:rFonts w:asciiTheme="majorHAnsi" w:hAnsiTheme="majorHAnsi" w:cstheme="majorHAnsi"/>
          <w:b/>
          <w:bCs/>
        </w:rPr>
      </w:pPr>
      <w:r w:rsidRPr="007947FF">
        <w:rPr>
          <w:rFonts w:asciiTheme="majorHAnsi" w:hAnsiTheme="majorHAnsi" w:cstheme="majorHAnsi"/>
          <w:bCs/>
        </w:rPr>
        <w:t>Vi tager alle henvendelser i hele dagtilbuddet</w:t>
      </w:r>
      <w:r w:rsidR="00E44B0B" w:rsidRPr="007947FF">
        <w:rPr>
          <w:rFonts w:asciiTheme="majorHAnsi" w:hAnsiTheme="majorHAnsi" w:cstheme="majorHAnsi"/>
          <w:bCs/>
        </w:rPr>
        <w:t xml:space="preserve"> alvorligt</w:t>
      </w:r>
      <w:r w:rsidR="00206DE5" w:rsidRPr="007947FF">
        <w:rPr>
          <w:rFonts w:asciiTheme="majorHAnsi" w:hAnsiTheme="majorHAnsi" w:cstheme="majorHAnsi"/>
          <w:bCs/>
        </w:rPr>
        <w:t>,</w:t>
      </w:r>
      <w:r w:rsidRPr="007947FF">
        <w:rPr>
          <w:rFonts w:asciiTheme="majorHAnsi" w:hAnsiTheme="majorHAnsi" w:cstheme="majorHAnsi"/>
          <w:bCs/>
        </w:rPr>
        <w:t xml:space="preserve"> og </w:t>
      </w:r>
      <w:r w:rsidR="00206DE5" w:rsidRPr="007947FF">
        <w:rPr>
          <w:rFonts w:asciiTheme="majorHAnsi" w:hAnsiTheme="majorHAnsi" w:cstheme="majorHAnsi"/>
          <w:bCs/>
        </w:rPr>
        <w:t xml:space="preserve">vi </w:t>
      </w:r>
      <w:r w:rsidRPr="007947FF">
        <w:rPr>
          <w:rFonts w:asciiTheme="majorHAnsi" w:hAnsiTheme="majorHAnsi" w:cstheme="majorHAnsi"/>
          <w:bCs/>
        </w:rPr>
        <w:t>vil finde de bedst mulige løsninger</w:t>
      </w:r>
      <w:r w:rsidR="00CC3E07" w:rsidRPr="007947FF">
        <w:rPr>
          <w:rFonts w:asciiTheme="majorHAnsi" w:hAnsiTheme="majorHAnsi" w:cstheme="majorHAnsi"/>
          <w:bCs/>
        </w:rPr>
        <w:t>, det vil vi ved at lytte til forældrene, være anerkende og sammen finde den bedst mulig løsning for barnet.</w:t>
      </w:r>
      <w:r w:rsidRPr="007947FF">
        <w:rPr>
          <w:rFonts w:asciiTheme="majorHAnsi" w:hAnsiTheme="majorHAnsi" w:cstheme="majorHAnsi"/>
          <w:bCs/>
        </w:rPr>
        <w:t xml:space="preserve"> </w:t>
      </w:r>
    </w:p>
    <w:p w14:paraId="4C09BF2F" w14:textId="75EE69CD" w:rsidR="00B313A9" w:rsidRPr="007947FF" w:rsidRDefault="000C4716" w:rsidP="000945E6">
      <w:pPr>
        <w:rPr>
          <w:rFonts w:asciiTheme="majorHAnsi" w:hAnsiTheme="majorHAnsi" w:cstheme="majorHAnsi"/>
          <w:b/>
          <w:bCs/>
        </w:rPr>
      </w:pPr>
      <w:r w:rsidRPr="007947FF">
        <w:rPr>
          <w:rFonts w:asciiTheme="majorHAnsi" w:hAnsiTheme="majorHAnsi" w:cstheme="majorHAnsi"/>
          <w:bCs/>
        </w:rPr>
        <w:t xml:space="preserve">Der afholdes forældrearrangementer (sommer- og julearrangementer, forældremøder og individuelle møder) med fokus på </w:t>
      </w:r>
      <w:r w:rsidR="002E6C59">
        <w:rPr>
          <w:rFonts w:asciiTheme="majorHAnsi" w:hAnsiTheme="majorHAnsi" w:cstheme="majorHAnsi"/>
          <w:bCs/>
        </w:rPr>
        <w:t xml:space="preserve">udvikling, </w:t>
      </w:r>
      <w:r w:rsidRPr="007947FF">
        <w:rPr>
          <w:rFonts w:asciiTheme="majorHAnsi" w:hAnsiTheme="majorHAnsi" w:cstheme="majorHAnsi"/>
          <w:bCs/>
        </w:rPr>
        <w:t>læring, trivsel, sociale sammenhold og relationer. Vi samarbejder med forældrene om</w:t>
      </w:r>
      <w:r w:rsidR="00B759DB" w:rsidRPr="007947FF">
        <w:rPr>
          <w:rFonts w:asciiTheme="majorHAnsi" w:hAnsiTheme="majorHAnsi" w:cstheme="majorHAnsi"/>
          <w:bCs/>
        </w:rPr>
        <w:t>,</w:t>
      </w:r>
      <w:r w:rsidRPr="007947FF">
        <w:rPr>
          <w:rFonts w:asciiTheme="majorHAnsi" w:hAnsiTheme="majorHAnsi" w:cstheme="majorHAnsi"/>
          <w:bCs/>
        </w:rPr>
        <w:t xml:space="preserve"> hvordan de kan understøtte deres barns læring og fællesskab i hjemmet. Personalet vil i det daglige forældresamarbejde lejlighedsvis fortælle om barnets sociale hverdagsliv og læring. </w:t>
      </w:r>
    </w:p>
    <w:p w14:paraId="111ABCCA" w14:textId="77777777" w:rsidR="00A41FC0" w:rsidRPr="007947FF" w:rsidRDefault="00A41FC0" w:rsidP="00A41FC0">
      <w:pPr>
        <w:rPr>
          <w:rFonts w:asciiTheme="majorHAnsi" w:hAnsiTheme="majorHAnsi" w:cstheme="majorHAnsi"/>
          <w:b/>
          <w:bCs/>
        </w:rPr>
      </w:pPr>
    </w:p>
    <w:p w14:paraId="2CF84837" w14:textId="3D448E20" w:rsidR="00B313A9" w:rsidRPr="007947FF" w:rsidRDefault="00A41FC0" w:rsidP="000945E6">
      <w:pPr>
        <w:rPr>
          <w:rFonts w:asciiTheme="majorHAnsi" w:hAnsiTheme="majorHAnsi" w:cstheme="majorHAnsi"/>
          <w:b/>
          <w:bCs/>
          <w:i/>
          <w:iCs/>
        </w:rPr>
      </w:pPr>
      <w:r w:rsidRPr="007947FF">
        <w:rPr>
          <w:rFonts w:asciiTheme="majorHAnsi" w:hAnsiTheme="majorHAnsi" w:cstheme="majorHAnsi"/>
          <w:b/>
          <w:bCs/>
          <w:i/>
          <w:iCs/>
        </w:rPr>
        <w:t>Praksiseksempel fra Skødstrup Dagtilbud</w:t>
      </w:r>
    </w:p>
    <w:p w14:paraId="38B98837" w14:textId="057DE89B" w:rsidR="00B313A9" w:rsidRPr="007947FF" w:rsidRDefault="000C4716" w:rsidP="000945E6">
      <w:pPr>
        <w:rPr>
          <w:rFonts w:asciiTheme="majorHAnsi" w:hAnsiTheme="majorHAnsi" w:cstheme="majorHAnsi"/>
          <w:b/>
          <w:bCs/>
          <w:i/>
          <w:iCs/>
        </w:rPr>
      </w:pPr>
      <w:r w:rsidRPr="007947FF">
        <w:rPr>
          <w:rFonts w:asciiTheme="majorHAnsi" w:hAnsiTheme="majorHAnsi" w:cstheme="majorHAnsi"/>
          <w:bCs/>
          <w:i/>
          <w:iCs/>
        </w:rPr>
        <w:t>Et barn havde det svært med afleveringen. Der skete rigtigt meget omkring hende med flytning, ny institution mm. Barnet ville ikke i børnehave og havde svært ved at give slip på forældrene, græd og sagde</w:t>
      </w:r>
      <w:r w:rsidR="00E35FC0" w:rsidRPr="007947FF">
        <w:rPr>
          <w:rFonts w:asciiTheme="majorHAnsi" w:hAnsiTheme="majorHAnsi" w:cstheme="majorHAnsi"/>
          <w:bCs/>
          <w:i/>
          <w:iCs/>
        </w:rPr>
        <w:t>,</w:t>
      </w:r>
      <w:r w:rsidRPr="007947FF">
        <w:rPr>
          <w:rFonts w:asciiTheme="majorHAnsi" w:hAnsiTheme="majorHAnsi" w:cstheme="majorHAnsi"/>
          <w:bCs/>
          <w:i/>
          <w:iCs/>
        </w:rPr>
        <w:t xml:space="preserve"> at hun savne</w:t>
      </w:r>
      <w:r w:rsidR="00EC072B" w:rsidRPr="007947FF">
        <w:rPr>
          <w:rFonts w:asciiTheme="majorHAnsi" w:hAnsiTheme="majorHAnsi" w:cstheme="majorHAnsi"/>
          <w:bCs/>
          <w:i/>
          <w:iCs/>
        </w:rPr>
        <w:t>de</w:t>
      </w:r>
      <w:r w:rsidRPr="007947FF">
        <w:rPr>
          <w:rFonts w:asciiTheme="majorHAnsi" w:hAnsiTheme="majorHAnsi" w:cstheme="majorHAnsi"/>
          <w:bCs/>
          <w:i/>
          <w:iCs/>
        </w:rPr>
        <w:t xml:space="preserve"> dem. </w:t>
      </w:r>
      <w:r w:rsidR="00EC072B" w:rsidRPr="007947FF">
        <w:rPr>
          <w:rFonts w:asciiTheme="majorHAnsi" w:hAnsiTheme="majorHAnsi" w:cstheme="majorHAnsi"/>
          <w:bCs/>
          <w:i/>
          <w:iCs/>
        </w:rPr>
        <w:t xml:space="preserve">Jeg fik etableret en </w:t>
      </w:r>
      <w:r w:rsidRPr="007947FF">
        <w:rPr>
          <w:rFonts w:asciiTheme="majorHAnsi" w:hAnsiTheme="majorHAnsi" w:cstheme="majorHAnsi"/>
          <w:bCs/>
          <w:i/>
          <w:iCs/>
        </w:rPr>
        <w:t>tæt kontakt med barn og forældre, hvor vi fik delt vores oplevelse med hinanden og taget godt hånd om barnet</w:t>
      </w:r>
      <w:r w:rsidR="00EC072B" w:rsidRPr="007947FF">
        <w:rPr>
          <w:rFonts w:asciiTheme="majorHAnsi" w:hAnsiTheme="majorHAnsi" w:cstheme="majorHAnsi"/>
          <w:bCs/>
          <w:i/>
          <w:iCs/>
        </w:rPr>
        <w:t xml:space="preserve">. Det gjorde </w:t>
      </w:r>
      <w:r w:rsidRPr="007947FF">
        <w:rPr>
          <w:rFonts w:asciiTheme="majorHAnsi" w:hAnsiTheme="majorHAnsi" w:cstheme="majorHAnsi"/>
          <w:bCs/>
          <w:i/>
          <w:iCs/>
        </w:rPr>
        <w:t>os til synlige medspillere. Vi gav os tid til at lytte og rumme barnets følelser og hjalp barnet med at sætte ord på.</w:t>
      </w:r>
    </w:p>
    <w:p w14:paraId="40AB6C57" w14:textId="1E928E45" w:rsidR="00B313A9" w:rsidRPr="007947FF" w:rsidRDefault="000C4716" w:rsidP="000945E6">
      <w:pPr>
        <w:rPr>
          <w:rFonts w:asciiTheme="majorHAnsi" w:hAnsiTheme="majorHAnsi" w:cstheme="majorHAnsi"/>
          <w:b/>
          <w:bCs/>
          <w:i/>
          <w:iCs/>
        </w:rPr>
      </w:pPr>
      <w:r w:rsidRPr="007947FF">
        <w:rPr>
          <w:rFonts w:asciiTheme="majorHAnsi" w:hAnsiTheme="majorHAnsi" w:cstheme="majorHAnsi"/>
          <w:bCs/>
          <w:i/>
          <w:iCs/>
        </w:rPr>
        <w:t>Til samling tager vi emnet om savn til forældre op. Hvad lave</w:t>
      </w:r>
      <w:r w:rsidR="002B21E1" w:rsidRPr="007947FF">
        <w:rPr>
          <w:rFonts w:asciiTheme="majorHAnsi" w:hAnsiTheme="majorHAnsi" w:cstheme="majorHAnsi"/>
          <w:bCs/>
          <w:i/>
          <w:iCs/>
        </w:rPr>
        <w:t>r</w:t>
      </w:r>
      <w:r w:rsidRPr="007947FF">
        <w:rPr>
          <w:rFonts w:asciiTheme="majorHAnsi" w:hAnsiTheme="majorHAnsi" w:cstheme="majorHAnsi"/>
          <w:bCs/>
          <w:i/>
          <w:iCs/>
        </w:rPr>
        <w:t xml:space="preserve"> alle børnenes forældre egentligt</w:t>
      </w:r>
      <w:r w:rsidR="002B21E1" w:rsidRPr="007947FF">
        <w:rPr>
          <w:rFonts w:asciiTheme="majorHAnsi" w:hAnsiTheme="majorHAnsi" w:cstheme="majorHAnsi"/>
          <w:bCs/>
          <w:i/>
          <w:iCs/>
        </w:rPr>
        <w:t>,</w:t>
      </w:r>
      <w:r w:rsidRPr="007947FF">
        <w:rPr>
          <w:rFonts w:asciiTheme="majorHAnsi" w:hAnsiTheme="majorHAnsi" w:cstheme="majorHAnsi"/>
          <w:bCs/>
          <w:i/>
          <w:iCs/>
        </w:rPr>
        <w:t xml:space="preserve"> når børnene er i børnehave? Vi talte om kærlighed og det gode vi skal, når vi er sammen med vores familie. Vi lukkede </w:t>
      </w:r>
      <w:r w:rsidRPr="007947FF">
        <w:rPr>
          <w:rFonts w:asciiTheme="majorHAnsi" w:hAnsiTheme="majorHAnsi" w:cstheme="majorHAnsi"/>
          <w:bCs/>
          <w:i/>
          <w:iCs/>
        </w:rPr>
        <w:lastRenderedPageBreak/>
        <w:t>øjnene og tænkte rigtigt meget på dem</w:t>
      </w:r>
      <w:r w:rsidR="002B21E1" w:rsidRPr="007947FF">
        <w:rPr>
          <w:rFonts w:asciiTheme="majorHAnsi" w:hAnsiTheme="majorHAnsi" w:cstheme="majorHAnsi"/>
          <w:bCs/>
          <w:i/>
          <w:iCs/>
        </w:rPr>
        <w:t>,</w:t>
      </w:r>
      <w:r w:rsidRPr="007947FF">
        <w:rPr>
          <w:rFonts w:asciiTheme="majorHAnsi" w:hAnsiTheme="majorHAnsi" w:cstheme="majorHAnsi"/>
          <w:bCs/>
          <w:i/>
          <w:iCs/>
        </w:rPr>
        <w:t xml:space="preserve"> og så sendte vi dem et kæmpe kram – det kan de godt mærke på afstand. </w:t>
      </w:r>
    </w:p>
    <w:p w14:paraId="22CCA0E2" w14:textId="5FA8010C" w:rsidR="00EC072B" w:rsidRPr="007947FF" w:rsidRDefault="000C4716" w:rsidP="000945E6">
      <w:pPr>
        <w:rPr>
          <w:rFonts w:asciiTheme="majorHAnsi" w:hAnsiTheme="majorHAnsi" w:cstheme="majorHAnsi"/>
          <w:b/>
          <w:bCs/>
          <w:i/>
          <w:iCs/>
        </w:rPr>
      </w:pPr>
      <w:r w:rsidRPr="007947FF">
        <w:rPr>
          <w:rFonts w:asciiTheme="majorHAnsi" w:hAnsiTheme="majorHAnsi" w:cstheme="majorHAnsi"/>
          <w:bCs/>
          <w:i/>
          <w:iCs/>
        </w:rPr>
        <w:t>Forældrene</w:t>
      </w:r>
      <w:r w:rsidR="00EA3C33" w:rsidRPr="007947FF">
        <w:rPr>
          <w:rFonts w:asciiTheme="majorHAnsi" w:hAnsiTheme="majorHAnsi" w:cstheme="majorHAnsi"/>
          <w:bCs/>
          <w:i/>
          <w:iCs/>
        </w:rPr>
        <w:t xml:space="preserve"> er vendt tilbage</w:t>
      </w:r>
      <w:r w:rsidRPr="007947FF">
        <w:rPr>
          <w:rFonts w:asciiTheme="majorHAnsi" w:hAnsiTheme="majorHAnsi" w:cstheme="majorHAnsi"/>
          <w:bCs/>
          <w:i/>
          <w:iCs/>
        </w:rPr>
        <w:t>. De havde taget snakken videre derhjemme og fortalte</w:t>
      </w:r>
      <w:r w:rsidR="00FF3190" w:rsidRPr="007947FF">
        <w:rPr>
          <w:rFonts w:asciiTheme="majorHAnsi" w:hAnsiTheme="majorHAnsi" w:cstheme="majorHAnsi"/>
          <w:bCs/>
          <w:i/>
          <w:iCs/>
        </w:rPr>
        <w:t>,</w:t>
      </w:r>
      <w:r w:rsidRPr="007947FF">
        <w:rPr>
          <w:rFonts w:asciiTheme="majorHAnsi" w:hAnsiTheme="majorHAnsi" w:cstheme="majorHAnsi"/>
          <w:bCs/>
          <w:i/>
          <w:iCs/>
        </w:rPr>
        <w:t xml:space="preserve"> at mor faktisk kan mærke krammet</w:t>
      </w:r>
      <w:r w:rsidR="00B94B37" w:rsidRPr="007947FF">
        <w:rPr>
          <w:rFonts w:asciiTheme="majorHAnsi" w:hAnsiTheme="majorHAnsi" w:cstheme="majorHAnsi"/>
          <w:bCs/>
          <w:i/>
          <w:iCs/>
        </w:rPr>
        <w:t>,</w:t>
      </w:r>
      <w:r w:rsidRPr="007947FF">
        <w:rPr>
          <w:rFonts w:asciiTheme="majorHAnsi" w:hAnsiTheme="majorHAnsi" w:cstheme="majorHAnsi"/>
          <w:bCs/>
          <w:i/>
          <w:iCs/>
        </w:rPr>
        <w:t xml:space="preserve"> når hun var på arbejde. Fredag og mandag derefter, havde der været meget bedre afleveringer, hvor </w:t>
      </w:r>
      <w:r w:rsidR="00FF3190" w:rsidRPr="007947FF">
        <w:rPr>
          <w:rFonts w:asciiTheme="majorHAnsi" w:hAnsiTheme="majorHAnsi" w:cstheme="majorHAnsi"/>
          <w:bCs/>
          <w:i/>
          <w:iCs/>
        </w:rPr>
        <w:t>b</w:t>
      </w:r>
      <w:r w:rsidRPr="007947FF">
        <w:rPr>
          <w:rFonts w:asciiTheme="majorHAnsi" w:hAnsiTheme="majorHAnsi" w:cstheme="majorHAnsi"/>
          <w:bCs/>
          <w:i/>
          <w:iCs/>
        </w:rPr>
        <w:t>arnet ikke havde brug for</w:t>
      </w:r>
      <w:r w:rsidR="00FF3190" w:rsidRPr="007947FF">
        <w:rPr>
          <w:rFonts w:asciiTheme="majorHAnsi" w:hAnsiTheme="majorHAnsi" w:cstheme="majorHAnsi"/>
          <w:bCs/>
          <w:i/>
          <w:iCs/>
        </w:rPr>
        <w:t xml:space="preserve"> en</w:t>
      </w:r>
      <w:r w:rsidRPr="007947FF">
        <w:rPr>
          <w:rFonts w:asciiTheme="majorHAnsi" w:hAnsiTheme="majorHAnsi" w:cstheme="majorHAnsi"/>
          <w:bCs/>
          <w:i/>
          <w:iCs/>
        </w:rPr>
        <w:t xml:space="preserve"> voksen til at give slip. </w:t>
      </w:r>
    </w:p>
    <w:p w14:paraId="44AA6B34" w14:textId="582BB816" w:rsidR="00B313A9" w:rsidRPr="007947FF" w:rsidRDefault="00435109" w:rsidP="00F81C72">
      <w:pPr>
        <w:rPr>
          <w:rFonts w:asciiTheme="majorHAnsi" w:hAnsiTheme="majorHAnsi" w:cstheme="majorHAnsi"/>
          <w:bCs/>
          <w:i/>
          <w:iCs/>
        </w:rPr>
      </w:pPr>
      <w:r w:rsidRPr="007947FF">
        <w:rPr>
          <w:rFonts w:asciiTheme="majorHAnsi" w:hAnsiTheme="majorHAnsi" w:cstheme="majorHAnsi"/>
          <w:noProof/>
        </w:rPr>
        <w:drawing>
          <wp:anchor distT="0" distB="0" distL="114300" distR="114300" simplePos="0" relativeHeight="251709440" behindDoc="0" locked="0" layoutInCell="1" allowOverlap="1" wp14:anchorId="4973592C" wp14:editId="7E5D30F2">
            <wp:simplePos x="0" y="0"/>
            <wp:positionH relativeFrom="margin">
              <wp:align>right</wp:align>
            </wp:positionH>
            <wp:positionV relativeFrom="paragraph">
              <wp:posOffset>327660</wp:posOffset>
            </wp:positionV>
            <wp:extent cx="6120130" cy="5862320"/>
            <wp:effectExtent l="0" t="0" r="0" b="5080"/>
            <wp:wrapTopAndBottom/>
            <wp:docPr id="301" name="Billede 301" descr="Et billede, der indeholder person, barn, mæng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lede 301" descr="Et billede, der indeholder person, barn, mængde&#10;&#10;Automatisk genereret beskrivelse"/>
                    <pic:cNvPicPr/>
                  </pic:nvPicPr>
                  <pic:blipFill rotWithShape="1">
                    <a:blip r:embed="rId20" cstate="print">
                      <a:extLst>
                        <a:ext uri="{28A0092B-C50C-407E-A947-70E740481C1C}">
                          <a14:useLocalDpi xmlns:a14="http://schemas.microsoft.com/office/drawing/2010/main" val="0"/>
                        </a:ext>
                      </a:extLst>
                    </a:blip>
                    <a:srcRect t="8305" b="17975"/>
                    <a:stretch/>
                  </pic:blipFill>
                  <pic:spPr bwMode="auto">
                    <a:xfrm>
                      <a:off x="0" y="0"/>
                      <a:ext cx="6120130" cy="5862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C072B" w:rsidRPr="007947FF">
        <w:rPr>
          <w:rFonts w:asciiTheme="majorHAnsi" w:hAnsiTheme="majorHAnsi" w:cstheme="majorHAnsi"/>
          <w:bCs/>
          <w:i/>
          <w:iCs/>
        </w:rPr>
        <w:t xml:space="preserve">(Pædagogisk personale, Skødstrup </w:t>
      </w:r>
      <w:r w:rsidR="007620B4" w:rsidRPr="007947FF">
        <w:rPr>
          <w:rFonts w:asciiTheme="majorHAnsi" w:hAnsiTheme="majorHAnsi" w:cstheme="majorHAnsi"/>
          <w:bCs/>
          <w:i/>
          <w:iCs/>
        </w:rPr>
        <w:t>D</w:t>
      </w:r>
      <w:r w:rsidR="00EC072B" w:rsidRPr="007947FF">
        <w:rPr>
          <w:rFonts w:asciiTheme="majorHAnsi" w:hAnsiTheme="majorHAnsi" w:cstheme="majorHAnsi"/>
          <w:bCs/>
          <w:i/>
          <w:iCs/>
        </w:rPr>
        <w:t>agtilbud)</w:t>
      </w:r>
    </w:p>
    <w:p w14:paraId="20420DB8" w14:textId="77777777" w:rsidR="00435109" w:rsidRPr="007947FF" w:rsidRDefault="00435109" w:rsidP="00F81C72">
      <w:pPr>
        <w:rPr>
          <w:rFonts w:asciiTheme="majorHAnsi" w:hAnsiTheme="majorHAnsi" w:cstheme="majorHAnsi"/>
          <w:b/>
          <w:bCs/>
          <w:i/>
          <w:iCs/>
        </w:rPr>
      </w:pPr>
    </w:p>
    <w:p w14:paraId="5DC2DD08" w14:textId="6476943B" w:rsidR="00BF1C50" w:rsidRPr="007947FF" w:rsidRDefault="00BF1C50" w:rsidP="00F81C72">
      <w:pPr>
        <w:rPr>
          <w:rFonts w:asciiTheme="majorHAnsi" w:hAnsiTheme="majorHAnsi" w:cstheme="majorHAnsi"/>
        </w:rPr>
      </w:pPr>
    </w:p>
    <w:p w14:paraId="3421860F" w14:textId="5F64CD49" w:rsidR="007620B4" w:rsidRPr="007947FF" w:rsidRDefault="007620B4" w:rsidP="00F81C72">
      <w:pPr>
        <w:rPr>
          <w:rFonts w:asciiTheme="majorHAnsi" w:hAnsiTheme="majorHAnsi" w:cstheme="majorHAnsi"/>
        </w:rPr>
      </w:pPr>
    </w:p>
    <w:p w14:paraId="1376DB78" w14:textId="45CE5D55" w:rsidR="00B231B8" w:rsidRPr="007947FF" w:rsidRDefault="000C4716" w:rsidP="005C66F2">
      <w:pPr>
        <w:pStyle w:val="Overskrift2"/>
        <w:rPr>
          <w:rFonts w:cstheme="majorHAnsi"/>
          <w:sz w:val="22"/>
          <w:szCs w:val="22"/>
        </w:rPr>
      </w:pPr>
      <w:bookmarkStart w:id="19" w:name="_Toc115114511"/>
      <w:r w:rsidRPr="007947FF">
        <w:rPr>
          <w:rFonts w:cstheme="majorHAnsi"/>
          <w:sz w:val="22"/>
          <w:szCs w:val="22"/>
        </w:rPr>
        <w:lastRenderedPageBreak/>
        <w:t>Inddragelse af lokalsamfundet</w:t>
      </w:r>
      <w:bookmarkEnd w:id="19"/>
    </w:p>
    <w:p w14:paraId="1ED7DEAC" w14:textId="13BA678E" w:rsidR="005F6731" w:rsidRPr="007947FF" w:rsidRDefault="005F6731" w:rsidP="00F81C72">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11488" behindDoc="0" locked="0" layoutInCell="1" allowOverlap="1" wp14:anchorId="7CFE34F8" wp14:editId="7E239389">
                <wp:simplePos x="0" y="0"/>
                <wp:positionH relativeFrom="margin">
                  <wp:align>right</wp:align>
                </wp:positionH>
                <wp:positionV relativeFrom="paragraph">
                  <wp:posOffset>272415</wp:posOffset>
                </wp:positionV>
                <wp:extent cx="6121400" cy="1403985"/>
                <wp:effectExtent l="0" t="0" r="0" b="0"/>
                <wp:wrapTopAndBottom/>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5A863A09" w14:textId="5B61A8D1" w:rsidR="005F6731" w:rsidRPr="00067E61" w:rsidRDefault="00EA2AD9">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§8, stk. 6</w:t>
                            </w:r>
                          </w:p>
                          <w:p w14:paraId="4C963CAE" w14:textId="7EBD4B69" w:rsidR="00EA2AD9" w:rsidRDefault="00EA2AD9">
                            <w:pPr>
                              <w:pBdr>
                                <w:top w:val="single" w:sz="24" w:space="8" w:color="4472C4" w:themeColor="accent1"/>
                                <w:bottom w:val="single" w:sz="24" w:space="8" w:color="4472C4" w:themeColor="accent1"/>
                              </w:pBdr>
                              <w:spacing w:after="0"/>
                              <w:rPr>
                                <w:i/>
                                <w:iCs/>
                                <w:color w:val="4472C4" w:themeColor="accent1"/>
                                <w:sz w:val="24"/>
                                <w:szCs w:val="24"/>
                              </w:rPr>
                            </w:pPr>
                            <w:r w:rsidRPr="00067E61">
                              <w:rPr>
                                <w:i/>
                                <w:iCs/>
                                <w:color w:val="4472C4" w:themeColor="accent1"/>
                              </w:rPr>
                              <w:t>Det skal fremgå af den pædagogiske læreplan, hvordan da</w:t>
                            </w:r>
                            <w:r w:rsidR="005230BE" w:rsidRPr="00067E61">
                              <w:rPr>
                                <w:i/>
                                <w:iCs/>
                                <w:color w:val="4472C4" w:themeColor="accent1"/>
                              </w:rPr>
                              <w:t>g</w:t>
                            </w:r>
                            <w:r w:rsidRPr="00067E61">
                              <w:rPr>
                                <w:i/>
                                <w:iCs/>
                                <w:color w:val="4472C4" w:themeColor="accent1"/>
                              </w:rPr>
                              <w:t>tilbuddet inddrager lokalsamfundet i arbejdet med etablering af pædagogiske læringsmiljøer for børn</w:t>
                            </w:r>
                            <w:r w:rsidR="005230BE" w:rsidRPr="00067E61">
                              <w:rPr>
                                <w:i/>
                                <w:iCs/>
                                <w:color w:val="4472C4" w:themeColor="accent1"/>
                              </w:rPr>
                              <w:t>.</w:t>
                            </w:r>
                          </w:p>
                          <w:p w14:paraId="735D1A58" w14:textId="77777777" w:rsidR="005230BE" w:rsidRDefault="005230BE">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E34F8" id="_x0000_s1038" type="#_x0000_t202" style="position:absolute;margin-left:430.8pt;margin-top:21.45pt;width:482pt;height:110.55pt;z-index:2517114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" filled="f" stroked="f">
                <v:textbox style="mso-fit-shape-to-text:t">
                  <w:txbxContent>
                    <w:p w14:paraId="5A863A09" w14:textId="5B61A8D1" w:rsidR="005F6731" w:rsidRPr="00067E61" w:rsidRDefault="00EA2AD9">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§8, stk. 6</w:t>
                      </w:r>
                    </w:p>
                    <w:p w14:paraId="4C963CAE" w14:textId="7EBD4B69" w:rsidR="00EA2AD9" w:rsidRDefault="00EA2AD9">
                      <w:pPr>
                        <w:pBdr>
                          <w:top w:val="single" w:sz="24" w:space="8" w:color="4472C4" w:themeColor="accent1"/>
                          <w:bottom w:val="single" w:sz="24" w:space="8" w:color="4472C4" w:themeColor="accent1"/>
                        </w:pBdr>
                        <w:spacing w:after="0"/>
                        <w:rPr>
                          <w:i/>
                          <w:iCs/>
                          <w:color w:val="4472C4" w:themeColor="accent1"/>
                          <w:sz w:val="24"/>
                          <w:szCs w:val="24"/>
                        </w:rPr>
                      </w:pPr>
                      <w:r w:rsidRPr="00067E61">
                        <w:rPr>
                          <w:i/>
                          <w:iCs/>
                          <w:color w:val="4472C4" w:themeColor="accent1"/>
                        </w:rPr>
                        <w:t>Det skal fremgå af den pædagogiske læreplan, hvordan da</w:t>
                      </w:r>
                      <w:r w:rsidR="005230BE" w:rsidRPr="00067E61">
                        <w:rPr>
                          <w:i/>
                          <w:iCs/>
                          <w:color w:val="4472C4" w:themeColor="accent1"/>
                        </w:rPr>
                        <w:t>g</w:t>
                      </w:r>
                      <w:r w:rsidRPr="00067E61">
                        <w:rPr>
                          <w:i/>
                          <w:iCs/>
                          <w:color w:val="4472C4" w:themeColor="accent1"/>
                        </w:rPr>
                        <w:t>tilbuddet inddrager lokalsamfundet i arbejdet med etablering af pædagogiske læringsmiljøer for børn</w:t>
                      </w:r>
                      <w:r w:rsidR="005230BE" w:rsidRPr="00067E61">
                        <w:rPr>
                          <w:i/>
                          <w:iCs/>
                          <w:color w:val="4472C4" w:themeColor="accent1"/>
                        </w:rPr>
                        <w:t>.</w:t>
                      </w:r>
                    </w:p>
                    <w:p w14:paraId="735D1A58" w14:textId="77777777" w:rsidR="005230BE" w:rsidRDefault="005230BE">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p w14:paraId="51CE4184" w14:textId="67A99B3F" w:rsidR="00B313A9" w:rsidRPr="007947FF" w:rsidRDefault="00B313A9" w:rsidP="00F81C72">
      <w:pPr>
        <w:rPr>
          <w:rFonts w:asciiTheme="majorHAnsi" w:hAnsiTheme="majorHAnsi" w:cstheme="majorHAnsi"/>
        </w:rPr>
      </w:pPr>
    </w:p>
    <w:p w14:paraId="70B44442" w14:textId="25348BEC" w:rsidR="00B313A9" w:rsidRPr="007947FF" w:rsidRDefault="000C4716" w:rsidP="00F81C72">
      <w:pPr>
        <w:rPr>
          <w:rFonts w:asciiTheme="majorHAnsi" w:hAnsiTheme="majorHAnsi" w:cstheme="majorHAnsi"/>
        </w:rPr>
      </w:pPr>
      <w:r w:rsidRPr="007947FF">
        <w:rPr>
          <w:rFonts w:asciiTheme="majorHAnsi" w:hAnsiTheme="majorHAnsi" w:cstheme="majorHAnsi"/>
        </w:rPr>
        <w:t xml:space="preserve">I Skødstrup </w:t>
      </w:r>
      <w:r w:rsidR="005230BE" w:rsidRPr="007947FF">
        <w:rPr>
          <w:rFonts w:asciiTheme="majorHAnsi" w:hAnsiTheme="majorHAnsi" w:cstheme="majorHAnsi"/>
        </w:rPr>
        <w:t>D</w:t>
      </w:r>
      <w:r w:rsidRPr="007947FF">
        <w:rPr>
          <w:rFonts w:asciiTheme="majorHAnsi" w:hAnsiTheme="majorHAnsi" w:cstheme="majorHAnsi"/>
        </w:rPr>
        <w:t>agtilbud inddrager vi lokalsamfundet</w:t>
      </w:r>
      <w:r w:rsidR="00A12C69" w:rsidRPr="007947FF">
        <w:rPr>
          <w:rFonts w:asciiTheme="majorHAnsi" w:hAnsiTheme="majorHAnsi" w:cstheme="majorHAnsi"/>
        </w:rPr>
        <w:t>;</w:t>
      </w:r>
      <w:r w:rsidRPr="007947FF">
        <w:rPr>
          <w:rFonts w:asciiTheme="majorHAnsi" w:hAnsiTheme="majorHAnsi" w:cstheme="majorHAnsi"/>
        </w:rPr>
        <w:t xml:space="preserve"> skole, bibliotek, legepladser, skovområder, kirken, idrætsforeninger</w:t>
      </w:r>
      <w:r w:rsidR="00A12C69" w:rsidRPr="007947FF">
        <w:rPr>
          <w:rFonts w:asciiTheme="majorHAnsi" w:hAnsiTheme="majorHAnsi" w:cstheme="majorHAnsi"/>
        </w:rPr>
        <w:t xml:space="preserve"> og </w:t>
      </w:r>
      <w:r w:rsidRPr="007947FF">
        <w:rPr>
          <w:rFonts w:asciiTheme="majorHAnsi" w:hAnsiTheme="majorHAnsi" w:cstheme="majorHAnsi"/>
        </w:rPr>
        <w:t xml:space="preserve">lokalcenter som </w:t>
      </w:r>
      <w:r w:rsidR="00A12C69" w:rsidRPr="007947FF">
        <w:rPr>
          <w:rFonts w:asciiTheme="majorHAnsi" w:hAnsiTheme="majorHAnsi" w:cstheme="majorHAnsi"/>
        </w:rPr>
        <w:t xml:space="preserve">er med til at </w:t>
      </w:r>
      <w:r w:rsidRPr="007947FF">
        <w:rPr>
          <w:rFonts w:asciiTheme="majorHAnsi" w:hAnsiTheme="majorHAnsi" w:cstheme="majorHAnsi"/>
        </w:rPr>
        <w:t>styrke vores læringsmiljøer. Med vores åbne legepladser styrke</w:t>
      </w:r>
      <w:r w:rsidR="006F7AC2" w:rsidRPr="007947FF">
        <w:rPr>
          <w:rFonts w:asciiTheme="majorHAnsi" w:hAnsiTheme="majorHAnsi" w:cstheme="majorHAnsi"/>
        </w:rPr>
        <w:t>r</w:t>
      </w:r>
      <w:r w:rsidRPr="007947FF">
        <w:rPr>
          <w:rFonts w:asciiTheme="majorHAnsi" w:hAnsiTheme="majorHAnsi" w:cstheme="majorHAnsi"/>
        </w:rPr>
        <w:t xml:space="preserve"> vi sammenhængen mellem hjem og institution for at styrke forældre- og netværksrelationerne. Det pædagogiske personale fastsætter med loven in mente, hvordan et samarbejde med eventuelle frivillige kan forløbe med fokus på kerneopgaven. </w:t>
      </w:r>
    </w:p>
    <w:p w14:paraId="283EEB5B" w14:textId="77777777" w:rsidR="00B313A9" w:rsidRPr="007947FF" w:rsidRDefault="00B313A9" w:rsidP="00F81C72">
      <w:pPr>
        <w:rPr>
          <w:rFonts w:asciiTheme="majorHAnsi" w:hAnsiTheme="majorHAnsi" w:cstheme="majorHAnsi"/>
          <w:b/>
          <w:bCs/>
        </w:rPr>
      </w:pPr>
    </w:p>
    <w:p w14:paraId="10D7CC3E" w14:textId="77777777" w:rsidR="00B313A9" w:rsidRPr="007947FF" w:rsidRDefault="000C4716" w:rsidP="00F81C72">
      <w:pPr>
        <w:rPr>
          <w:rFonts w:asciiTheme="majorHAnsi" w:hAnsiTheme="majorHAnsi" w:cstheme="majorHAnsi"/>
          <w:b/>
          <w:bCs/>
          <w:i/>
          <w:iCs/>
        </w:rPr>
      </w:pPr>
      <w:r w:rsidRPr="007947FF">
        <w:rPr>
          <w:rFonts w:asciiTheme="majorHAnsi" w:hAnsiTheme="majorHAnsi" w:cstheme="majorHAnsi"/>
          <w:b/>
          <w:bCs/>
          <w:i/>
          <w:iCs/>
        </w:rPr>
        <w:t>Praksiseksempel fra Skødstrup Dagtilbud</w:t>
      </w:r>
    </w:p>
    <w:p w14:paraId="50788B6D" w14:textId="3EC992CC" w:rsidR="00B313A9" w:rsidRPr="007947FF" w:rsidRDefault="000C4716" w:rsidP="00E24FE9">
      <w:pPr>
        <w:rPr>
          <w:rFonts w:asciiTheme="majorHAnsi" w:eastAsia="Times New Roman" w:hAnsiTheme="majorHAnsi" w:cstheme="majorHAnsi"/>
          <w:b/>
          <w:bCs/>
          <w:i/>
          <w:iCs/>
          <w:color w:val="000000"/>
        </w:rPr>
      </w:pPr>
      <w:r w:rsidRPr="007947FF">
        <w:rPr>
          <w:rFonts w:asciiTheme="majorHAnsi" w:eastAsia="Times New Roman" w:hAnsiTheme="majorHAnsi" w:cstheme="majorHAnsi"/>
          <w:bCs/>
          <w:i/>
          <w:iCs/>
          <w:color w:val="000000"/>
        </w:rPr>
        <w:t>Vi bruger jævnligt biblioteket. Førhen har vi også deltaget i mindre forestillinger/teaterstykker. Vi nyder at have et låne</w:t>
      </w:r>
      <w:r w:rsidR="006F7AC2" w:rsidRPr="007947FF">
        <w:rPr>
          <w:rFonts w:asciiTheme="majorHAnsi" w:eastAsia="Times New Roman" w:hAnsiTheme="majorHAnsi" w:cstheme="majorHAnsi"/>
          <w:bCs/>
          <w:i/>
          <w:iCs/>
          <w:color w:val="000000"/>
        </w:rPr>
        <w:t>r</w:t>
      </w:r>
      <w:r w:rsidRPr="007947FF">
        <w:rPr>
          <w:rFonts w:asciiTheme="majorHAnsi" w:eastAsia="Times New Roman" w:hAnsiTheme="majorHAnsi" w:cstheme="majorHAnsi"/>
          <w:bCs/>
          <w:i/>
          <w:iCs/>
          <w:color w:val="000000"/>
        </w:rPr>
        <w:t xml:space="preserve">kort, der giver mulighed for </w:t>
      </w:r>
      <w:r w:rsidR="00A12C69" w:rsidRPr="007947FF">
        <w:rPr>
          <w:rFonts w:asciiTheme="majorHAnsi" w:eastAsia="Times New Roman" w:hAnsiTheme="majorHAnsi" w:cstheme="majorHAnsi"/>
          <w:bCs/>
          <w:i/>
          <w:iCs/>
          <w:color w:val="000000"/>
        </w:rPr>
        <w:t>to</w:t>
      </w:r>
      <w:r w:rsidRPr="007947FF">
        <w:rPr>
          <w:rFonts w:asciiTheme="majorHAnsi" w:eastAsia="Times New Roman" w:hAnsiTheme="majorHAnsi" w:cstheme="majorHAnsi"/>
          <w:bCs/>
          <w:i/>
          <w:iCs/>
          <w:color w:val="000000"/>
        </w:rPr>
        <w:t xml:space="preserve"> måneders lån. Biblioteket byder både på motorisk leg og fordybelse i bøger.</w:t>
      </w:r>
      <w:r w:rsidR="00FE55EB" w:rsidRPr="007947FF">
        <w:rPr>
          <w:rFonts w:asciiTheme="majorHAnsi" w:eastAsia="Times New Roman" w:hAnsiTheme="majorHAnsi" w:cstheme="majorHAnsi"/>
          <w:bCs/>
          <w:i/>
          <w:iCs/>
          <w:color w:val="000000"/>
        </w:rPr>
        <w:t xml:space="preserve"> På biblioteksbesøg har vi ofte spist madpakker i skolekantinen og leget på skolens legeplads. Deraf lærer vi også skolen at kende. </w:t>
      </w:r>
    </w:p>
    <w:p w14:paraId="1AD4474D" w14:textId="5436362F" w:rsidR="00FE55EB" w:rsidRPr="007947FF" w:rsidRDefault="00FE55EB" w:rsidP="00E24FE9">
      <w:pPr>
        <w:rPr>
          <w:rFonts w:asciiTheme="majorHAnsi" w:eastAsia="Times New Roman" w:hAnsiTheme="majorHAnsi" w:cstheme="majorHAnsi"/>
          <w:b/>
          <w:bCs/>
          <w:i/>
          <w:iCs/>
          <w:color w:val="000000"/>
        </w:rPr>
      </w:pPr>
      <w:r w:rsidRPr="007947FF">
        <w:rPr>
          <w:rFonts w:asciiTheme="majorHAnsi" w:eastAsia="Times New Roman" w:hAnsiTheme="majorHAnsi" w:cstheme="majorHAnsi"/>
          <w:bCs/>
          <w:i/>
          <w:iCs/>
          <w:color w:val="000000"/>
        </w:rPr>
        <w:t xml:space="preserve">(Pædagogisk personale, Skødstrup </w:t>
      </w:r>
      <w:r w:rsidR="006F7AC2" w:rsidRPr="007947FF">
        <w:rPr>
          <w:rFonts w:asciiTheme="majorHAnsi" w:eastAsia="Times New Roman" w:hAnsiTheme="majorHAnsi" w:cstheme="majorHAnsi"/>
          <w:bCs/>
          <w:i/>
          <w:iCs/>
          <w:color w:val="000000"/>
        </w:rPr>
        <w:t>D</w:t>
      </w:r>
      <w:r w:rsidRPr="007947FF">
        <w:rPr>
          <w:rFonts w:asciiTheme="majorHAnsi" w:eastAsia="Times New Roman" w:hAnsiTheme="majorHAnsi" w:cstheme="majorHAnsi"/>
          <w:bCs/>
          <w:i/>
          <w:iCs/>
          <w:color w:val="000000"/>
        </w:rPr>
        <w:t>agtilbud)</w:t>
      </w:r>
    </w:p>
    <w:p w14:paraId="3D4AEA7A" w14:textId="77777777" w:rsidR="002E2AB5" w:rsidRPr="007947FF" w:rsidRDefault="002E2AB5">
      <w:pPr>
        <w:rPr>
          <w:rFonts w:asciiTheme="majorHAnsi" w:hAnsiTheme="majorHAnsi" w:cstheme="majorHAnsi"/>
        </w:rPr>
      </w:pPr>
    </w:p>
    <w:p w14:paraId="50736498" w14:textId="4A5988EE" w:rsidR="00B313A9" w:rsidRPr="007947FF" w:rsidRDefault="000C4716" w:rsidP="004235ED">
      <w:pPr>
        <w:pStyle w:val="Overskrift2"/>
        <w:rPr>
          <w:rFonts w:cstheme="majorHAnsi"/>
          <w:sz w:val="22"/>
          <w:szCs w:val="22"/>
        </w:rPr>
      </w:pPr>
      <w:bookmarkStart w:id="20" w:name="_Toc115114512"/>
      <w:r w:rsidRPr="007947FF">
        <w:rPr>
          <w:rFonts w:cstheme="majorHAnsi"/>
          <w:sz w:val="22"/>
          <w:szCs w:val="22"/>
        </w:rPr>
        <w:t>Pædagogisk læringsmiljø med sammenhæng til børnehaveklassen</w:t>
      </w:r>
      <w:bookmarkEnd w:id="20"/>
    </w:p>
    <w:p w14:paraId="742C9DEA" w14:textId="0BA400F0" w:rsidR="000A7F9C" w:rsidRPr="007947FF" w:rsidRDefault="000A7F9C">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13536" behindDoc="0" locked="0" layoutInCell="1" allowOverlap="1" wp14:anchorId="32B440F8" wp14:editId="65C28B8C">
                <wp:simplePos x="0" y="0"/>
                <wp:positionH relativeFrom="margin">
                  <wp:align>right</wp:align>
                </wp:positionH>
                <wp:positionV relativeFrom="paragraph">
                  <wp:posOffset>275590</wp:posOffset>
                </wp:positionV>
                <wp:extent cx="6121400" cy="1403985"/>
                <wp:effectExtent l="0" t="0" r="0" b="0"/>
                <wp:wrapTopAndBottom/>
                <wp:docPr id="3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6EB31902" w14:textId="21D2944D" w:rsidR="000A7F9C" w:rsidRPr="00067E61" w:rsidRDefault="006B6242">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§8, stk. 6</w:t>
                            </w:r>
                          </w:p>
                          <w:p w14:paraId="2690026D" w14:textId="77A85322" w:rsidR="006B6242" w:rsidRPr="00067E61" w:rsidRDefault="006B6242">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Det skal fremgå af den pædagogiske læreplan, hvordan der i børnenes sidste år i dagtilbuddet tilrettelægges et pædagogisk læringsmiljø, der skaber sammenhæng til børnehaveklassen.</w:t>
                            </w:r>
                          </w:p>
                          <w:p w14:paraId="585A1A67" w14:textId="77777777" w:rsidR="006B6242" w:rsidRDefault="006B6242">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440F8" id="_x0000_s1039" type="#_x0000_t202" style="position:absolute;margin-left:430.8pt;margin-top:21.7pt;width:482pt;height:110.55pt;z-index:25171353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" filled="f" stroked="f">
                <v:textbox style="mso-fit-shape-to-text:t">
                  <w:txbxContent>
                    <w:p w14:paraId="6EB31902" w14:textId="21D2944D" w:rsidR="000A7F9C" w:rsidRPr="00067E61" w:rsidRDefault="006B6242">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§8, stk. 6</w:t>
                      </w:r>
                    </w:p>
                    <w:p w14:paraId="2690026D" w14:textId="77A85322" w:rsidR="006B6242" w:rsidRPr="00067E61" w:rsidRDefault="006B6242">
                      <w:pPr>
                        <w:pBdr>
                          <w:top w:val="single" w:sz="24" w:space="8" w:color="4472C4" w:themeColor="accent1"/>
                          <w:bottom w:val="single" w:sz="24" w:space="8" w:color="4472C4" w:themeColor="accent1"/>
                        </w:pBdr>
                        <w:spacing w:after="0"/>
                        <w:rPr>
                          <w:i/>
                          <w:iCs/>
                          <w:color w:val="4472C4" w:themeColor="accent1"/>
                        </w:rPr>
                      </w:pPr>
                      <w:r w:rsidRPr="00067E61">
                        <w:rPr>
                          <w:i/>
                          <w:iCs/>
                          <w:color w:val="4472C4" w:themeColor="accent1"/>
                        </w:rPr>
                        <w:t>Det skal fremgå af den pædagogiske læreplan, hvordan der i børnenes sidste år i dagtilbuddet tilrettelægges et pædagogisk læringsmiljø, der skaber sammenhæng til børnehaveklassen.</w:t>
                      </w:r>
                    </w:p>
                    <w:p w14:paraId="585A1A67" w14:textId="77777777" w:rsidR="006B6242" w:rsidRDefault="006B6242">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margin"/>
              </v:shape>
            </w:pict>
          </mc:Fallback>
        </mc:AlternateContent>
      </w:r>
    </w:p>
    <w:p w14:paraId="75E6FB0D" w14:textId="06BB318A" w:rsidR="00B231B8" w:rsidRPr="007947FF" w:rsidRDefault="00B231B8">
      <w:pPr>
        <w:rPr>
          <w:rFonts w:asciiTheme="majorHAnsi" w:hAnsiTheme="majorHAnsi" w:cstheme="majorHAnsi"/>
        </w:rPr>
      </w:pPr>
    </w:p>
    <w:p w14:paraId="0249200F" w14:textId="25A18E45" w:rsidR="00B313A9" w:rsidRPr="007947FF" w:rsidRDefault="000C4716" w:rsidP="005B300F">
      <w:pPr>
        <w:rPr>
          <w:rFonts w:asciiTheme="majorHAnsi" w:hAnsiTheme="majorHAnsi" w:cstheme="majorHAnsi"/>
        </w:rPr>
      </w:pPr>
      <w:r w:rsidRPr="007947FF">
        <w:rPr>
          <w:rFonts w:asciiTheme="majorHAnsi" w:hAnsiTheme="majorHAnsi" w:cstheme="majorHAnsi"/>
        </w:rPr>
        <w:t xml:space="preserve">I Skødstrup </w:t>
      </w:r>
      <w:r w:rsidR="00E554FB" w:rsidRPr="007947FF">
        <w:rPr>
          <w:rFonts w:asciiTheme="majorHAnsi" w:hAnsiTheme="majorHAnsi" w:cstheme="majorHAnsi"/>
        </w:rPr>
        <w:t>D</w:t>
      </w:r>
      <w:r w:rsidRPr="007947FF">
        <w:rPr>
          <w:rFonts w:asciiTheme="majorHAnsi" w:hAnsiTheme="majorHAnsi" w:cstheme="majorHAnsi"/>
        </w:rPr>
        <w:t>agtilbud arbejder vi med læringsmiljøer for at skabe sammenhæng mellem børnehaverne og børnehaveklasserne det sidste år</w:t>
      </w:r>
      <w:r w:rsidR="00D76EC4" w:rsidRPr="007947FF">
        <w:rPr>
          <w:rFonts w:asciiTheme="majorHAnsi" w:hAnsiTheme="majorHAnsi" w:cstheme="majorHAnsi"/>
        </w:rPr>
        <w:t>,</w:t>
      </w:r>
      <w:r w:rsidRPr="007947FF">
        <w:rPr>
          <w:rFonts w:asciiTheme="majorHAnsi" w:hAnsiTheme="majorHAnsi" w:cstheme="majorHAnsi"/>
        </w:rPr>
        <w:t xml:space="preserve"> inden børnene skal begynde i skole.  De brede læringsmål er elementerne vi bruger i vores samarbejde for at skabe sammenhæng til børnehaveklassen. Vi understøtter børnenes lyst til at lære og deres mod på nye oplevelser med de sociale børnefællesskaber. Børnene støttes i at møde nye udfordringer, være vedholdende, fordybe sig og til at indgå i nye relationer. </w:t>
      </w:r>
    </w:p>
    <w:p w14:paraId="4EAB8A3F" w14:textId="77777777" w:rsidR="00B313A9" w:rsidRPr="007947FF" w:rsidRDefault="000C4716" w:rsidP="005B300F">
      <w:pPr>
        <w:rPr>
          <w:rFonts w:asciiTheme="majorHAnsi" w:hAnsiTheme="majorHAnsi" w:cstheme="majorHAnsi"/>
          <w:b/>
          <w:bCs/>
          <w:i/>
          <w:iCs/>
        </w:rPr>
      </w:pPr>
      <w:r w:rsidRPr="007947FF">
        <w:rPr>
          <w:rFonts w:asciiTheme="majorHAnsi" w:hAnsiTheme="majorHAnsi" w:cstheme="majorHAnsi"/>
          <w:b/>
          <w:bCs/>
          <w:i/>
          <w:iCs/>
        </w:rPr>
        <w:lastRenderedPageBreak/>
        <w:t>Praksiseksempel fra Skødstrup Dagtilbud</w:t>
      </w:r>
    </w:p>
    <w:p w14:paraId="25E377D1" w14:textId="33CB7CD2" w:rsidR="00B313A9" w:rsidRPr="007947FF" w:rsidRDefault="000C4716" w:rsidP="005B300F">
      <w:pPr>
        <w:rPr>
          <w:rFonts w:asciiTheme="majorHAnsi" w:hAnsiTheme="majorHAnsi" w:cstheme="majorHAnsi"/>
          <w:b/>
          <w:bCs/>
          <w:i/>
          <w:iCs/>
        </w:rPr>
      </w:pPr>
      <w:r w:rsidRPr="007947FF">
        <w:rPr>
          <w:rFonts w:asciiTheme="majorHAnsi" w:hAnsiTheme="majorHAnsi" w:cstheme="majorHAnsi"/>
          <w:bCs/>
          <w:i/>
          <w:iCs/>
        </w:rPr>
        <w:t>Jeg lavede mad med børnene</w:t>
      </w:r>
      <w:r w:rsidR="008A5599" w:rsidRPr="007947FF">
        <w:rPr>
          <w:rFonts w:asciiTheme="majorHAnsi" w:hAnsiTheme="majorHAnsi" w:cstheme="majorHAnsi"/>
          <w:bCs/>
          <w:i/>
          <w:iCs/>
        </w:rPr>
        <w:t>,</w:t>
      </w:r>
      <w:r w:rsidRPr="007947FF">
        <w:rPr>
          <w:rFonts w:asciiTheme="majorHAnsi" w:hAnsiTheme="majorHAnsi" w:cstheme="majorHAnsi"/>
          <w:bCs/>
          <w:i/>
          <w:iCs/>
        </w:rPr>
        <w:t xml:space="preserve"> og her øvede jeg børnene i at huske flere end en ting ad gangen. Jeg bad en dreng om at hente tre ting i køkkenet</w:t>
      </w:r>
      <w:r w:rsidR="008A5599" w:rsidRPr="007947FF">
        <w:rPr>
          <w:rFonts w:asciiTheme="majorHAnsi" w:hAnsiTheme="majorHAnsi" w:cstheme="majorHAnsi"/>
          <w:bCs/>
          <w:i/>
          <w:iCs/>
        </w:rPr>
        <w:t>. D</w:t>
      </w:r>
      <w:r w:rsidRPr="007947FF">
        <w:rPr>
          <w:rFonts w:asciiTheme="majorHAnsi" w:hAnsiTheme="majorHAnsi" w:cstheme="majorHAnsi"/>
          <w:bCs/>
          <w:i/>
          <w:iCs/>
        </w:rPr>
        <w:t xml:space="preserve">er er langt til køkkenet, </w:t>
      </w:r>
      <w:r w:rsidR="008A5599" w:rsidRPr="007947FF">
        <w:rPr>
          <w:rFonts w:asciiTheme="majorHAnsi" w:hAnsiTheme="majorHAnsi" w:cstheme="majorHAnsi"/>
          <w:bCs/>
          <w:i/>
          <w:iCs/>
        </w:rPr>
        <w:t xml:space="preserve">og </w:t>
      </w:r>
      <w:r w:rsidRPr="007947FF">
        <w:rPr>
          <w:rFonts w:asciiTheme="majorHAnsi" w:hAnsiTheme="majorHAnsi" w:cstheme="majorHAnsi"/>
          <w:bCs/>
          <w:i/>
          <w:iCs/>
        </w:rPr>
        <w:t>han kom tilbage med to ting. Han</w:t>
      </w:r>
      <w:r w:rsidR="00F14422" w:rsidRPr="007947FF">
        <w:rPr>
          <w:rFonts w:asciiTheme="majorHAnsi" w:hAnsiTheme="majorHAnsi" w:cstheme="majorHAnsi"/>
          <w:bCs/>
          <w:i/>
          <w:iCs/>
        </w:rPr>
        <w:t xml:space="preserve"> blev anerkendt for sit arbejde</w:t>
      </w:r>
      <w:r w:rsidR="00715319" w:rsidRPr="007947FF">
        <w:rPr>
          <w:rFonts w:asciiTheme="majorHAnsi" w:hAnsiTheme="majorHAnsi" w:cstheme="majorHAnsi"/>
          <w:bCs/>
          <w:i/>
          <w:iCs/>
        </w:rPr>
        <w:t>.</w:t>
      </w:r>
    </w:p>
    <w:p w14:paraId="242E99C5" w14:textId="752CA63D" w:rsidR="00FE55EB" w:rsidRPr="007947FF" w:rsidRDefault="00FE55EB" w:rsidP="00FE55EB">
      <w:pPr>
        <w:rPr>
          <w:rFonts w:asciiTheme="majorHAnsi" w:eastAsia="Times New Roman" w:hAnsiTheme="majorHAnsi" w:cstheme="majorHAnsi"/>
          <w:b/>
          <w:bCs/>
          <w:i/>
          <w:iCs/>
          <w:color w:val="000000"/>
        </w:rPr>
      </w:pPr>
      <w:r w:rsidRPr="007947FF">
        <w:rPr>
          <w:rFonts w:asciiTheme="majorHAnsi" w:eastAsia="Times New Roman" w:hAnsiTheme="majorHAnsi" w:cstheme="majorHAnsi"/>
          <w:bCs/>
          <w:i/>
          <w:iCs/>
          <w:color w:val="000000"/>
        </w:rPr>
        <w:t xml:space="preserve">(Pædagogisk personale, Skødstrup </w:t>
      </w:r>
      <w:r w:rsidR="00715319" w:rsidRPr="007947FF">
        <w:rPr>
          <w:rFonts w:asciiTheme="majorHAnsi" w:eastAsia="Times New Roman" w:hAnsiTheme="majorHAnsi" w:cstheme="majorHAnsi"/>
          <w:bCs/>
          <w:i/>
          <w:iCs/>
          <w:color w:val="000000"/>
        </w:rPr>
        <w:t>D</w:t>
      </w:r>
      <w:r w:rsidRPr="007947FF">
        <w:rPr>
          <w:rFonts w:asciiTheme="majorHAnsi" w:eastAsia="Times New Roman" w:hAnsiTheme="majorHAnsi" w:cstheme="majorHAnsi"/>
          <w:bCs/>
          <w:i/>
          <w:iCs/>
          <w:color w:val="000000"/>
        </w:rPr>
        <w:t>agtilbud)</w:t>
      </w:r>
    </w:p>
    <w:p w14:paraId="68B934E1" w14:textId="490C4C9B" w:rsidR="00FE55EB" w:rsidRPr="007947FF" w:rsidRDefault="00FE55EB" w:rsidP="005B300F">
      <w:pPr>
        <w:rPr>
          <w:rFonts w:asciiTheme="majorHAnsi" w:hAnsiTheme="majorHAnsi" w:cstheme="majorHAnsi"/>
          <w:b/>
          <w:bCs/>
          <w:i/>
          <w:iCs/>
        </w:rPr>
      </w:pPr>
    </w:p>
    <w:p w14:paraId="22785A1B" w14:textId="32013DE4" w:rsidR="00B313A9" w:rsidRPr="007947FF" w:rsidRDefault="000C4716" w:rsidP="005B300F">
      <w:pPr>
        <w:rPr>
          <w:rFonts w:asciiTheme="majorHAnsi" w:eastAsia="Times New Roman" w:hAnsiTheme="majorHAnsi" w:cstheme="majorHAnsi"/>
          <w:b/>
          <w:bCs/>
          <w:i/>
          <w:iCs/>
          <w:lang w:eastAsia="da-DK"/>
        </w:rPr>
      </w:pPr>
      <w:r w:rsidRPr="007947FF">
        <w:rPr>
          <w:rFonts w:asciiTheme="majorHAnsi" w:eastAsia="Times New Roman" w:hAnsiTheme="majorHAnsi" w:cstheme="majorHAnsi"/>
          <w:bCs/>
          <w:i/>
          <w:iCs/>
          <w:lang w:eastAsia="da-DK"/>
        </w:rPr>
        <w:t>Vi gik på tur</w:t>
      </w:r>
      <w:r w:rsidR="00715319" w:rsidRPr="007947FF">
        <w:rPr>
          <w:rFonts w:asciiTheme="majorHAnsi" w:eastAsia="Times New Roman" w:hAnsiTheme="majorHAnsi" w:cstheme="majorHAnsi"/>
          <w:bCs/>
          <w:i/>
          <w:iCs/>
          <w:lang w:eastAsia="da-DK"/>
        </w:rPr>
        <w:t>,</w:t>
      </w:r>
      <w:r w:rsidRPr="007947FF">
        <w:rPr>
          <w:rFonts w:asciiTheme="majorHAnsi" w:eastAsia="Times New Roman" w:hAnsiTheme="majorHAnsi" w:cstheme="majorHAnsi"/>
          <w:bCs/>
          <w:i/>
          <w:iCs/>
          <w:lang w:eastAsia="da-DK"/>
        </w:rPr>
        <w:t xml:space="preserve"> og vi havde en terning med </w:t>
      </w:r>
      <w:r w:rsidR="00F14422" w:rsidRPr="007947FF">
        <w:rPr>
          <w:rFonts w:asciiTheme="majorHAnsi" w:eastAsia="Times New Roman" w:hAnsiTheme="majorHAnsi" w:cstheme="majorHAnsi"/>
          <w:bCs/>
          <w:i/>
          <w:iCs/>
          <w:lang w:eastAsia="da-DK"/>
        </w:rPr>
        <w:t>for at</w:t>
      </w:r>
      <w:r w:rsidRPr="007947FF">
        <w:rPr>
          <w:rFonts w:asciiTheme="majorHAnsi" w:eastAsia="Times New Roman" w:hAnsiTheme="majorHAnsi" w:cstheme="majorHAnsi"/>
          <w:bCs/>
          <w:i/>
          <w:iCs/>
          <w:lang w:eastAsia="da-DK"/>
        </w:rPr>
        <w:t xml:space="preserve"> slå på skift. Når et barn ramte en 6</w:t>
      </w:r>
      <w:r w:rsidR="00715319" w:rsidRPr="007947FF">
        <w:rPr>
          <w:rFonts w:asciiTheme="majorHAnsi" w:eastAsia="Times New Roman" w:hAnsiTheme="majorHAnsi" w:cstheme="majorHAnsi"/>
          <w:bCs/>
          <w:i/>
          <w:iCs/>
          <w:lang w:eastAsia="da-DK"/>
        </w:rPr>
        <w:t>’e</w:t>
      </w:r>
      <w:r w:rsidRPr="007947FF">
        <w:rPr>
          <w:rFonts w:asciiTheme="majorHAnsi" w:eastAsia="Times New Roman" w:hAnsiTheme="majorHAnsi" w:cstheme="majorHAnsi"/>
          <w:bCs/>
          <w:i/>
          <w:iCs/>
          <w:lang w:eastAsia="da-DK"/>
        </w:rPr>
        <w:t>r måtte barnet bestemme hvilken vej</w:t>
      </w:r>
      <w:r w:rsidR="007B0428" w:rsidRPr="007947FF">
        <w:rPr>
          <w:rFonts w:asciiTheme="majorHAnsi" w:eastAsia="Times New Roman" w:hAnsiTheme="majorHAnsi" w:cstheme="majorHAnsi"/>
          <w:bCs/>
          <w:i/>
          <w:iCs/>
          <w:lang w:eastAsia="da-DK"/>
        </w:rPr>
        <w:t>,</w:t>
      </w:r>
      <w:r w:rsidRPr="007947FF">
        <w:rPr>
          <w:rFonts w:asciiTheme="majorHAnsi" w:eastAsia="Times New Roman" w:hAnsiTheme="majorHAnsi" w:cstheme="majorHAnsi"/>
          <w:bCs/>
          <w:i/>
          <w:iCs/>
          <w:lang w:eastAsia="da-DK"/>
        </w:rPr>
        <w:t xml:space="preserve"> vi skulle gå. Alle slår og humøret er højt. Vi skiftedes til at slå</w:t>
      </w:r>
      <w:r w:rsidR="007B0428" w:rsidRPr="007947FF">
        <w:rPr>
          <w:rFonts w:asciiTheme="majorHAnsi" w:eastAsia="Times New Roman" w:hAnsiTheme="majorHAnsi" w:cstheme="majorHAnsi"/>
          <w:bCs/>
          <w:i/>
          <w:iCs/>
          <w:lang w:eastAsia="da-DK"/>
        </w:rPr>
        <w:t>,</w:t>
      </w:r>
      <w:r w:rsidRPr="007947FF">
        <w:rPr>
          <w:rFonts w:asciiTheme="majorHAnsi" w:eastAsia="Times New Roman" w:hAnsiTheme="majorHAnsi" w:cstheme="majorHAnsi"/>
          <w:bCs/>
          <w:i/>
          <w:iCs/>
          <w:lang w:eastAsia="da-DK"/>
        </w:rPr>
        <w:t xml:space="preserve"> og havde man slået, kom man bagerst i køen. Alle kom til at slå, bestem</w:t>
      </w:r>
      <w:r w:rsidR="00C84AB0" w:rsidRPr="007947FF">
        <w:rPr>
          <w:rFonts w:asciiTheme="majorHAnsi" w:eastAsia="Times New Roman" w:hAnsiTheme="majorHAnsi" w:cstheme="majorHAnsi"/>
          <w:bCs/>
          <w:i/>
          <w:iCs/>
          <w:lang w:eastAsia="da-DK"/>
        </w:rPr>
        <w:t>me</w:t>
      </w:r>
      <w:r w:rsidRPr="007947FF">
        <w:rPr>
          <w:rFonts w:asciiTheme="majorHAnsi" w:eastAsia="Times New Roman" w:hAnsiTheme="majorHAnsi" w:cstheme="majorHAnsi"/>
          <w:bCs/>
          <w:i/>
          <w:iCs/>
          <w:lang w:eastAsia="da-DK"/>
        </w:rPr>
        <w:t xml:space="preserve"> og fik en ny plads sammen med venner. </w:t>
      </w:r>
    </w:p>
    <w:p w14:paraId="5828E123" w14:textId="21A77AE8" w:rsidR="00FE55EB" w:rsidRPr="007947FF" w:rsidRDefault="00FE55EB" w:rsidP="00FE55EB">
      <w:pPr>
        <w:rPr>
          <w:rFonts w:asciiTheme="majorHAnsi" w:eastAsia="Times New Roman" w:hAnsiTheme="majorHAnsi" w:cstheme="majorHAnsi"/>
          <w:b/>
          <w:bCs/>
          <w:i/>
          <w:iCs/>
          <w:color w:val="000000"/>
        </w:rPr>
      </w:pPr>
      <w:r w:rsidRPr="007947FF">
        <w:rPr>
          <w:rFonts w:asciiTheme="majorHAnsi" w:eastAsia="Times New Roman" w:hAnsiTheme="majorHAnsi" w:cstheme="majorHAnsi"/>
          <w:bCs/>
          <w:i/>
          <w:iCs/>
          <w:color w:val="000000"/>
        </w:rPr>
        <w:t xml:space="preserve">(Pædagogisk personale, Skødstrup </w:t>
      </w:r>
      <w:r w:rsidR="007B0428" w:rsidRPr="007947FF">
        <w:rPr>
          <w:rFonts w:asciiTheme="majorHAnsi" w:eastAsia="Times New Roman" w:hAnsiTheme="majorHAnsi" w:cstheme="majorHAnsi"/>
          <w:bCs/>
          <w:i/>
          <w:iCs/>
          <w:color w:val="000000"/>
        </w:rPr>
        <w:t>D</w:t>
      </w:r>
      <w:r w:rsidRPr="007947FF">
        <w:rPr>
          <w:rFonts w:asciiTheme="majorHAnsi" w:eastAsia="Times New Roman" w:hAnsiTheme="majorHAnsi" w:cstheme="majorHAnsi"/>
          <w:bCs/>
          <w:i/>
          <w:iCs/>
          <w:color w:val="000000"/>
        </w:rPr>
        <w:t>agtilbud)</w:t>
      </w:r>
    </w:p>
    <w:p w14:paraId="7E2574BA" w14:textId="77777777" w:rsidR="00B313A9" w:rsidRPr="007947FF" w:rsidRDefault="00B313A9" w:rsidP="005B300F">
      <w:pPr>
        <w:rPr>
          <w:rFonts w:asciiTheme="majorHAnsi" w:eastAsia="Times New Roman" w:hAnsiTheme="majorHAnsi" w:cstheme="majorHAnsi"/>
          <w:b/>
          <w:bCs/>
          <w:i/>
          <w:iCs/>
          <w:lang w:eastAsia="da-DK"/>
        </w:rPr>
      </w:pPr>
    </w:p>
    <w:p w14:paraId="7DFC093D" w14:textId="698E9740" w:rsidR="00B313A9" w:rsidRPr="007947FF" w:rsidRDefault="000C4716" w:rsidP="005B300F">
      <w:pPr>
        <w:rPr>
          <w:rFonts w:asciiTheme="majorHAnsi" w:hAnsiTheme="majorHAnsi" w:cstheme="majorHAnsi"/>
          <w:b/>
          <w:bCs/>
          <w:i/>
          <w:iCs/>
        </w:rPr>
      </w:pPr>
      <w:r w:rsidRPr="007947FF">
        <w:rPr>
          <w:rFonts w:asciiTheme="majorHAnsi" w:hAnsiTheme="majorHAnsi" w:cstheme="majorHAnsi"/>
          <w:bCs/>
          <w:i/>
          <w:iCs/>
        </w:rPr>
        <w:t>Vi arbejdede med den varme stol. Her skal et barn hver dag sidde på en stol midt på bordet. Alle de andre børn s</w:t>
      </w:r>
      <w:r w:rsidR="008115C7" w:rsidRPr="007947FF">
        <w:rPr>
          <w:rFonts w:asciiTheme="majorHAnsi" w:hAnsiTheme="majorHAnsi" w:cstheme="majorHAnsi"/>
          <w:bCs/>
          <w:i/>
          <w:iCs/>
        </w:rPr>
        <w:t>kal</w:t>
      </w:r>
      <w:r w:rsidRPr="007947FF">
        <w:rPr>
          <w:rFonts w:asciiTheme="majorHAnsi" w:hAnsiTheme="majorHAnsi" w:cstheme="majorHAnsi"/>
          <w:bCs/>
          <w:i/>
          <w:iCs/>
        </w:rPr>
        <w:t xml:space="preserve"> så sige mindst en god ting om barnet på stolen. Stor succes med stolte børn.</w:t>
      </w:r>
    </w:p>
    <w:p w14:paraId="704AE36D" w14:textId="1AE20CB0" w:rsidR="00B231B8" w:rsidRPr="007947FF" w:rsidRDefault="00BE1CB9">
      <w:pPr>
        <w:rPr>
          <w:rFonts w:asciiTheme="majorHAnsi" w:eastAsia="Times New Roman" w:hAnsiTheme="majorHAnsi" w:cstheme="majorHAnsi"/>
          <w:b/>
          <w:bCs/>
          <w:i/>
          <w:iCs/>
          <w:color w:val="000000"/>
        </w:rPr>
      </w:pPr>
      <w:r w:rsidRPr="007947FF">
        <w:rPr>
          <w:rFonts w:asciiTheme="majorHAnsi" w:eastAsia="Times New Roman" w:hAnsiTheme="majorHAnsi" w:cstheme="majorHAnsi"/>
          <w:bCs/>
          <w:i/>
          <w:iCs/>
          <w:color w:val="000000"/>
        </w:rPr>
        <w:t xml:space="preserve">(Pædagogisk personale, Skødstrup </w:t>
      </w:r>
      <w:r w:rsidR="008115C7" w:rsidRPr="007947FF">
        <w:rPr>
          <w:rFonts w:asciiTheme="majorHAnsi" w:eastAsia="Times New Roman" w:hAnsiTheme="majorHAnsi" w:cstheme="majorHAnsi"/>
          <w:bCs/>
          <w:i/>
          <w:iCs/>
          <w:color w:val="000000"/>
        </w:rPr>
        <w:t>D</w:t>
      </w:r>
      <w:r w:rsidRPr="007947FF">
        <w:rPr>
          <w:rFonts w:asciiTheme="majorHAnsi" w:eastAsia="Times New Roman" w:hAnsiTheme="majorHAnsi" w:cstheme="majorHAnsi"/>
          <w:bCs/>
          <w:i/>
          <w:iCs/>
          <w:color w:val="000000"/>
        </w:rPr>
        <w:t>agtilbud)</w:t>
      </w:r>
    </w:p>
    <w:p w14:paraId="396F108C" w14:textId="2142068C" w:rsidR="008115C7" w:rsidRPr="007947FF" w:rsidRDefault="00C11A90" w:rsidP="005B300F">
      <w:pPr>
        <w:rPr>
          <w:rFonts w:asciiTheme="majorHAnsi" w:hAnsiTheme="majorHAnsi" w:cstheme="majorHAnsi"/>
        </w:rPr>
      </w:pPr>
      <w:r w:rsidRPr="007947FF">
        <w:rPr>
          <w:rFonts w:asciiTheme="majorHAnsi" w:hAnsiTheme="majorHAnsi" w:cstheme="majorHAnsi"/>
          <w:noProof/>
        </w:rPr>
        <w:drawing>
          <wp:anchor distT="0" distB="0" distL="114300" distR="114300" simplePos="0" relativeHeight="251715584" behindDoc="1" locked="0" layoutInCell="1" allowOverlap="1" wp14:anchorId="115A822B" wp14:editId="7A898504">
            <wp:simplePos x="0" y="0"/>
            <wp:positionH relativeFrom="column">
              <wp:posOffset>1270</wp:posOffset>
            </wp:positionH>
            <wp:positionV relativeFrom="paragraph">
              <wp:posOffset>281305</wp:posOffset>
            </wp:positionV>
            <wp:extent cx="6120130" cy="4018280"/>
            <wp:effectExtent l="0" t="0" r="0" b="1270"/>
            <wp:wrapTopAndBottom/>
            <wp:docPr id="306" name="Billede 306" descr="Et billede, der indeholder plante, vegetabil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illede 306" descr="Et billede, der indeholder plante, vegetabilsk&#10;&#10;Automatisk genereret beskrivelse"/>
                    <pic:cNvPicPr/>
                  </pic:nvPicPr>
                  <pic:blipFill rotWithShape="1">
                    <a:blip r:embed="rId21" cstate="print">
                      <a:extLst>
                        <a:ext uri="{28A0092B-C50C-407E-A947-70E740481C1C}">
                          <a14:useLocalDpi xmlns:a14="http://schemas.microsoft.com/office/drawing/2010/main" val="0"/>
                        </a:ext>
                      </a:extLst>
                    </a:blip>
                    <a:srcRect t="36542" b="14218"/>
                    <a:stretch/>
                  </pic:blipFill>
                  <pic:spPr bwMode="auto">
                    <a:xfrm>
                      <a:off x="0" y="0"/>
                      <a:ext cx="6120130" cy="4018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06EC07" w14:textId="50D82F1B" w:rsidR="008115C7" w:rsidRPr="007947FF" w:rsidRDefault="008115C7" w:rsidP="005B300F">
      <w:pPr>
        <w:rPr>
          <w:rFonts w:asciiTheme="majorHAnsi" w:hAnsiTheme="majorHAnsi" w:cstheme="majorHAnsi"/>
        </w:rPr>
      </w:pPr>
    </w:p>
    <w:p w14:paraId="1E7BE153" w14:textId="44228562" w:rsidR="00B313A9" w:rsidRPr="007947FF" w:rsidRDefault="000C4716" w:rsidP="004235ED">
      <w:pPr>
        <w:pStyle w:val="Overskrift2"/>
        <w:rPr>
          <w:rFonts w:cstheme="majorHAnsi"/>
          <w:sz w:val="22"/>
          <w:szCs w:val="22"/>
        </w:rPr>
      </w:pPr>
      <w:bookmarkStart w:id="21" w:name="_Toc115114513"/>
      <w:r w:rsidRPr="007947FF">
        <w:rPr>
          <w:rFonts w:cstheme="majorHAnsi"/>
          <w:sz w:val="22"/>
          <w:szCs w:val="22"/>
        </w:rPr>
        <w:lastRenderedPageBreak/>
        <w:t>Pædagogisk personale</w:t>
      </w:r>
      <w:bookmarkEnd w:id="21"/>
      <w:r w:rsidRPr="007947FF">
        <w:rPr>
          <w:rFonts w:cstheme="majorHAnsi"/>
          <w:sz w:val="22"/>
          <w:szCs w:val="22"/>
        </w:rPr>
        <w:t xml:space="preserve"> </w:t>
      </w:r>
    </w:p>
    <w:p w14:paraId="117FFF6D" w14:textId="53502BAB" w:rsidR="00B231B8" w:rsidRPr="007947FF" w:rsidRDefault="00B231B8">
      <w:pPr>
        <w:rPr>
          <w:rFonts w:asciiTheme="majorHAnsi" w:hAnsiTheme="majorHAnsi" w:cstheme="majorHAnsi"/>
        </w:rPr>
      </w:pPr>
    </w:p>
    <w:p w14:paraId="51849EF5" w14:textId="496263F4" w:rsidR="000F2E4E" w:rsidRPr="007947FF" w:rsidRDefault="000C4716" w:rsidP="005034D5">
      <w:pPr>
        <w:rPr>
          <w:rFonts w:asciiTheme="majorHAnsi" w:hAnsiTheme="majorHAnsi" w:cstheme="majorHAnsi"/>
          <w:b/>
        </w:rPr>
      </w:pPr>
      <w:r w:rsidRPr="007947FF">
        <w:rPr>
          <w:rFonts w:asciiTheme="majorHAnsi" w:hAnsiTheme="majorHAnsi" w:cstheme="majorHAnsi"/>
        </w:rPr>
        <w:t xml:space="preserve">I Skødstrup </w:t>
      </w:r>
      <w:r w:rsidR="00743E42" w:rsidRPr="007947FF">
        <w:rPr>
          <w:rFonts w:asciiTheme="majorHAnsi" w:hAnsiTheme="majorHAnsi" w:cstheme="majorHAnsi"/>
        </w:rPr>
        <w:t>D</w:t>
      </w:r>
      <w:r w:rsidRPr="007947FF">
        <w:rPr>
          <w:rFonts w:asciiTheme="majorHAnsi" w:hAnsiTheme="majorHAnsi" w:cstheme="majorHAnsi"/>
        </w:rPr>
        <w:t xml:space="preserve">agtilbud arbejder </w:t>
      </w:r>
      <w:r w:rsidR="00C85237" w:rsidRPr="007947FF">
        <w:rPr>
          <w:rFonts w:asciiTheme="majorHAnsi" w:hAnsiTheme="majorHAnsi" w:cstheme="majorHAnsi"/>
        </w:rPr>
        <w:t>med tilknytning og</w:t>
      </w:r>
      <w:r w:rsidRPr="007947FF">
        <w:rPr>
          <w:rFonts w:asciiTheme="majorHAnsi" w:hAnsiTheme="majorHAnsi" w:cstheme="majorHAnsi"/>
        </w:rPr>
        <w:t xml:space="preserve"> organisere os for at få et indgående kendskab til børnene. Vi organiserer det pædagogiske arbejde gennem systematiske refleksioner</w:t>
      </w:r>
      <w:r w:rsidR="00BE1CB9" w:rsidRPr="007947FF">
        <w:rPr>
          <w:rFonts w:asciiTheme="majorHAnsi" w:hAnsiTheme="majorHAnsi" w:cstheme="majorHAnsi"/>
        </w:rPr>
        <w:t xml:space="preserve"> og</w:t>
      </w:r>
      <w:r w:rsidRPr="007947FF">
        <w:rPr>
          <w:rFonts w:asciiTheme="majorHAnsi" w:hAnsiTheme="majorHAnsi" w:cstheme="majorHAnsi"/>
        </w:rPr>
        <w:t xml:space="preserve"> evalueringer med udgangspunkt i data (iagttagelser, praksisfortællinger, dialoghjul mm).  </w:t>
      </w:r>
      <w:r w:rsidR="00BE1CB9" w:rsidRPr="007947FF">
        <w:rPr>
          <w:rFonts w:asciiTheme="majorHAnsi" w:hAnsiTheme="majorHAnsi" w:cstheme="majorHAnsi"/>
        </w:rPr>
        <w:t>Ig</w:t>
      </w:r>
      <w:r w:rsidRPr="007947FF">
        <w:rPr>
          <w:rFonts w:asciiTheme="majorHAnsi" w:hAnsiTheme="majorHAnsi" w:cstheme="majorHAnsi"/>
        </w:rPr>
        <w:t xml:space="preserve">ennem vores </w:t>
      </w:r>
      <w:r w:rsidR="00BE366A" w:rsidRPr="007947FF">
        <w:rPr>
          <w:rFonts w:asciiTheme="majorHAnsi" w:hAnsiTheme="majorHAnsi" w:cstheme="majorHAnsi"/>
        </w:rPr>
        <w:t>pædagogisk</w:t>
      </w:r>
      <w:r w:rsidR="008608C4" w:rsidRPr="007947FF">
        <w:rPr>
          <w:rFonts w:asciiTheme="majorHAnsi" w:hAnsiTheme="majorHAnsi" w:cstheme="majorHAnsi"/>
        </w:rPr>
        <w:t>e</w:t>
      </w:r>
      <w:r w:rsidR="00BE366A" w:rsidRPr="007947FF">
        <w:rPr>
          <w:rFonts w:asciiTheme="majorHAnsi" w:hAnsiTheme="majorHAnsi" w:cstheme="majorHAnsi"/>
        </w:rPr>
        <w:t xml:space="preserve"> forberedelse</w:t>
      </w:r>
      <w:r w:rsidR="00782AE3" w:rsidRPr="007947FF">
        <w:rPr>
          <w:rFonts w:asciiTheme="majorHAnsi" w:hAnsiTheme="majorHAnsi" w:cstheme="majorHAnsi"/>
        </w:rPr>
        <w:t>,</w:t>
      </w:r>
      <w:r w:rsidR="00BE366A" w:rsidRPr="007947FF">
        <w:rPr>
          <w:rFonts w:asciiTheme="majorHAnsi" w:hAnsiTheme="majorHAnsi" w:cstheme="majorHAnsi"/>
        </w:rPr>
        <w:t xml:space="preserve"> fælles faglige refleksioner</w:t>
      </w:r>
      <w:r w:rsidR="00782AE3" w:rsidRPr="007947FF">
        <w:rPr>
          <w:rFonts w:asciiTheme="majorHAnsi" w:hAnsiTheme="majorHAnsi" w:cstheme="majorHAnsi"/>
        </w:rPr>
        <w:t xml:space="preserve">, afdelingsmøder og </w:t>
      </w:r>
      <w:r w:rsidR="004E5281">
        <w:rPr>
          <w:rFonts w:asciiTheme="majorHAnsi" w:hAnsiTheme="majorHAnsi" w:cstheme="majorHAnsi"/>
        </w:rPr>
        <w:t>dagtilbuds</w:t>
      </w:r>
      <w:r w:rsidR="00782AE3" w:rsidRPr="007947FF">
        <w:rPr>
          <w:rFonts w:asciiTheme="majorHAnsi" w:hAnsiTheme="majorHAnsi" w:cstheme="majorHAnsi"/>
        </w:rPr>
        <w:t>møder, sikre</w:t>
      </w:r>
      <w:r w:rsidRPr="007947FF">
        <w:rPr>
          <w:rFonts w:asciiTheme="majorHAnsi" w:hAnsiTheme="majorHAnsi" w:cstheme="majorHAnsi"/>
          <w:color w:val="FF0000"/>
        </w:rPr>
        <w:t xml:space="preserve"> </w:t>
      </w:r>
      <w:r w:rsidRPr="007947FF">
        <w:rPr>
          <w:rFonts w:asciiTheme="majorHAnsi" w:hAnsiTheme="majorHAnsi" w:cstheme="majorHAnsi"/>
        </w:rPr>
        <w:t xml:space="preserve">vi tid til evaluering, sparring og refleksion af det pædagogiske arbejde med </w:t>
      </w:r>
      <w:r w:rsidR="00F8134A" w:rsidRPr="007947FF">
        <w:rPr>
          <w:rFonts w:asciiTheme="majorHAnsi" w:hAnsiTheme="majorHAnsi" w:cstheme="majorHAnsi"/>
        </w:rPr>
        <w:t xml:space="preserve">tilknytning, anerkendelse, </w:t>
      </w:r>
      <w:r w:rsidRPr="007947FF">
        <w:rPr>
          <w:rFonts w:asciiTheme="majorHAnsi" w:hAnsiTheme="majorHAnsi" w:cstheme="majorHAnsi"/>
        </w:rPr>
        <w:t>tryghed, nysgerrighed og undren til hinandens praksis.</w:t>
      </w:r>
    </w:p>
    <w:p w14:paraId="443DC959" w14:textId="27D99176" w:rsidR="00B313A9" w:rsidRPr="007947FF" w:rsidRDefault="000C4716" w:rsidP="005034D5">
      <w:pPr>
        <w:rPr>
          <w:rFonts w:asciiTheme="majorHAnsi" w:hAnsiTheme="majorHAnsi" w:cstheme="majorHAnsi"/>
        </w:rPr>
      </w:pPr>
      <w:r w:rsidRPr="007947FF">
        <w:rPr>
          <w:rFonts w:asciiTheme="majorHAnsi" w:hAnsiTheme="majorHAnsi" w:cstheme="majorHAnsi"/>
        </w:rPr>
        <w:t>Vi har fælles fokus og aftaler med</w:t>
      </w:r>
      <w:r w:rsidR="00A650D4" w:rsidRPr="007947FF">
        <w:rPr>
          <w:rFonts w:asciiTheme="majorHAnsi" w:hAnsiTheme="majorHAnsi" w:cstheme="majorHAnsi"/>
        </w:rPr>
        <w:t>,</w:t>
      </w:r>
      <w:r w:rsidRPr="007947FF">
        <w:rPr>
          <w:rFonts w:asciiTheme="majorHAnsi" w:hAnsiTheme="majorHAnsi" w:cstheme="majorHAnsi"/>
        </w:rPr>
        <w:t xml:space="preserve"> hvordan det pædagogiske personale positionerer sig, og hvem der tager ansvar og giver følgeskab. Vi udfordrer hinandens faglige dømmekraft til trivsel, udvikling, læring og dannelse af den pædagogiske praksis med fokus på kerneopgaven. Vi arbejder tillidsskabende og har øje for at følge børnenes initiativer. Vi understøtter børnene</w:t>
      </w:r>
      <w:r w:rsidR="00A650D4" w:rsidRPr="007947FF">
        <w:rPr>
          <w:rFonts w:asciiTheme="majorHAnsi" w:hAnsiTheme="majorHAnsi" w:cstheme="majorHAnsi"/>
        </w:rPr>
        <w:t xml:space="preserve"> med anerkendelse</w:t>
      </w:r>
      <w:r w:rsidRPr="007947FF">
        <w:rPr>
          <w:rFonts w:asciiTheme="majorHAnsi" w:hAnsiTheme="majorHAnsi" w:cstheme="majorHAnsi"/>
        </w:rPr>
        <w:t xml:space="preserve"> i troen på, at de er noget helt specielt. Personalets egen personlighed og faglighed er fundamentet for anerkendelsens sociale væren. Derfor er vores ICDP-</w:t>
      </w:r>
      <w:r w:rsidR="007F1F4E" w:rsidRPr="007947FF">
        <w:rPr>
          <w:rFonts w:asciiTheme="majorHAnsi" w:hAnsiTheme="majorHAnsi" w:cstheme="majorHAnsi"/>
        </w:rPr>
        <w:t>relations uddannelse</w:t>
      </w:r>
      <w:r w:rsidRPr="007947FF">
        <w:rPr>
          <w:rFonts w:asciiTheme="majorHAnsi" w:hAnsiTheme="majorHAnsi" w:cstheme="majorHAnsi"/>
        </w:rPr>
        <w:t xml:space="preserve"> et fælles fundament i Skødstrup Dagtilbud</w:t>
      </w:r>
      <w:r w:rsidR="00A56F3C" w:rsidRPr="007947FF">
        <w:rPr>
          <w:rFonts w:asciiTheme="majorHAnsi" w:hAnsiTheme="majorHAnsi" w:cstheme="majorHAnsi"/>
        </w:rPr>
        <w:t>,</w:t>
      </w:r>
      <w:r w:rsidRPr="007947FF">
        <w:rPr>
          <w:rFonts w:asciiTheme="majorHAnsi" w:hAnsiTheme="majorHAnsi" w:cstheme="majorHAnsi"/>
        </w:rPr>
        <w:t xml:space="preserve"> </w:t>
      </w:r>
      <w:r w:rsidR="004C09E6" w:rsidRPr="007947FF">
        <w:rPr>
          <w:rFonts w:asciiTheme="majorHAnsi" w:hAnsiTheme="majorHAnsi" w:cstheme="majorHAnsi"/>
        </w:rPr>
        <w:t>og</w:t>
      </w:r>
      <w:r w:rsidRPr="007947FF">
        <w:rPr>
          <w:rFonts w:asciiTheme="majorHAnsi" w:hAnsiTheme="majorHAnsi" w:cstheme="majorHAnsi"/>
        </w:rPr>
        <w:t xml:space="preserve"> vi anvender</w:t>
      </w:r>
      <w:r w:rsidR="004C09E6" w:rsidRPr="007947FF">
        <w:rPr>
          <w:rFonts w:asciiTheme="majorHAnsi" w:hAnsiTheme="majorHAnsi" w:cstheme="majorHAnsi"/>
        </w:rPr>
        <w:t xml:space="preserve"> vores viden</w:t>
      </w:r>
      <w:r w:rsidRPr="007947FF">
        <w:rPr>
          <w:rFonts w:asciiTheme="majorHAnsi" w:hAnsiTheme="majorHAnsi" w:cstheme="majorHAnsi"/>
        </w:rPr>
        <w:t xml:space="preserve"> i vores </w:t>
      </w:r>
      <w:r w:rsidR="007F1F4E" w:rsidRPr="007947FF">
        <w:rPr>
          <w:rFonts w:asciiTheme="majorHAnsi" w:hAnsiTheme="majorHAnsi" w:cstheme="majorHAnsi"/>
        </w:rPr>
        <w:t>relations arbejde</w:t>
      </w:r>
      <w:r w:rsidRPr="007947FF">
        <w:rPr>
          <w:rFonts w:asciiTheme="majorHAnsi" w:hAnsiTheme="majorHAnsi" w:cstheme="majorHAnsi"/>
        </w:rPr>
        <w:t xml:space="preserve">. </w:t>
      </w:r>
    </w:p>
    <w:p w14:paraId="7DF53DCB" w14:textId="67BFC0EE" w:rsidR="00B313A9" w:rsidRPr="007947FF" w:rsidRDefault="000C4716" w:rsidP="005034D5">
      <w:pPr>
        <w:rPr>
          <w:rFonts w:asciiTheme="majorHAnsi" w:hAnsiTheme="majorHAnsi" w:cstheme="majorHAnsi"/>
          <w:b/>
          <w:bCs/>
        </w:rPr>
      </w:pPr>
      <w:r w:rsidRPr="007947FF">
        <w:rPr>
          <w:rFonts w:asciiTheme="majorHAnsi" w:hAnsiTheme="majorHAnsi" w:cstheme="majorHAnsi"/>
          <w:bCs/>
        </w:rPr>
        <w:t>Stærkere læringsfællesskaber er ligeledes et fælles fundament, som alle er en del af. De faglige fyrtårne bidrager sammen med ledelsen til</w:t>
      </w:r>
      <w:r w:rsidR="00276EA5" w:rsidRPr="007947FF">
        <w:rPr>
          <w:rFonts w:asciiTheme="majorHAnsi" w:hAnsiTheme="majorHAnsi" w:cstheme="majorHAnsi"/>
          <w:bCs/>
        </w:rPr>
        <w:t>,</w:t>
      </w:r>
      <w:r w:rsidRPr="007947FF">
        <w:rPr>
          <w:rFonts w:asciiTheme="majorHAnsi" w:hAnsiTheme="majorHAnsi" w:cstheme="majorHAnsi"/>
          <w:bCs/>
        </w:rPr>
        <w:t xml:space="preserve"> at der bliver skabt vedvarende trivsel, udvikling, læring og dannelse i form af systematisk arbejde og evalueringer. </w:t>
      </w:r>
    </w:p>
    <w:p w14:paraId="77633A79" w14:textId="1FEB033D" w:rsidR="00B313A9" w:rsidRPr="007947FF" w:rsidRDefault="000C4716" w:rsidP="005034D5">
      <w:pPr>
        <w:rPr>
          <w:rFonts w:asciiTheme="majorHAnsi" w:hAnsiTheme="majorHAnsi" w:cstheme="majorHAnsi"/>
          <w:b/>
          <w:bCs/>
        </w:rPr>
      </w:pPr>
      <w:r w:rsidRPr="007947FF">
        <w:rPr>
          <w:rFonts w:asciiTheme="majorHAnsi" w:hAnsiTheme="majorHAnsi" w:cstheme="majorHAnsi"/>
          <w:bCs/>
        </w:rPr>
        <w:t>Til vores</w:t>
      </w:r>
      <w:r w:rsidR="00147E22" w:rsidRPr="007947FF">
        <w:rPr>
          <w:rFonts w:asciiTheme="majorHAnsi" w:hAnsiTheme="majorHAnsi" w:cstheme="majorHAnsi"/>
          <w:bCs/>
        </w:rPr>
        <w:t xml:space="preserve"> fælles</w:t>
      </w:r>
      <w:r w:rsidR="00580602" w:rsidRPr="007947FF">
        <w:rPr>
          <w:rFonts w:asciiTheme="majorHAnsi" w:hAnsiTheme="majorHAnsi" w:cstheme="majorHAnsi"/>
          <w:bCs/>
        </w:rPr>
        <w:t>,</w:t>
      </w:r>
      <w:r w:rsidRPr="007947FF">
        <w:rPr>
          <w:rFonts w:asciiTheme="majorHAnsi" w:hAnsiTheme="majorHAnsi" w:cstheme="majorHAnsi"/>
          <w:bCs/>
        </w:rPr>
        <w:t xml:space="preserve"> faglige refleksionsrum er alle kendt med og arbejder med Kolbs læringscirkel og progressionsplan.</w:t>
      </w:r>
    </w:p>
    <w:p w14:paraId="34C732E3" w14:textId="7CD6FD52" w:rsidR="00B313A9" w:rsidRPr="007947FF" w:rsidRDefault="000C4716" w:rsidP="005034D5">
      <w:pPr>
        <w:rPr>
          <w:rFonts w:asciiTheme="majorHAnsi" w:hAnsiTheme="majorHAnsi" w:cstheme="majorHAnsi"/>
          <w:b/>
          <w:bCs/>
        </w:rPr>
      </w:pPr>
      <w:r w:rsidRPr="007947FF">
        <w:rPr>
          <w:rFonts w:asciiTheme="majorHAnsi" w:hAnsiTheme="majorHAnsi" w:cstheme="majorHAnsi"/>
          <w:bCs/>
        </w:rPr>
        <w:t>Det pædagogiske personale arbejder kontinuerligt med at tilrettelægge læringsmiljøer ud fra børnenes behov. Det stiller krav til de enkelte</w:t>
      </w:r>
      <w:r w:rsidR="00147E22" w:rsidRPr="007947FF">
        <w:rPr>
          <w:rFonts w:asciiTheme="majorHAnsi" w:hAnsiTheme="majorHAnsi" w:cstheme="majorHAnsi"/>
          <w:bCs/>
        </w:rPr>
        <w:t xml:space="preserve"> pædagogiske medarbejdere</w:t>
      </w:r>
      <w:r w:rsidRPr="007947FF">
        <w:rPr>
          <w:rFonts w:asciiTheme="majorHAnsi" w:hAnsiTheme="majorHAnsi" w:cstheme="majorHAnsi"/>
          <w:bCs/>
        </w:rPr>
        <w:t xml:space="preserve"> om</w:t>
      </w:r>
      <w:r w:rsidR="00147E22" w:rsidRPr="007947FF">
        <w:rPr>
          <w:rFonts w:asciiTheme="majorHAnsi" w:hAnsiTheme="majorHAnsi" w:cstheme="majorHAnsi"/>
          <w:bCs/>
        </w:rPr>
        <w:t>,</w:t>
      </w:r>
      <w:r w:rsidRPr="007947FF">
        <w:rPr>
          <w:rFonts w:asciiTheme="majorHAnsi" w:hAnsiTheme="majorHAnsi" w:cstheme="majorHAnsi"/>
          <w:bCs/>
        </w:rPr>
        <w:t xml:space="preserve"> at de kan tage ledelse og give følgeskab i læringsmiljøerne</w:t>
      </w:r>
      <w:r w:rsidR="00DE5692" w:rsidRPr="007947FF">
        <w:rPr>
          <w:rFonts w:asciiTheme="majorHAnsi" w:hAnsiTheme="majorHAnsi" w:cstheme="majorHAnsi"/>
          <w:bCs/>
        </w:rPr>
        <w:t xml:space="preserve"> og til at kunne deltage i forskellige rollelege.</w:t>
      </w:r>
    </w:p>
    <w:p w14:paraId="3CAE7DAA" w14:textId="07AD3CAA" w:rsidR="00B313A9" w:rsidRPr="007947FF" w:rsidRDefault="00B313A9" w:rsidP="005034D5">
      <w:pPr>
        <w:rPr>
          <w:rFonts w:asciiTheme="majorHAnsi" w:hAnsiTheme="majorHAnsi" w:cstheme="majorHAnsi"/>
          <w:b/>
          <w:bCs/>
        </w:rPr>
      </w:pPr>
    </w:p>
    <w:p w14:paraId="1BFD0C45" w14:textId="55CC639E" w:rsidR="00EE37D8" w:rsidRPr="007947FF" w:rsidRDefault="00EE37D8" w:rsidP="005034D5">
      <w:pPr>
        <w:rPr>
          <w:rFonts w:asciiTheme="majorHAnsi" w:hAnsiTheme="majorHAnsi" w:cstheme="majorHAnsi"/>
          <w:b/>
          <w:bCs/>
        </w:rPr>
      </w:pPr>
    </w:p>
    <w:p w14:paraId="1D169937" w14:textId="77777777" w:rsidR="00EE37D8" w:rsidRPr="007947FF" w:rsidRDefault="00EE37D8" w:rsidP="005034D5">
      <w:pPr>
        <w:rPr>
          <w:rFonts w:asciiTheme="majorHAnsi" w:hAnsiTheme="majorHAnsi" w:cstheme="majorHAnsi"/>
          <w:b/>
          <w:bCs/>
        </w:rPr>
      </w:pPr>
    </w:p>
    <w:p w14:paraId="0D17C8BD" w14:textId="0F06D72F" w:rsidR="00B313A9" w:rsidRPr="007947FF" w:rsidRDefault="00580602" w:rsidP="004235ED">
      <w:pPr>
        <w:pStyle w:val="Overskrift2"/>
        <w:rPr>
          <w:rFonts w:cstheme="majorHAnsi"/>
          <w:sz w:val="22"/>
          <w:szCs w:val="22"/>
        </w:rPr>
      </w:pPr>
      <w:bookmarkStart w:id="22" w:name="_Toc115114514"/>
      <w:r w:rsidRPr="007947FF">
        <w:rPr>
          <w:rFonts w:cstheme="majorHAnsi"/>
          <w:sz w:val="22"/>
          <w:szCs w:val="22"/>
        </w:rPr>
        <w:t>Ledelse</w:t>
      </w:r>
      <w:bookmarkEnd w:id="22"/>
    </w:p>
    <w:p w14:paraId="473ADEB1" w14:textId="2FBECFAD" w:rsidR="00A8044F" w:rsidRPr="007947FF" w:rsidRDefault="00BB5318">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17632" behindDoc="0" locked="0" layoutInCell="1" allowOverlap="1" wp14:anchorId="34C0EE15" wp14:editId="407B35E7">
                <wp:simplePos x="0" y="0"/>
                <wp:positionH relativeFrom="margin">
                  <wp:align>right</wp:align>
                </wp:positionH>
                <wp:positionV relativeFrom="paragraph">
                  <wp:posOffset>274320</wp:posOffset>
                </wp:positionV>
                <wp:extent cx="6121400" cy="1403985"/>
                <wp:effectExtent l="0" t="0" r="0" b="0"/>
                <wp:wrapTopAndBottom/>
                <wp:docPr id="3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059BE72E" w14:textId="723E95C4" w:rsidR="00BB5318"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§9, stk. 1</w:t>
                            </w:r>
                          </w:p>
                          <w:p w14:paraId="66047D09" w14:textId="48E82885" w:rsidR="00DD6061"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Lederen af dagtilbuddet er ansvarlig for, at den pædagogiske læreplan udarbejdes, og at det pædagogiske arbejde i dagtilbuddet tilrettelægges og udøves inden for rammerne af den pædagogiske læreplan.</w:t>
                            </w:r>
                          </w:p>
                          <w:p w14:paraId="1158694B" w14:textId="2CBD50CA" w:rsidR="00DD6061"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Lederen af dagtilbuddet er også ansvarlig for at offentliggøre den pædagogiske læreplan.</w:t>
                            </w:r>
                          </w:p>
                          <w:p w14:paraId="75D11EBC" w14:textId="77777777" w:rsidR="001C59F4" w:rsidRPr="00DD6061" w:rsidRDefault="001C59F4">
                            <w:pPr>
                              <w:pBdr>
                                <w:top w:val="single" w:sz="24" w:space="8" w:color="4472C4" w:themeColor="accent1"/>
                                <w:bottom w:val="single" w:sz="24" w:space="8" w:color="4472C4" w:themeColor="accent1"/>
                              </w:pBdr>
                              <w:spacing w:after="0"/>
                              <w:rPr>
                                <w:i/>
                                <w:iCs/>
                                <w:color w:val="4472C4" w:themeColor="accent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0EE15" id="_x0000_s1040" type="#_x0000_t202" style="position:absolute;margin-left:430.8pt;margin-top:21.6pt;width:482pt;height:110.55pt;z-index:25171763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" filled="f" stroked="f">
                <v:textbox style="mso-fit-shape-to-text:t">
                  <w:txbxContent>
                    <w:p w14:paraId="059BE72E" w14:textId="723E95C4" w:rsidR="00BB5318"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§9, stk. 1</w:t>
                      </w:r>
                    </w:p>
                    <w:p w14:paraId="66047D09" w14:textId="48E82885" w:rsidR="00DD6061"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Lederen af dagtilbuddet er ansvarlig for, at den pædagogiske læreplan udarbejdes, og at det pædagogiske arbejde i dagtilbuddet tilrettelægges og udøves inden for rammerne af den pædagogiske læreplan.</w:t>
                      </w:r>
                    </w:p>
                    <w:p w14:paraId="1158694B" w14:textId="2CBD50CA" w:rsidR="00DD6061" w:rsidRPr="00E539A5" w:rsidRDefault="00DD6061">
                      <w:pPr>
                        <w:pBdr>
                          <w:top w:val="single" w:sz="24" w:space="8" w:color="4472C4" w:themeColor="accent1"/>
                          <w:bottom w:val="single" w:sz="24" w:space="8" w:color="4472C4" w:themeColor="accent1"/>
                        </w:pBdr>
                        <w:spacing w:after="0"/>
                        <w:rPr>
                          <w:i/>
                          <w:iCs/>
                          <w:color w:val="4472C4" w:themeColor="accent1"/>
                        </w:rPr>
                      </w:pPr>
                      <w:r w:rsidRPr="00E539A5">
                        <w:rPr>
                          <w:i/>
                          <w:iCs/>
                          <w:color w:val="4472C4" w:themeColor="accent1"/>
                        </w:rPr>
                        <w:t>Lederen af dagtilbuddet er også ansvarlig for at offentliggøre den pædagogiske læreplan.</w:t>
                      </w:r>
                    </w:p>
                    <w:p w14:paraId="75D11EBC" w14:textId="77777777" w:rsidR="001C59F4" w:rsidRPr="00DD6061" w:rsidRDefault="001C59F4">
                      <w:pPr>
                        <w:pBdr>
                          <w:top w:val="single" w:sz="24" w:space="8" w:color="4472C4" w:themeColor="accent1"/>
                          <w:bottom w:val="single" w:sz="24" w:space="8" w:color="4472C4" w:themeColor="accent1"/>
                        </w:pBdr>
                        <w:spacing w:after="0"/>
                        <w:rPr>
                          <w:i/>
                          <w:iCs/>
                          <w:color w:val="4472C4" w:themeColor="accent1"/>
                          <w:sz w:val="24"/>
                          <w:szCs w:val="24"/>
                        </w:rPr>
                      </w:pPr>
                    </w:p>
                  </w:txbxContent>
                </v:textbox>
                <w10:wrap type="topAndBottom" anchorx="margin"/>
              </v:shape>
            </w:pict>
          </mc:Fallback>
        </mc:AlternateContent>
      </w:r>
    </w:p>
    <w:p w14:paraId="2F7DE2BA" w14:textId="77777777" w:rsidR="00EE37D8" w:rsidRPr="007947FF" w:rsidRDefault="00EE37D8" w:rsidP="00297DE1">
      <w:pPr>
        <w:rPr>
          <w:rFonts w:asciiTheme="majorHAnsi" w:hAnsiTheme="majorHAnsi" w:cstheme="majorHAnsi"/>
        </w:rPr>
      </w:pPr>
    </w:p>
    <w:p w14:paraId="5761336F" w14:textId="5AF3B5D5" w:rsidR="00B313A9" w:rsidRPr="007947FF" w:rsidRDefault="0066351A" w:rsidP="00297DE1">
      <w:pPr>
        <w:rPr>
          <w:rFonts w:asciiTheme="majorHAnsi" w:hAnsiTheme="majorHAnsi" w:cstheme="majorHAnsi"/>
        </w:rPr>
      </w:pPr>
      <w:r w:rsidRPr="007947FF">
        <w:rPr>
          <w:rFonts w:asciiTheme="majorHAnsi" w:hAnsiTheme="majorHAnsi" w:cstheme="majorHAnsi"/>
        </w:rPr>
        <w:lastRenderedPageBreak/>
        <w:t xml:space="preserve">I Skødstrup </w:t>
      </w:r>
      <w:r w:rsidR="001C59F4" w:rsidRPr="007947FF">
        <w:rPr>
          <w:rFonts w:asciiTheme="majorHAnsi" w:hAnsiTheme="majorHAnsi" w:cstheme="majorHAnsi"/>
        </w:rPr>
        <w:t>D</w:t>
      </w:r>
      <w:r w:rsidRPr="007947FF">
        <w:rPr>
          <w:rFonts w:asciiTheme="majorHAnsi" w:hAnsiTheme="majorHAnsi" w:cstheme="majorHAnsi"/>
        </w:rPr>
        <w:t>agtilbud samarbejder d</w:t>
      </w:r>
      <w:r w:rsidR="000C4716" w:rsidRPr="007947FF">
        <w:rPr>
          <w:rFonts w:asciiTheme="majorHAnsi" w:hAnsiTheme="majorHAnsi" w:cstheme="majorHAnsi"/>
        </w:rPr>
        <w:t xml:space="preserve">agtilbudslederen med de pædagogiske ledere i Skødstrup dagtilbud samt forældrebestyrelsen, ved at de inddrages i forskellige processer omkring revidering, evaluering og opfølgning på den styrkede læreplan. </w:t>
      </w:r>
    </w:p>
    <w:p w14:paraId="448A417E" w14:textId="54B4BC6E" w:rsidR="00B313A9" w:rsidRPr="007947FF" w:rsidRDefault="000C4716" w:rsidP="00297DE1">
      <w:pPr>
        <w:rPr>
          <w:rFonts w:asciiTheme="majorHAnsi" w:hAnsiTheme="majorHAnsi" w:cstheme="majorHAnsi"/>
          <w:b/>
          <w:bCs/>
        </w:rPr>
      </w:pPr>
      <w:r w:rsidRPr="007947FF">
        <w:rPr>
          <w:rFonts w:asciiTheme="majorHAnsi" w:hAnsiTheme="majorHAnsi" w:cstheme="majorHAnsi"/>
          <w:bCs/>
        </w:rPr>
        <w:t>Dagtilbudslederen arbejder sammen med de pædagogiske leder</w:t>
      </w:r>
      <w:r w:rsidR="005E6191" w:rsidRPr="007947FF">
        <w:rPr>
          <w:rFonts w:asciiTheme="majorHAnsi" w:hAnsiTheme="majorHAnsi" w:cstheme="majorHAnsi"/>
          <w:bCs/>
        </w:rPr>
        <w:t>e</w:t>
      </w:r>
      <w:r w:rsidRPr="007947FF">
        <w:rPr>
          <w:rFonts w:asciiTheme="majorHAnsi" w:hAnsiTheme="majorHAnsi" w:cstheme="majorHAnsi"/>
          <w:bCs/>
        </w:rPr>
        <w:t xml:space="preserve"> om den styrkede læreplan</w:t>
      </w:r>
      <w:r w:rsidR="00547C67" w:rsidRPr="007947FF">
        <w:rPr>
          <w:rFonts w:asciiTheme="majorHAnsi" w:hAnsiTheme="majorHAnsi" w:cstheme="majorHAnsi"/>
          <w:bCs/>
        </w:rPr>
        <w:t>,</w:t>
      </w:r>
      <w:r w:rsidRPr="007947FF">
        <w:rPr>
          <w:rFonts w:asciiTheme="majorHAnsi" w:hAnsiTheme="majorHAnsi" w:cstheme="majorHAnsi"/>
          <w:bCs/>
        </w:rPr>
        <w:t xml:space="preserve"> hvor vi anvender praksisfortællinger til det pædagogiske grundlag, progressionsplan til hele den styrkede læreplan og har reflekterende dialoger. De pædagogiske medarbejder</w:t>
      </w:r>
      <w:r w:rsidR="00A968FC" w:rsidRPr="007947FF">
        <w:rPr>
          <w:rFonts w:asciiTheme="majorHAnsi" w:hAnsiTheme="majorHAnsi" w:cstheme="majorHAnsi"/>
          <w:bCs/>
        </w:rPr>
        <w:t>e</w:t>
      </w:r>
      <w:r w:rsidRPr="007947FF">
        <w:rPr>
          <w:rFonts w:asciiTheme="majorHAnsi" w:hAnsiTheme="majorHAnsi" w:cstheme="majorHAnsi"/>
          <w:bCs/>
        </w:rPr>
        <w:t xml:space="preserve"> arbejder med progressionsplaner og reflekterende dialoger i det pædagogiske arbejde. </w:t>
      </w:r>
    </w:p>
    <w:p w14:paraId="0D814A81" w14:textId="2D0B4BBA" w:rsidR="00B313A9" w:rsidRPr="007947FF" w:rsidRDefault="000C4716" w:rsidP="00297DE1">
      <w:pPr>
        <w:rPr>
          <w:rFonts w:asciiTheme="majorHAnsi" w:hAnsiTheme="majorHAnsi" w:cstheme="majorHAnsi"/>
          <w:b/>
          <w:bCs/>
          <w:u w:val="single"/>
        </w:rPr>
      </w:pPr>
      <w:r w:rsidRPr="007947FF">
        <w:rPr>
          <w:rFonts w:asciiTheme="majorHAnsi" w:hAnsiTheme="majorHAnsi" w:cstheme="majorHAnsi"/>
          <w:bCs/>
        </w:rPr>
        <w:t>Den pædagogiske læreplan ligger offentlig</w:t>
      </w:r>
      <w:r w:rsidR="00A968FC" w:rsidRPr="007947FF">
        <w:rPr>
          <w:rFonts w:asciiTheme="majorHAnsi" w:hAnsiTheme="majorHAnsi" w:cstheme="majorHAnsi"/>
          <w:bCs/>
        </w:rPr>
        <w:t>t</w:t>
      </w:r>
      <w:r w:rsidRPr="007947FF">
        <w:rPr>
          <w:rFonts w:asciiTheme="majorHAnsi" w:hAnsiTheme="majorHAnsi" w:cstheme="majorHAnsi"/>
          <w:bCs/>
        </w:rPr>
        <w:t xml:space="preserve"> tilgængeligt på vores hjemmeside.</w:t>
      </w:r>
      <w:r w:rsidRPr="007947FF">
        <w:rPr>
          <w:rFonts w:asciiTheme="majorHAnsi" w:hAnsiTheme="majorHAnsi" w:cstheme="majorHAnsi"/>
          <w:bCs/>
          <w:u w:val="single"/>
        </w:rPr>
        <w:t xml:space="preserve"> </w:t>
      </w:r>
    </w:p>
    <w:p w14:paraId="3413E3E5" w14:textId="77777777" w:rsidR="00B313A9" w:rsidRPr="007947FF" w:rsidRDefault="00B313A9" w:rsidP="00297DE1">
      <w:pPr>
        <w:rPr>
          <w:rFonts w:asciiTheme="majorHAnsi" w:hAnsiTheme="majorHAnsi" w:cstheme="majorHAnsi"/>
          <w:u w:val="single"/>
        </w:rPr>
      </w:pPr>
    </w:p>
    <w:p w14:paraId="7A1AA865" w14:textId="77777777" w:rsidR="00B313A9" w:rsidRPr="007947FF" w:rsidRDefault="000C4716" w:rsidP="00297DE1">
      <w:pPr>
        <w:rPr>
          <w:rFonts w:asciiTheme="majorHAnsi" w:hAnsiTheme="majorHAnsi" w:cstheme="majorHAnsi"/>
          <w:b/>
          <w:bCs/>
          <w:i/>
          <w:iCs/>
        </w:rPr>
      </w:pPr>
      <w:r w:rsidRPr="007947FF">
        <w:rPr>
          <w:rFonts w:asciiTheme="majorHAnsi" w:hAnsiTheme="majorHAnsi" w:cstheme="majorHAnsi"/>
          <w:b/>
          <w:bCs/>
          <w:i/>
          <w:iCs/>
        </w:rPr>
        <w:t>Et praksiseksempel fra Skødstrup Dagtilbud</w:t>
      </w:r>
    </w:p>
    <w:p w14:paraId="6BBB3395" w14:textId="03B72535" w:rsidR="00B313A9" w:rsidRPr="007947FF" w:rsidRDefault="000C4716" w:rsidP="00297DE1">
      <w:pPr>
        <w:rPr>
          <w:rFonts w:asciiTheme="majorHAnsi" w:hAnsiTheme="majorHAnsi" w:cstheme="majorHAnsi"/>
          <w:b/>
          <w:bCs/>
          <w:i/>
          <w:iCs/>
        </w:rPr>
      </w:pPr>
      <w:r w:rsidRPr="007947FF">
        <w:rPr>
          <w:rFonts w:asciiTheme="majorHAnsi" w:hAnsiTheme="majorHAnsi" w:cstheme="majorHAnsi"/>
          <w:bCs/>
          <w:i/>
          <w:iCs/>
        </w:rPr>
        <w:t>Vi arbejde</w:t>
      </w:r>
      <w:r w:rsidR="00A35C71" w:rsidRPr="007947FF">
        <w:rPr>
          <w:rFonts w:asciiTheme="majorHAnsi" w:hAnsiTheme="majorHAnsi" w:cstheme="majorHAnsi"/>
          <w:bCs/>
          <w:i/>
          <w:iCs/>
        </w:rPr>
        <w:t xml:space="preserve">de </w:t>
      </w:r>
      <w:r w:rsidR="001E1D40" w:rsidRPr="007947FF">
        <w:rPr>
          <w:rFonts w:asciiTheme="majorHAnsi" w:hAnsiTheme="majorHAnsi" w:cstheme="majorHAnsi"/>
          <w:bCs/>
          <w:i/>
          <w:iCs/>
        </w:rPr>
        <w:t>med alle</w:t>
      </w:r>
      <w:r w:rsidRPr="007947FF">
        <w:rPr>
          <w:rFonts w:asciiTheme="majorHAnsi" w:hAnsiTheme="majorHAnsi" w:cstheme="majorHAnsi"/>
          <w:bCs/>
          <w:i/>
          <w:iCs/>
        </w:rPr>
        <w:t xml:space="preserve"> elementer fra den styrkede læreplan,</w:t>
      </w:r>
      <w:r w:rsidR="007E7C48" w:rsidRPr="007947FF">
        <w:rPr>
          <w:rFonts w:asciiTheme="majorHAnsi" w:hAnsiTheme="majorHAnsi" w:cstheme="majorHAnsi"/>
          <w:bCs/>
          <w:i/>
          <w:iCs/>
        </w:rPr>
        <w:t xml:space="preserve"> det gjorde vi ved at</w:t>
      </w:r>
      <w:r w:rsidR="00967647" w:rsidRPr="007947FF">
        <w:rPr>
          <w:rFonts w:asciiTheme="majorHAnsi" w:hAnsiTheme="majorHAnsi" w:cstheme="majorHAnsi"/>
          <w:bCs/>
          <w:i/>
          <w:iCs/>
        </w:rPr>
        <w:t xml:space="preserve"> </w:t>
      </w:r>
      <w:r w:rsidR="00BC2E3F" w:rsidRPr="007947FF">
        <w:rPr>
          <w:rFonts w:asciiTheme="majorHAnsi" w:hAnsiTheme="majorHAnsi" w:cstheme="majorHAnsi"/>
          <w:bCs/>
          <w:i/>
          <w:iCs/>
        </w:rPr>
        <w:t xml:space="preserve">udarbejde </w:t>
      </w:r>
      <w:r w:rsidR="00EF37E5" w:rsidRPr="007947FF">
        <w:rPr>
          <w:rFonts w:asciiTheme="majorHAnsi" w:hAnsiTheme="majorHAnsi" w:cstheme="majorHAnsi"/>
          <w:bCs/>
          <w:i/>
          <w:iCs/>
        </w:rPr>
        <w:t>p</w:t>
      </w:r>
      <w:r w:rsidR="00BC2E3F" w:rsidRPr="007947FF">
        <w:rPr>
          <w:rFonts w:asciiTheme="majorHAnsi" w:hAnsiTheme="majorHAnsi" w:cstheme="majorHAnsi"/>
          <w:bCs/>
          <w:i/>
          <w:iCs/>
        </w:rPr>
        <w:t>rogressionsplaner</w:t>
      </w:r>
      <w:r w:rsidRPr="007947FF">
        <w:rPr>
          <w:rFonts w:asciiTheme="majorHAnsi" w:hAnsiTheme="majorHAnsi" w:cstheme="majorHAnsi"/>
          <w:bCs/>
          <w:i/>
          <w:iCs/>
        </w:rPr>
        <w:t xml:space="preserve"> </w:t>
      </w:r>
      <w:r w:rsidR="00BC2E3F" w:rsidRPr="007947FF">
        <w:rPr>
          <w:rFonts w:asciiTheme="majorHAnsi" w:hAnsiTheme="majorHAnsi" w:cstheme="majorHAnsi"/>
          <w:bCs/>
          <w:i/>
          <w:iCs/>
        </w:rPr>
        <w:t>og praksis</w:t>
      </w:r>
      <w:r w:rsidRPr="007947FF">
        <w:rPr>
          <w:rFonts w:asciiTheme="majorHAnsi" w:hAnsiTheme="majorHAnsi" w:cstheme="majorHAnsi"/>
          <w:bCs/>
          <w:i/>
          <w:iCs/>
        </w:rPr>
        <w:t>fortællinger</w:t>
      </w:r>
      <w:r w:rsidR="007E7C48" w:rsidRPr="007947FF">
        <w:rPr>
          <w:rFonts w:asciiTheme="majorHAnsi" w:hAnsiTheme="majorHAnsi" w:cstheme="majorHAnsi"/>
          <w:bCs/>
          <w:i/>
          <w:iCs/>
        </w:rPr>
        <w:t xml:space="preserve">. Vi </w:t>
      </w:r>
      <w:r w:rsidR="001E1D40" w:rsidRPr="007947FF">
        <w:rPr>
          <w:rFonts w:asciiTheme="majorHAnsi" w:hAnsiTheme="majorHAnsi" w:cstheme="majorHAnsi"/>
          <w:bCs/>
          <w:i/>
          <w:iCs/>
        </w:rPr>
        <w:t>anven</w:t>
      </w:r>
      <w:r w:rsidR="00BC2E3F" w:rsidRPr="007947FF">
        <w:rPr>
          <w:rFonts w:asciiTheme="majorHAnsi" w:hAnsiTheme="majorHAnsi" w:cstheme="majorHAnsi"/>
          <w:bCs/>
          <w:i/>
          <w:iCs/>
        </w:rPr>
        <w:t>dte</w:t>
      </w:r>
      <w:r w:rsidR="007E7C48" w:rsidRPr="007947FF">
        <w:rPr>
          <w:rFonts w:asciiTheme="majorHAnsi" w:hAnsiTheme="majorHAnsi" w:cstheme="majorHAnsi"/>
          <w:bCs/>
          <w:i/>
          <w:iCs/>
        </w:rPr>
        <w:t xml:space="preserve"> det som </w:t>
      </w:r>
      <w:r w:rsidR="001E1D40" w:rsidRPr="007947FF">
        <w:rPr>
          <w:rFonts w:asciiTheme="majorHAnsi" w:hAnsiTheme="majorHAnsi" w:cstheme="majorHAnsi"/>
          <w:bCs/>
          <w:i/>
          <w:iCs/>
        </w:rPr>
        <w:t xml:space="preserve">dokumentation og til </w:t>
      </w:r>
      <w:r w:rsidR="00EF4F87" w:rsidRPr="007947FF">
        <w:rPr>
          <w:rFonts w:asciiTheme="majorHAnsi" w:hAnsiTheme="majorHAnsi" w:cstheme="majorHAnsi"/>
          <w:bCs/>
          <w:i/>
          <w:iCs/>
        </w:rPr>
        <w:t xml:space="preserve">at </w:t>
      </w:r>
      <w:r w:rsidRPr="007947FF">
        <w:rPr>
          <w:rFonts w:asciiTheme="majorHAnsi" w:hAnsiTheme="majorHAnsi" w:cstheme="majorHAnsi"/>
          <w:bCs/>
          <w:i/>
          <w:iCs/>
        </w:rPr>
        <w:t>systemati</w:t>
      </w:r>
      <w:r w:rsidR="00EF4F87" w:rsidRPr="007947FF">
        <w:rPr>
          <w:rFonts w:asciiTheme="majorHAnsi" w:hAnsiTheme="majorHAnsi" w:cstheme="majorHAnsi"/>
          <w:bCs/>
          <w:i/>
          <w:iCs/>
        </w:rPr>
        <w:t>sere læringsmiljøerne</w:t>
      </w:r>
      <w:r w:rsidR="00BC2E3F" w:rsidRPr="007947FF">
        <w:rPr>
          <w:rFonts w:asciiTheme="majorHAnsi" w:hAnsiTheme="majorHAnsi" w:cstheme="majorHAnsi"/>
          <w:bCs/>
          <w:i/>
          <w:iCs/>
        </w:rPr>
        <w:t xml:space="preserve"> og give det pædagog</w:t>
      </w:r>
      <w:r w:rsidR="00BB1F83" w:rsidRPr="007947FF">
        <w:rPr>
          <w:rFonts w:asciiTheme="majorHAnsi" w:hAnsiTheme="majorHAnsi" w:cstheme="majorHAnsi"/>
          <w:bCs/>
          <w:i/>
          <w:iCs/>
        </w:rPr>
        <w:t>iske</w:t>
      </w:r>
      <w:r w:rsidR="00BC2E3F" w:rsidRPr="007947FF">
        <w:rPr>
          <w:rFonts w:asciiTheme="majorHAnsi" w:hAnsiTheme="majorHAnsi" w:cstheme="majorHAnsi"/>
          <w:bCs/>
          <w:i/>
          <w:iCs/>
        </w:rPr>
        <w:t xml:space="preserve"> personale og ledelse en </w:t>
      </w:r>
      <w:r w:rsidRPr="007947FF">
        <w:rPr>
          <w:rFonts w:asciiTheme="majorHAnsi" w:hAnsiTheme="majorHAnsi" w:cstheme="majorHAnsi"/>
          <w:bCs/>
          <w:i/>
          <w:iCs/>
        </w:rPr>
        <w:t>forståelse for</w:t>
      </w:r>
      <w:r w:rsidR="00EF37E5" w:rsidRPr="007947FF">
        <w:rPr>
          <w:rFonts w:asciiTheme="majorHAnsi" w:hAnsiTheme="majorHAnsi" w:cstheme="majorHAnsi"/>
          <w:bCs/>
          <w:i/>
          <w:iCs/>
        </w:rPr>
        <w:t>,</w:t>
      </w:r>
      <w:r w:rsidRPr="007947FF">
        <w:rPr>
          <w:rFonts w:asciiTheme="majorHAnsi" w:hAnsiTheme="majorHAnsi" w:cstheme="majorHAnsi"/>
          <w:bCs/>
          <w:i/>
          <w:iCs/>
        </w:rPr>
        <w:t xml:space="preserve"> hvad den styrkede læreplan betyder for børnenes trivsel, udvikling, læring og dannelse i læringsmiljøerne med legen som gennemgående. </w:t>
      </w:r>
    </w:p>
    <w:p w14:paraId="07B6D5F1" w14:textId="77777777" w:rsidR="00B313A9" w:rsidRPr="007947FF" w:rsidRDefault="00B313A9" w:rsidP="0087746E">
      <w:pPr>
        <w:rPr>
          <w:rFonts w:asciiTheme="majorHAnsi" w:hAnsiTheme="majorHAnsi" w:cstheme="majorHAnsi"/>
        </w:rPr>
      </w:pPr>
    </w:p>
    <w:p w14:paraId="7730F37F" w14:textId="6A3113CD" w:rsidR="00B67493" w:rsidRPr="007947FF" w:rsidRDefault="00B67493" w:rsidP="00B67493">
      <w:pPr>
        <w:pStyle w:val="Overskrift1"/>
        <w:rPr>
          <w:rFonts w:cstheme="majorHAnsi"/>
          <w:sz w:val="22"/>
          <w:szCs w:val="22"/>
        </w:rPr>
      </w:pPr>
      <w:bookmarkStart w:id="23" w:name="_Toc115114515"/>
      <w:r w:rsidRPr="007947FF">
        <w:rPr>
          <w:rFonts w:cstheme="majorHAnsi"/>
          <w:sz w:val="22"/>
          <w:szCs w:val="22"/>
        </w:rPr>
        <w:t>4. Dokumentation og feedback</w:t>
      </w:r>
      <w:bookmarkEnd w:id="23"/>
    </w:p>
    <w:p w14:paraId="2BFA581B" w14:textId="77777777" w:rsidR="00B67493" w:rsidRPr="007947FF" w:rsidRDefault="00B67493" w:rsidP="00B67493">
      <w:pPr>
        <w:rPr>
          <w:rFonts w:asciiTheme="majorHAnsi" w:hAnsiTheme="majorHAnsi" w:cstheme="majorHAnsi"/>
          <w:bCs/>
        </w:rPr>
      </w:pPr>
    </w:p>
    <w:p w14:paraId="3E12DF26" w14:textId="6B02614C" w:rsidR="00B67493" w:rsidRPr="007947FF" w:rsidRDefault="00B67493" w:rsidP="00B67493">
      <w:pPr>
        <w:rPr>
          <w:rFonts w:asciiTheme="majorHAnsi" w:hAnsiTheme="majorHAnsi" w:cstheme="majorHAnsi"/>
          <w:b/>
          <w:bCs/>
        </w:rPr>
      </w:pPr>
      <w:r w:rsidRPr="007947FF">
        <w:rPr>
          <w:rFonts w:asciiTheme="majorHAnsi" w:hAnsiTheme="majorHAnsi" w:cstheme="majorHAnsi"/>
          <w:bCs/>
        </w:rPr>
        <w:t xml:space="preserve">I Skødstrup Dagtilbud har vi fælles, faglige </w:t>
      </w:r>
      <w:r w:rsidR="00584BE3" w:rsidRPr="007947FF">
        <w:rPr>
          <w:rFonts w:asciiTheme="majorHAnsi" w:hAnsiTheme="majorHAnsi" w:cstheme="majorHAnsi"/>
          <w:bCs/>
        </w:rPr>
        <w:t>refleksioner</w:t>
      </w:r>
      <w:r w:rsidRPr="007947FF">
        <w:rPr>
          <w:rFonts w:asciiTheme="majorHAnsi" w:hAnsiTheme="majorHAnsi" w:cstheme="majorHAnsi"/>
          <w:bCs/>
        </w:rPr>
        <w:t xml:space="preserve"> over eg</w:t>
      </w:r>
      <w:r w:rsidR="00414785" w:rsidRPr="007947FF">
        <w:rPr>
          <w:rFonts w:asciiTheme="majorHAnsi" w:hAnsiTheme="majorHAnsi" w:cstheme="majorHAnsi"/>
          <w:bCs/>
        </w:rPr>
        <w:t>en</w:t>
      </w:r>
      <w:r w:rsidRPr="007947FF">
        <w:rPr>
          <w:rFonts w:asciiTheme="majorHAnsi" w:hAnsiTheme="majorHAnsi" w:cstheme="majorHAnsi"/>
          <w:bCs/>
        </w:rPr>
        <w:t xml:space="preserve"> og fælles praksis med udarbejdelsen af progressionsplaner og organisering af læringsmiljøer om og med børnene. Vi sætter mål for det enkelte barn og gruppens trivsel, udvikling, læring og dannelse. Vi anvender progressionsplanernes mål, data og tegn for at sikre at vi får evalueret, justeret og sat nye mål for læringsmiljøer. Progressionsplanerne er vores dokumentation på det pædagogiske arbejder i læringsmiljøer. </w:t>
      </w:r>
    </w:p>
    <w:p w14:paraId="75077863" w14:textId="77777777" w:rsidR="00B67493" w:rsidRPr="007947FF" w:rsidRDefault="00B67493" w:rsidP="00B67493">
      <w:pPr>
        <w:rPr>
          <w:rFonts w:asciiTheme="majorHAnsi" w:hAnsiTheme="majorHAnsi" w:cstheme="majorHAnsi"/>
          <w:b/>
          <w:bCs/>
        </w:rPr>
      </w:pPr>
      <w:r w:rsidRPr="007947FF">
        <w:rPr>
          <w:rFonts w:asciiTheme="majorHAnsi" w:hAnsiTheme="majorHAnsi" w:cstheme="majorHAnsi"/>
          <w:bCs/>
        </w:rPr>
        <w:t>Vi arbejder med læringsmiljøet i dagtilbuddet ved, at vi har den samme tilgang i alle afdelinger, hvormed vi udvikler og reflekter med hinanden på tværs af dagtilbuddet</w:t>
      </w:r>
    </w:p>
    <w:p w14:paraId="2DF49B5B" w14:textId="30DFFC12" w:rsidR="00B313A9" w:rsidRPr="007947FF" w:rsidRDefault="00B67493" w:rsidP="00B7630F">
      <w:pPr>
        <w:pStyle w:val="Overskrift1"/>
        <w:rPr>
          <w:rFonts w:cstheme="majorHAnsi"/>
          <w:sz w:val="22"/>
          <w:szCs w:val="22"/>
        </w:rPr>
      </w:pPr>
      <w:bookmarkStart w:id="24" w:name="_Toc115114516"/>
      <w:r w:rsidRPr="007947FF">
        <w:rPr>
          <w:rFonts w:cstheme="majorHAnsi"/>
          <w:sz w:val="22"/>
          <w:szCs w:val="22"/>
        </w:rPr>
        <w:lastRenderedPageBreak/>
        <w:t>5</w:t>
      </w:r>
      <w:r w:rsidR="00B7630F" w:rsidRPr="007947FF">
        <w:rPr>
          <w:rFonts w:cstheme="majorHAnsi"/>
          <w:sz w:val="22"/>
          <w:szCs w:val="22"/>
        </w:rPr>
        <w:t xml:space="preserve">. </w:t>
      </w:r>
      <w:r w:rsidR="000C4716" w:rsidRPr="007947FF">
        <w:rPr>
          <w:rFonts w:cstheme="majorHAnsi"/>
          <w:sz w:val="22"/>
          <w:szCs w:val="22"/>
        </w:rPr>
        <w:t xml:space="preserve">Evalueringskultur og </w:t>
      </w:r>
      <w:r w:rsidR="00B7630F" w:rsidRPr="007947FF">
        <w:rPr>
          <w:rFonts w:cstheme="majorHAnsi"/>
          <w:sz w:val="22"/>
          <w:szCs w:val="22"/>
        </w:rPr>
        <w:t>d</w:t>
      </w:r>
      <w:r w:rsidR="000C4716" w:rsidRPr="007947FF">
        <w:rPr>
          <w:rFonts w:cstheme="majorHAnsi"/>
          <w:sz w:val="22"/>
          <w:szCs w:val="22"/>
        </w:rPr>
        <w:t>okumentations- og refleksionspraksis</w:t>
      </w:r>
      <w:bookmarkEnd w:id="24"/>
    </w:p>
    <w:p w14:paraId="329DF2CB" w14:textId="2E0981B9" w:rsidR="0093529A" w:rsidRPr="007947FF" w:rsidRDefault="001813F2" w:rsidP="0087746E">
      <w:pPr>
        <w:rPr>
          <w:rFonts w:asciiTheme="majorHAnsi" w:hAnsiTheme="majorHAnsi" w:cstheme="majorHAnsi"/>
        </w:rPr>
      </w:pPr>
      <w:r w:rsidRPr="007947FF">
        <w:rPr>
          <w:rFonts w:asciiTheme="majorHAnsi" w:hAnsiTheme="majorHAnsi" w:cstheme="majorHAnsi"/>
          <w:noProof/>
        </w:rPr>
        <mc:AlternateContent>
          <mc:Choice Requires="wps">
            <w:drawing>
              <wp:anchor distT="91440" distB="91440" distL="114300" distR="114300" simplePos="0" relativeHeight="251719680" behindDoc="0" locked="0" layoutInCell="1" allowOverlap="1" wp14:anchorId="0C33971E" wp14:editId="70BD2A37">
                <wp:simplePos x="0" y="0"/>
                <wp:positionH relativeFrom="margin">
                  <wp:align>left</wp:align>
                </wp:positionH>
                <wp:positionV relativeFrom="paragraph">
                  <wp:posOffset>272415</wp:posOffset>
                </wp:positionV>
                <wp:extent cx="6121400" cy="1403985"/>
                <wp:effectExtent l="0" t="0" r="0" b="0"/>
                <wp:wrapTopAndBottom/>
                <wp:docPr id="3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403985"/>
                        </a:xfrm>
                        <a:prstGeom prst="rect">
                          <a:avLst/>
                        </a:prstGeom>
                        <a:noFill/>
                        <a:ln w="9525">
                          <a:noFill/>
                          <a:miter lim="800000"/>
                          <a:headEnd/>
                          <a:tailEnd/>
                        </a:ln>
                      </wps:spPr>
                      <wps:txbx>
                        <w:txbxContent>
                          <w:p w14:paraId="5254F702" w14:textId="4EB83383" w:rsidR="001813F2" w:rsidRPr="00F03063" w:rsidRDefault="0083347C">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§9</w:t>
                            </w:r>
                            <w:r w:rsidR="003A6E25" w:rsidRPr="00F03063">
                              <w:rPr>
                                <w:i/>
                                <w:iCs/>
                                <w:color w:val="4472C4" w:themeColor="accent1"/>
                              </w:rPr>
                              <w:t>, stk. 2 og 3</w:t>
                            </w:r>
                          </w:p>
                          <w:p w14:paraId="0B9D18B0" w14:textId="65FEBA9F" w:rsidR="003A6E25" w:rsidRPr="00F03063" w:rsidRDefault="003A6E25">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af dagtilbuddet er ansvarlig for at etablere en evalueringskultur i dagtilbuddet, som skal udvikle og</w:t>
                            </w:r>
                            <w:r w:rsidR="00B704A2" w:rsidRPr="00F03063">
                              <w:rPr>
                                <w:i/>
                                <w:iCs/>
                                <w:color w:val="4472C4" w:themeColor="accent1"/>
                              </w:rPr>
                              <w:t xml:space="preserve"> </w:t>
                            </w:r>
                            <w:r w:rsidRPr="00F03063">
                              <w:rPr>
                                <w:i/>
                                <w:iCs/>
                                <w:color w:val="4472C4" w:themeColor="accent1"/>
                              </w:rPr>
                              <w:t>kvalificere det pædagogiske læringsmiljø.</w:t>
                            </w:r>
                          </w:p>
                          <w:p w14:paraId="247AEA9A"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4D58AC7A" w14:textId="335A2645" w:rsidR="003A6E25" w:rsidRPr="00F03063" w:rsidRDefault="003A6E25">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er ansvarlig for, at arbejdet med den pædagogiske læreplan evalueres mindst hvert andet år med henblik på at udvikle arbejdet. Evalueringen skal tage udgangspunkt i de pædagogiske mål og heru</w:t>
                            </w:r>
                            <w:r w:rsidR="00B704A2" w:rsidRPr="00F03063">
                              <w:rPr>
                                <w:i/>
                                <w:iCs/>
                                <w:color w:val="4472C4" w:themeColor="accent1"/>
                              </w:rPr>
                              <w:t>n</w:t>
                            </w:r>
                            <w:r w:rsidRPr="00F03063">
                              <w:rPr>
                                <w:i/>
                                <w:iCs/>
                                <w:color w:val="4472C4" w:themeColor="accent1"/>
                              </w:rPr>
                              <w:t xml:space="preserve">der </w:t>
                            </w:r>
                            <w:r w:rsidR="00B704A2" w:rsidRPr="00F03063">
                              <w:rPr>
                                <w:i/>
                                <w:iCs/>
                                <w:color w:val="4472C4" w:themeColor="accent1"/>
                              </w:rPr>
                              <w:t>e</w:t>
                            </w:r>
                            <w:r w:rsidRPr="00F03063">
                              <w:rPr>
                                <w:i/>
                                <w:iCs/>
                                <w:color w:val="4472C4" w:themeColor="accent1"/>
                              </w:rPr>
                              <w:t>n vurdering af sammenhængen mellem det pæ</w:t>
                            </w:r>
                            <w:r w:rsidR="00B704A2" w:rsidRPr="00F03063">
                              <w:rPr>
                                <w:i/>
                                <w:iCs/>
                                <w:color w:val="4472C4" w:themeColor="accent1"/>
                              </w:rPr>
                              <w:t>dagogiske læringsmiljø i dagtilbuddet og børnenes trivsel, læring, udvikling og dannelse.</w:t>
                            </w:r>
                          </w:p>
                          <w:p w14:paraId="7209C51A"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6E15AAA9" w14:textId="1F288F2F" w:rsidR="00B704A2" w:rsidRPr="00F03063" w:rsidRDefault="00B704A2">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Evalueringen skal offentliggøres.</w:t>
                            </w:r>
                          </w:p>
                          <w:p w14:paraId="4325E0A9"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629F3B8C" w14:textId="1A86DF01" w:rsidR="00B704A2" w:rsidRPr="00F03063" w:rsidRDefault="00B704A2">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af dagtilbuddet er ansvarlig for at sikre en løbende pædagogisk dokumentation af sammenhængen mellem det pædagogiske læringsmiljø og børnenes trivsel, læring, udvikling og dannelse. Den pædagogiske dokumentation skal indgå i evalueringen.</w:t>
                            </w:r>
                          </w:p>
                          <w:p w14:paraId="41440D70" w14:textId="77777777" w:rsidR="00B704A2" w:rsidRPr="00B704A2" w:rsidRDefault="00B704A2">
                            <w:pPr>
                              <w:pBdr>
                                <w:top w:val="single" w:sz="24" w:space="8" w:color="4472C4" w:themeColor="accent1"/>
                                <w:bottom w:val="single" w:sz="24" w:space="8" w:color="4472C4" w:themeColor="accent1"/>
                              </w:pBdr>
                              <w:spacing w:after="0"/>
                              <w:rPr>
                                <w:i/>
                                <w:iCs/>
                                <w:color w:val="4472C4" w:themeColor="accent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3971E" id="_x0000_s1041" type="#_x0000_t202" style="position:absolute;margin-left:0;margin-top:21.45pt;width:482pt;height:110.55pt;z-index:25171968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xd/QEAANY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" filled="f" stroked="f">
                <v:textbox style="mso-fit-shape-to-text:t">
                  <w:txbxContent>
                    <w:p w14:paraId="5254F702" w14:textId="4EB83383" w:rsidR="001813F2" w:rsidRPr="00F03063" w:rsidRDefault="0083347C">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§9</w:t>
                      </w:r>
                      <w:r w:rsidR="003A6E25" w:rsidRPr="00F03063">
                        <w:rPr>
                          <w:i/>
                          <w:iCs/>
                          <w:color w:val="4472C4" w:themeColor="accent1"/>
                        </w:rPr>
                        <w:t>, stk. 2 og 3</w:t>
                      </w:r>
                    </w:p>
                    <w:p w14:paraId="0B9D18B0" w14:textId="65FEBA9F" w:rsidR="003A6E25" w:rsidRPr="00F03063" w:rsidRDefault="003A6E25">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af dagtilbuddet er ansvarlig for at etablere en evalueringskultur i dagtilbuddet, som skal udvikle og</w:t>
                      </w:r>
                      <w:r w:rsidR="00B704A2" w:rsidRPr="00F03063">
                        <w:rPr>
                          <w:i/>
                          <w:iCs/>
                          <w:color w:val="4472C4" w:themeColor="accent1"/>
                        </w:rPr>
                        <w:t xml:space="preserve"> </w:t>
                      </w:r>
                      <w:r w:rsidRPr="00F03063">
                        <w:rPr>
                          <w:i/>
                          <w:iCs/>
                          <w:color w:val="4472C4" w:themeColor="accent1"/>
                        </w:rPr>
                        <w:t>kvalificere det pædagogiske læringsmiljø.</w:t>
                      </w:r>
                    </w:p>
                    <w:p w14:paraId="247AEA9A"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4D58AC7A" w14:textId="335A2645" w:rsidR="003A6E25" w:rsidRPr="00F03063" w:rsidRDefault="003A6E25">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er ansvarlig for, at arbejdet med den pædagogiske læreplan evalueres mindst hvert andet år med henblik på at udvikle arbejdet. Evalueringen skal tage udgangspunkt i de pædagogiske mål og heru</w:t>
                      </w:r>
                      <w:r w:rsidR="00B704A2" w:rsidRPr="00F03063">
                        <w:rPr>
                          <w:i/>
                          <w:iCs/>
                          <w:color w:val="4472C4" w:themeColor="accent1"/>
                        </w:rPr>
                        <w:t>n</w:t>
                      </w:r>
                      <w:r w:rsidRPr="00F03063">
                        <w:rPr>
                          <w:i/>
                          <w:iCs/>
                          <w:color w:val="4472C4" w:themeColor="accent1"/>
                        </w:rPr>
                        <w:t xml:space="preserve">der </w:t>
                      </w:r>
                      <w:r w:rsidR="00B704A2" w:rsidRPr="00F03063">
                        <w:rPr>
                          <w:i/>
                          <w:iCs/>
                          <w:color w:val="4472C4" w:themeColor="accent1"/>
                        </w:rPr>
                        <w:t>e</w:t>
                      </w:r>
                      <w:r w:rsidRPr="00F03063">
                        <w:rPr>
                          <w:i/>
                          <w:iCs/>
                          <w:color w:val="4472C4" w:themeColor="accent1"/>
                        </w:rPr>
                        <w:t>n vurdering af sammenhængen mellem det pæ</w:t>
                      </w:r>
                      <w:r w:rsidR="00B704A2" w:rsidRPr="00F03063">
                        <w:rPr>
                          <w:i/>
                          <w:iCs/>
                          <w:color w:val="4472C4" w:themeColor="accent1"/>
                        </w:rPr>
                        <w:t>dagogiske læringsmiljø i dagtilbuddet og børnenes trivsel, læring, udvikling og dannelse.</w:t>
                      </w:r>
                    </w:p>
                    <w:p w14:paraId="7209C51A"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6E15AAA9" w14:textId="1F288F2F" w:rsidR="00B704A2" w:rsidRPr="00F03063" w:rsidRDefault="00B704A2">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Evalueringen skal offentliggøres.</w:t>
                      </w:r>
                    </w:p>
                    <w:p w14:paraId="4325E0A9" w14:textId="77777777" w:rsidR="00B31318" w:rsidRDefault="00B31318">
                      <w:pPr>
                        <w:pBdr>
                          <w:top w:val="single" w:sz="24" w:space="8" w:color="4472C4" w:themeColor="accent1"/>
                          <w:bottom w:val="single" w:sz="24" w:space="8" w:color="4472C4" w:themeColor="accent1"/>
                        </w:pBdr>
                        <w:spacing w:after="0"/>
                        <w:rPr>
                          <w:i/>
                          <w:iCs/>
                          <w:color w:val="4472C4" w:themeColor="accent1"/>
                        </w:rPr>
                      </w:pPr>
                    </w:p>
                    <w:p w14:paraId="629F3B8C" w14:textId="1A86DF01" w:rsidR="00B704A2" w:rsidRPr="00F03063" w:rsidRDefault="00B704A2">
                      <w:pPr>
                        <w:pBdr>
                          <w:top w:val="single" w:sz="24" w:space="8" w:color="4472C4" w:themeColor="accent1"/>
                          <w:bottom w:val="single" w:sz="24" w:space="8" w:color="4472C4" w:themeColor="accent1"/>
                        </w:pBdr>
                        <w:spacing w:after="0"/>
                        <w:rPr>
                          <w:i/>
                          <w:iCs/>
                          <w:color w:val="4472C4" w:themeColor="accent1"/>
                        </w:rPr>
                      </w:pPr>
                      <w:r w:rsidRPr="00F03063">
                        <w:rPr>
                          <w:i/>
                          <w:iCs/>
                          <w:color w:val="4472C4" w:themeColor="accent1"/>
                        </w:rPr>
                        <w:t>Lederen af dagtilbuddet er ansvarlig for at sikre en løbende pædagogisk dokumentation af sammenhængen mellem det pædagogiske læringsmiljø og børnenes trivsel, læring, udvikling og dannelse. Den pædagogiske dokumentation skal indgå i evalueringen.</w:t>
                      </w:r>
                    </w:p>
                    <w:p w14:paraId="41440D70" w14:textId="77777777" w:rsidR="00B704A2" w:rsidRPr="00B704A2" w:rsidRDefault="00B704A2">
                      <w:pPr>
                        <w:pBdr>
                          <w:top w:val="single" w:sz="24" w:space="8" w:color="4472C4" w:themeColor="accent1"/>
                          <w:bottom w:val="single" w:sz="24" w:space="8" w:color="4472C4" w:themeColor="accent1"/>
                        </w:pBdr>
                        <w:spacing w:after="0"/>
                        <w:rPr>
                          <w:i/>
                          <w:iCs/>
                          <w:color w:val="4472C4" w:themeColor="accent1"/>
                          <w:sz w:val="24"/>
                          <w:szCs w:val="24"/>
                        </w:rPr>
                      </w:pPr>
                    </w:p>
                  </w:txbxContent>
                </v:textbox>
                <w10:wrap type="topAndBottom" anchorx="margin"/>
              </v:shape>
            </w:pict>
          </mc:Fallback>
        </mc:AlternateContent>
      </w:r>
    </w:p>
    <w:p w14:paraId="1BF8C78E" w14:textId="238200DE" w:rsidR="00B231B8" w:rsidRPr="007947FF" w:rsidRDefault="00B231B8">
      <w:pPr>
        <w:rPr>
          <w:rFonts w:asciiTheme="majorHAnsi" w:hAnsiTheme="majorHAnsi" w:cstheme="majorHAnsi"/>
        </w:rPr>
      </w:pPr>
    </w:p>
    <w:p w14:paraId="1D5B74CE" w14:textId="4BE0BB8C" w:rsidR="00B313A9" w:rsidRPr="007947FF" w:rsidRDefault="000C4716" w:rsidP="0087746E">
      <w:pPr>
        <w:rPr>
          <w:rFonts w:asciiTheme="majorHAnsi" w:hAnsiTheme="majorHAnsi" w:cstheme="majorHAnsi"/>
        </w:rPr>
      </w:pPr>
      <w:r w:rsidRPr="007947FF">
        <w:rPr>
          <w:rFonts w:asciiTheme="majorHAnsi" w:hAnsiTheme="majorHAnsi" w:cstheme="majorHAnsi"/>
        </w:rPr>
        <w:t xml:space="preserve">I Skødstrup </w:t>
      </w:r>
      <w:r w:rsidR="00FF1AE7" w:rsidRPr="007947FF">
        <w:rPr>
          <w:rFonts w:asciiTheme="majorHAnsi" w:hAnsiTheme="majorHAnsi" w:cstheme="majorHAnsi"/>
        </w:rPr>
        <w:t>D</w:t>
      </w:r>
      <w:r w:rsidRPr="007947FF">
        <w:rPr>
          <w:rFonts w:asciiTheme="majorHAnsi" w:hAnsiTheme="majorHAnsi" w:cstheme="majorHAnsi"/>
        </w:rPr>
        <w:t>agtilbud forholder vi os refleksivt til</w:t>
      </w:r>
      <w:r w:rsidR="00145A00" w:rsidRPr="007947FF">
        <w:rPr>
          <w:rFonts w:asciiTheme="majorHAnsi" w:hAnsiTheme="majorHAnsi" w:cstheme="majorHAnsi"/>
        </w:rPr>
        <w:t>,</w:t>
      </w:r>
      <w:r w:rsidRPr="007947FF">
        <w:rPr>
          <w:rFonts w:asciiTheme="majorHAnsi" w:hAnsiTheme="majorHAnsi" w:cstheme="majorHAnsi"/>
        </w:rPr>
        <w:t xml:space="preserve"> hvordan vi arbejder med læringsmiljøer</w:t>
      </w:r>
      <w:r w:rsidR="00AE76C6" w:rsidRPr="007947FF">
        <w:rPr>
          <w:rFonts w:asciiTheme="majorHAnsi" w:hAnsiTheme="majorHAnsi" w:cstheme="majorHAnsi"/>
        </w:rPr>
        <w:t>,</w:t>
      </w:r>
      <w:r w:rsidRPr="007947FF">
        <w:rPr>
          <w:rFonts w:asciiTheme="majorHAnsi" w:hAnsiTheme="majorHAnsi" w:cstheme="majorHAnsi"/>
        </w:rPr>
        <w:t xml:space="preserve"> som understøtter børnene trivsel, udvikling, læring og dannelse. Det pædagogiske personale anvender progressionsplaner for at sikre progression </w:t>
      </w:r>
      <w:r w:rsidR="001271EB" w:rsidRPr="007947FF">
        <w:rPr>
          <w:rFonts w:asciiTheme="majorHAnsi" w:hAnsiTheme="majorHAnsi" w:cstheme="majorHAnsi"/>
        </w:rPr>
        <w:t>og</w:t>
      </w:r>
      <w:r w:rsidRPr="007947FF">
        <w:rPr>
          <w:rFonts w:asciiTheme="majorHAnsi" w:hAnsiTheme="majorHAnsi" w:cstheme="majorHAnsi"/>
        </w:rPr>
        <w:t xml:space="preserve"> høj kvalitet i læringsmiljøerne. Det pædagogiske personale har</w:t>
      </w:r>
      <w:r w:rsidR="000A365B" w:rsidRPr="007947FF">
        <w:rPr>
          <w:rFonts w:asciiTheme="majorHAnsi" w:hAnsiTheme="majorHAnsi" w:cstheme="majorHAnsi"/>
        </w:rPr>
        <w:t xml:space="preserve"> pædagogiske</w:t>
      </w:r>
      <w:r w:rsidRPr="007947FF">
        <w:rPr>
          <w:rFonts w:asciiTheme="majorHAnsi" w:hAnsiTheme="majorHAnsi" w:cstheme="majorHAnsi"/>
        </w:rPr>
        <w:t xml:space="preserve"> refleksioner</w:t>
      </w:r>
      <w:r w:rsidR="00AE76C6" w:rsidRPr="007947FF">
        <w:rPr>
          <w:rFonts w:asciiTheme="majorHAnsi" w:hAnsiTheme="majorHAnsi" w:cstheme="majorHAnsi"/>
        </w:rPr>
        <w:t>,</w:t>
      </w:r>
      <w:r w:rsidRPr="007947FF">
        <w:rPr>
          <w:rFonts w:asciiTheme="majorHAnsi" w:hAnsiTheme="majorHAnsi" w:cstheme="majorHAnsi"/>
        </w:rPr>
        <w:t xml:space="preserve"> som udvikler fagligheden</w:t>
      </w:r>
      <w:r w:rsidR="00AE76C6" w:rsidRPr="007947FF">
        <w:rPr>
          <w:rFonts w:asciiTheme="majorHAnsi" w:hAnsiTheme="majorHAnsi" w:cstheme="majorHAnsi"/>
        </w:rPr>
        <w:t xml:space="preserve">, </w:t>
      </w:r>
      <w:r w:rsidRPr="007947FF">
        <w:rPr>
          <w:rFonts w:asciiTheme="majorHAnsi" w:hAnsiTheme="majorHAnsi" w:cstheme="majorHAnsi"/>
        </w:rPr>
        <w:t xml:space="preserve">er selvkritisk og har en tilgang med tilrettelæggelse og evaluering af læringsmiljøer. Vi anvender reflekterende dialoger i vores arbejde med progressionsplaner. </w:t>
      </w:r>
    </w:p>
    <w:p w14:paraId="0FCB8413" w14:textId="2CBC5AA8" w:rsidR="00B313A9" w:rsidRPr="007947FF" w:rsidRDefault="000C4716" w:rsidP="0087746E">
      <w:pPr>
        <w:rPr>
          <w:rFonts w:asciiTheme="majorHAnsi" w:hAnsiTheme="majorHAnsi" w:cstheme="majorHAnsi"/>
          <w:b/>
          <w:bCs/>
        </w:rPr>
      </w:pPr>
      <w:r w:rsidRPr="007947FF">
        <w:rPr>
          <w:rFonts w:asciiTheme="majorHAnsi" w:hAnsiTheme="majorHAnsi" w:cstheme="majorHAnsi"/>
          <w:bCs/>
        </w:rPr>
        <w:t>De pædagogiske leder</w:t>
      </w:r>
      <w:r w:rsidR="00F256F6" w:rsidRPr="007947FF">
        <w:rPr>
          <w:rFonts w:asciiTheme="majorHAnsi" w:hAnsiTheme="majorHAnsi" w:cstheme="majorHAnsi"/>
          <w:bCs/>
        </w:rPr>
        <w:t>e</w:t>
      </w:r>
      <w:r w:rsidRPr="007947FF">
        <w:rPr>
          <w:rFonts w:asciiTheme="majorHAnsi" w:hAnsiTheme="majorHAnsi" w:cstheme="majorHAnsi"/>
          <w:bCs/>
        </w:rPr>
        <w:t xml:space="preserve"> er ansvarlig</w:t>
      </w:r>
      <w:r w:rsidR="00F256F6" w:rsidRPr="007947FF">
        <w:rPr>
          <w:rFonts w:asciiTheme="majorHAnsi" w:hAnsiTheme="majorHAnsi" w:cstheme="majorHAnsi"/>
          <w:bCs/>
        </w:rPr>
        <w:t>e</w:t>
      </w:r>
      <w:r w:rsidRPr="007947FF">
        <w:rPr>
          <w:rFonts w:asciiTheme="majorHAnsi" w:hAnsiTheme="majorHAnsi" w:cstheme="majorHAnsi"/>
          <w:bCs/>
        </w:rPr>
        <w:t xml:space="preserve"> over</w:t>
      </w:r>
      <w:r w:rsidR="00F256F6" w:rsidRPr="007947FF">
        <w:rPr>
          <w:rFonts w:asciiTheme="majorHAnsi" w:hAnsiTheme="majorHAnsi" w:cstheme="majorHAnsi"/>
          <w:bCs/>
        </w:rPr>
        <w:t xml:space="preserve"> </w:t>
      </w:r>
      <w:r w:rsidRPr="007947FF">
        <w:rPr>
          <w:rFonts w:asciiTheme="majorHAnsi" w:hAnsiTheme="majorHAnsi" w:cstheme="majorHAnsi"/>
          <w:bCs/>
        </w:rPr>
        <w:t xml:space="preserve">for forældrerådene med de kommunale fastsatte rammer og retningslinjer fra vores dagtilbud. Vi anvender progressionsplaner hvori data, tegn, mål og evaluering ses som en sammenhæng til den styrkede læreplan samt til læringsmiljøer med udgangspunkt i børnenes trivsel, udvikling, læring og dannelse. </w:t>
      </w:r>
    </w:p>
    <w:p w14:paraId="609448BF" w14:textId="75819E2B" w:rsidR="00B313A9" w:rsidRPr="007947FF" w:rsidRDefault="000C4716" w:rsidP="0087746E">
      <w:pPr>
        <w:rPr>
          <w:rFonts w:asciiTheme="majorHAnsi" w:hAnsiTheme="majorHAnsi" w:cstheme="majorHAnsi"/>
          <w:b/>
          <w:bCs/>
        </w:rPr>
      </w:pPr>
      <w:r w:rsidRPr="007947FF">
        <w:rPr>
          <w:rFonts w:asciiTheme="majorHAnsi" w:hAnsiTheme="majorHAnsi" w:cstheme="majorHAnsi"/>
          <w:bCs/>
        </w:rPr>
        <w:t>Det pædagogiske personale har fokus på børnenes behov i tilrettelæggelse af læringsmiljøerne ud fra børnenes trivsel, udvikling, læring og dannelse</w:t>
      </w:r>
      <w:r w:rsidR="00BF1E04" w:rsidRPr="007947FF">
        <w:rPr>
          <w:rFonts w:asciiTheme="majorHAnsi" w:hAnsiTheme="majorHAnsi" w:cstheme="majorHAnsi"/>
          <w:bCs/>
        </w:rPr>
        <w:t>. D</w:t>
      </w:r>
      <w:r w:rsidRPr="007947FF">
        <w:rPr>
          <w:rFonts w:asciiTheme="majorHAnsi" w:hAnsiTheme="majorHAnsi" w:cstheme="majorHAnsi"/>
          <w:bCs/>
        </w:rPr>
        <w:t>er arbejdes kontinuerligt med evaluering for børn i udsatte positioner.</w:t>
      </w:r>
    </w:p>
    <w:p w14:paraId="33B7B3BC" w14:textId="12835D61" w:rsidR="00B313A9" w:rsidRPr="007947FF" w:rsidRDefault="000C4716" w:rsidP="0087746E">
      <w:pPr>
        <w:rPr>
          <w:rFonts w:asciiTheme="majorHAnsi" w:hAnsiTheme="majorHAnsi" w:cstheme="majorHAnsi"/>
          <w:b/>
          <w:bCs/>
        </w:rPr>
      </w:pPr>
      <w:r w:rsidRPr="007947FF">
        <w:rPr>
          <w:rFonts w:asciiTheme="majorHAnsi" w:hAnsiTheme="majorHAnsi" w:cstheme="majorHAnsi"/>
          <w:bCs/>
        </w:rPr>
        <w:t>Vores dokumentation ses som en sammenhæng mellem læringsmiljø</w:t>
      </w:r>
      <w:r w:rsidR="00E903A8" w:rsidRPr="007947FF">
        <w:rPr>
          <w:rFonts w:asciiTheme="majorHAnsi" w:hAnsiTheme="majorHAnsi" w:cstheme="majorHAnsi"/>
          <w:bCs/>
        </w:rPr>
        <w:t>er</w:t>
      </w:r>
      <w:r w:rsidRPr="007947FF">
        <w:rPr>
          <w:rFonts w:asciiTheme="majorHAnsi" w:hAnsiTheme="majorHAnsi" w:cstheme="majorHAnsi"/>
          <w:bCs/>
        </w:rPr>
        <w:t xml:space="preserve"> og børnene trivsel, læring, udvikling og dannelse, hvori dokumentation indgår i evalueringer med progressionsplanerne. </w:t>
      </w:r>
    </w:p>
    <w:p w14:paraId="5292C76C" w14:textId="495FE3F0" w:rsidR="00B313A9" w:rsidRPr="007947FF" w:rsidRDefault="000C4716" w:rsidP="003C20AF">
      <w:pPr>
        <w:rPr>
          <w:rFonts w:asciiTheme="majorHAnsi" w:hAnsiTheme="majorHAnsi" w:cstheme="majorHAnsi"/>
          <w:b/>
          <w:bCs/>
        </w:rPr>
      </w:pPr>
      <w:r w:rsidRPr="007947FF">
        <w:rPr>
          <w:rFonts w:asciiTheme="majorHAnsi" w:hAnsiTheme="majorHAnsi" w:cstheme="majorHAnsi"/>
          <w:bCs/>
        </w:rPr>
        <w:t>Vi evaluerer løbende gennem hele året</w:t>
      </w:r>
      <w:r w:rsidR="0094141E" w:rsidRPr="007947FF">
        <w:rPr>
          <w:rFonts w:asciiTheme="majorHAnsi" w:hAnsiTheme="majorHAnsi" w:cstheme="majorHAnsi"/>
          <w:bCs/>
        </w:rPr>
        <w:t>.</w:t>
      </w:r>
      <w:r w:rsidRPr="007947FF">
        <w:rPr>
          <w:rFonts w:asciiTheme="majorHAnsi" w:hAnsiTheme="majorHAnsi" w:cstheme="majorHAnsi"/>
          <w:bCs/>
        </w:rPr>
        <w:t xml:space="preserve"> </w:t>
      </w:r>
    </w:p>
    <w:p w14:paraId="536481D3" w14:textId="136072D7" w:rsidR="00B313A9" w:rsidRPr="007947FF" w:rsidRDefault="00B313A9" w:rsidP="00C62AA9">
      <w:pPr>
        <w:rPr>
          <w:rFonts w:asciiTheme="majorHAnsi" w:hAnsiTheme="majorHAnsi" w:cstheme="majorHAnsi"/>
        </w:rPr>
      </w:pPr>
    </w:p>
    <w:p w14:paraId="51D568AC" w14:textId="6463557D" w:rsidR="00B313A9" w:rsidRPr="007947FF" w:rsidRDefault="000C4716" w:rsidP="00C77523">
      <w:pPr>
        <w:jc w:val="center"/>
        <w:rPr>
          <w:rFonts w:asciiTheme="majorHAnsi" w:hAnsiTheme="majorHAnsi" w:cstheme="majorHAnsi"/>
        </w:rPr>
      </w:pPr>
      <w:r w:rsidRPr="007947FF">
        <w:rPr>
          <w:rFonts w:asciiTheme="majorHAnsi" w:hAnsiTheme="majorHAnsi" w:cstheme="majorHAnsi"/>
        </w:rPr>
        <w:t xml:space="preserve">Revideret </w:t>
      </w:r>
      <w:r w:rsidR="000D457D">
        <w:rPr>
          <w:rFonts w:asciiTheme="majorHAnsi" w:hAnsiTheme="majorHAnsi" w:cstheme="majorHAnsi"/>
        </w:rPr>
        <w:t xml:space="preserve">5. juli </w:t>
      </w:r>
      <w:r w:rsidR="003C433D" w:rsidRPr="007947FF">
        <w:rPr>
          <w:rFonts w:asciiTheme="majorHAnsi" w:hAnsiTheme="majorHAnsi" w:cstheme="majorHAnsi"/>
        </w:rPr>
        <w:t>2024</w:t>
      </w:r>
    </w:p>
    <w:sectPr w:rsidR="00B313A9" w:rsidRPr="007947FF" w:rsidSect="005664A7">
      <w:headerReference w:type="default" r:id="rId22"/>
      <w:footerReference w:type="default" r:id="rId23"/>
      <w:headerReference w:type="first" r:id="rId24"/>
      <w:pgSz w:w="11906" w:h="16838"/>
      <w:pgMar w:top="1701" w:right="1134" w:bottom="1701" w:left="1134" w:header="708" w:footer="708" w:gutter="0"/>
      <w:pgNumType w:start="1"/>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05A4E" w14:textId="77777777" w:rsidR="00D83780" w:rsidRDefault="00D83780" w:rsidP="00BB281C">
      <w:pPr>
        <w:spacing w:line="240" w:lineRule="auto"/>
      </w:pPr>
      <w:r>
        <w:separator/>
      </w:r>
    </w:p>
  </w:endnote>
  <w:endnote w:type="continuationSeparator" w:id="0">
    <w:p w14:paraId="4042E2CD" w14:textId="77777777" w:rsidR="00D83780" w:rsidRDefault="00D83780" w:rsidP="00BB28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2766515"/>
      <w:docPartObj>
        <w:docPartGallery w:val="Page Numbers (Bottom of Page)"/>
        <w:docPartUnique/>
      </w:docPartObj>
    </w:sdtPr>
    <w:sdtEndPr/>
    <w:sdtContent>
      <w:p w14:paraId="4E72D716" w14:textId="667CC0D5" w:rsidR="00B313A9" w:rsidRDefault="00FB14DC">
        <w:pPr>
          <w:pStyle w:val="Sidefod"/>
          <w:jc w:val="right"/>
        </w:pPr>
        <w:r>
          <w:rPr>
            <w:noProof/>
          </w:rPr>
          <mc:AlternateContent>
            <mc:Choice Requires="wpg">
              <w:drawing>
                <wp:anchor distT="0" distB="0" distL="114300" distR="114300" simplePos="0" relativeHeight="251659264" behindDoc="1" locked="0" layoutInCell="1" allowOverlap="1" wp14:anchorId="184A2B53" wp14:editId="47AD82B9">
                  <wp:simplePos x="0" y="0"/>
                  <wp:positionH relativeFrom="page">
                    <wp:align>left</wp:align>
                  </wp:positionH>
                  <wp:positionV relativeFrom="page">
                    <wp:align>bottom</wp:align>
                  </wp:positionV>
                  <wp:extent cx="7543800" cy="1182370"/>
                  <wp:effectExtent l="0" t="0" r="0" b="0"/>
                  <wp:wrapNone/>
                  <wp:docPr id="27852" name="Gruppe 27852"/>
                  <wp:cNvGraphicFramePr/>
                  <a:graphic xmlns:a="http://schemas.openxmlformats.org/drawingml/2006/main">
                    <a:graphicData uri="http://schemas.microsoft.com/office/word/2010/wordprocessingGroup">
                      <wpg:wgp>
                        <wpg:cNvGrpSpPr/>
                        <wpg:grpSpPr>
                          <a:xfrm>
                            <a:off x="0" y="0"/>
                            <a:ext cx="7543800" cy="1182370"/>
                            <a:chOff x="15902" y="-2984"/>
                            <a:chExt cx="7543800" cy="1182625"/>
                          </a:xfrm>
                        </wpg:grpSpPr>
                        <pic:pic xmlns:pic="http://schemas.openxmlformats.org/drawingml/2006/picture">
                          <pic:nvPicPr>
                            <pic:cNvPr id="27853" name="Picture 27853"/>
                            <pic:cNvPicPr/>
                          </pic:nvPicPr>
                          <pic:blipFill>
                            <a:blip r:embed="rId1"/>
                            <a:stretch>
                              <a:fillRect/>
                            </a:stretch>
                          </pic:blipFill>
                          <pic:spPr>
                            <a:xfrm>
                              <a:off x="15902" y="-2984"/>
                              <a:ext cx="7543800" cy="1182625"/>
                            </a:xfrm>
                            <a:prstGeom prst="rect">
                              <a:avLst/>
                            </a:prstGeom>
                          </pic:spPr>
                        </pic:pic>
                        <wps:wsp>
                          <wps:cNvPr id="27854" name="Rectangle 27854"/>
                          <wps:cNvSpPr/>
                          <wps:spPr>
                            <a:xfrm>
                              <a:off x="6790415" y="713241"/>
                              <a:ext cx="413468" cy="365385"/>
                            </a:xfrm>
                            <a:prstGeom prst="rect">
                              <a:avLst/>
                            </a:prstGeom>
                            <a:ln>
                              <a:noFill/>
                            </a:ln>
                          </wps:spPr>
                          <wps:txbx>
                            <w:txbxContent>
                              <w:p w14:paraId="03B0965E" w14:textId="77777777" w:rsidR="00FB14DC" w:rsidRPr="00632314" w:rsidRDefault="00FB14DC" w:rsidP="00FB14DC">
                                <w:pPr>
                                  <w:rPr>
                                    <w:color w:val="FFFFFF" w:themeColor="background1"/>
                                  </w:rPr>
                                </w:pPr>
                                <w:r w:rsidRPr="00632314">
                                  <w:rPr>
                                    <w:color w:val="FFFFFF" w:themeColor="background1"/>
                                  </w:rPr>
                                  <w:fldChar w:fldCharType="begin"/>
                                </w:r>
                                <w:r w:rsidRPr="00632314">
                                  <w:rPr>
                                    <w:color w:val="FFFFFF" w:themeColor="background1"/>
                                  </w:rPr>
                                  <w:instrText xml:space="preserve"> PAGE   \* MERGEFORMAT </w:instrText>
                                </w:r>
                                <w:r w:rsidRPr="00632314">
                                  <w:rPr>
                                    <w:color w:val="FFFFFF" w:themeColor="background1"/>
                                  </w:rPr>
                                  <w:fldChar w:fldCharType="separate"/>
                                </w:r>
                                <w:r w:rsidRPr="00632314">
                                  <w:rPr>
                                    <w:color w:val="FFFFFF" w:themeColor="background1"/>
                                  </w:rPr>
                                  <w:t>2</w:t>
                                </w:r>
                                <w:r w:rsidRPr="00632314">
                                  <w:rPr>
                                    <w:color w:val="FFFFFF" w:themeColor="background1"/>
                                  </w:rPr>
                                  <w:fldChar w:fldCharType="end"/>
                                </w:r>
                              </w:p>
                            </w:txbxContent>
                          </wps:txbx>
                          <wps:bodyPr horzOverflow="overflow" vert="horz" lIns="0" tIns="0" rIns="0" bIns="0" rtlCol="0">
                            <a:noAutofit/>
                          </wps:bodyPr>
                        </wps:wsp>
                        <wps:wsp>
                          <wps:cNvPr id="27855" name="Rectangle 27855"/>
                          <wps:cNvSpPr/>
                          <wps:spPr>
                            <a:xfrm>
                              <a:off x="5196828" y="347408"/>
                              <a:ext cx="41991" cy="189248"/>
                            </a:xfrm>
                            <a:prstGeom prst="rect">
                              <a:avLst/>
                            </a:prstGeom>
                            <a:ln>
                              <a:noFill/>
                            </a:ln>
                          </wps:spPr>
                          <wps:txbx>
                            <w:txbxContent>
                              <w:p w14:paraId="1EBFF847" w14:textId="77777777" w:rsidR="00FB14DC" w:rsidRDefault="00FB14DC" w:rsidP="00FB14DC">
                                <w:r>
                                  <w:t xml:space="preserve"> </w:t>
                                </w:r>
                              </w:p>
                            </w:txbxContent>
                          </wps:txbx>
                          <wps:bodyPr horzOverflow="overflow" vert="horz" lIns="0" tIns="0" rIns="0" bIns="0" rtlCol="0">
                            <a:noAutofit/>
                          </wps:bodyPr>
                        </wps:wsp>
                        <wps:wsp>
                          <wps:cNvPr id="27856" name="Rectangle 27856"/>
                          <wps:cNvSpPr/>
                          <wps:spPr>
                            <a:xfrm>
                              <a:off x="718744" y="619124"/>
                              <a:ext cx="41991" cy="189248"/>
                            </a:xfrm>
                            <a:prstGeom prst="rect">
                              <a:avLst/>
                            </a:prstGeom>
                            <a:ln>
                              <a:noFill/>
                            </a:ln>
                          </wps:spPr>
                          <wps:txbx>
                            <w:txbxContent>
                              <w:p w14:paraId="53F69194" w14:textId="77777777" w:rsidR="00FB14DC" w:rsidRDefault="00FB14DC" w:rsidP="00FB14DC">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4A2B53" id="Gruppe 27852" o:spid="_x0000_s1042" style="position:absolute;left:0;text-align:left;margin-left:0;margin-top:0;width:594pt;height:93.1pt;z-index:-251657216;mso-position-horizontal:left;mso-position-horizontal-relative:page;mso-position-vertical:bottom;mso-position-vertical-relative:page;mso-width-relative:margin;mso-height-relative:margin" coordorigin="159,-29" coordsize="75438,1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853" o:spid="_x0000_s1043" type="#_x0000_t75" style="position:absolute;left:159;top:-29;width:75438;height:1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">
                    <v:imagedata r:id="rId2" o:title=""/>
                  </v:shape>
                  <v:rect id="Rectangle 27854" o:spid="_x0000_s1044" style="position:absolute;left:67904;top:7132;width:4134;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" filled="f" stroked="f">
                    <v:textbox inset="0,0,0,0">
                      <w:txbxContent>
                        <w:p w14:paraId="03B0965E" w14:textId="77777777" w:rsidR="00FB14DC" w:rsidRPr="00632314" w:rsidRDefault="00FB14DC" w:rsidP="00FB14DC">
                          <w:pPr>
                            <w:rPr>
                              <w:color w:val="FFFFFF" w:themeColor="background1"/>
                            </w:rPr>
                          </w:pPr>
                          <w:r w:rsidRPr="00632314">
                            <w:rPr>
                              <w:color w:val="FFFFFF" w:themeColor="background1"/>
                            </w:rPr>
                            <w:fldChar w:fldCharType="begin"/>
                          </w:r>
                          <w:r w:rsidRPr="00632314">
                            <w:rPr>
                              <w:color w:val="FFFFFF" w:themeColor="background1"/>
                            </w:rPr>
                            <w:instrText xml:space="preserve"> PAGE   \* MERGEFORMAT </w:instrText>
                          </w:r>
                          <w:r w:rsidRPr="00632314">
                            <w:rPr>
                              <w:color w:val="FFFFFF" w:themeColor="background1"/>
                            </w:rPr>
                            <w:fldChar w:fldCharType="separate"/>
                          </w:r>
                          <w:r w:rsidRPr="00632314">
                            <w:rPr>
                              <w:color w:val="FFFFFF" w:themeColor="background1"/>
                            </w:rPr>
                            <w:t>2</w:t>
                          </w:r>
                          <w:r w:rsidRPr="00632314">
                            <w:rPr>
                              <w:color w:val="FFFFFF" w:themeColor="background1"/>
                            </w:rPr>
                            <w:fldChar w:fldCharType="end"/>
                          </w:r>
                        </w:p>
                      </w:txbxContent>
                    </v:textbox>
                  </v:rect>
                  <v:rect id="Rectangle 27855" o:spid="_x0000_s1045" style="position:absolute;left:51968;top:347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" filled="f" stroked="f">
                    <v:textbox inset="0,0,0,0">
                      <w:txbxContent>
                        <w:p w14:paraId="1EBFF847" w14:textId="77777777" w:rsidR="00FB14DC" w:rsidRDefault="00FB14DC" w:rsidP="00FB14DC">
                          <w:r>
                            <w:t xml:space="preserve"> </w:t>
                          </w:r>
                        </w:p>
                      </w:txbxContent>
                    </v:textbox>
                  </v:rect>
                  <v:rect id="Rectangle 27856" o:spid="_x0000_s1046" style="position:absolute;left:7187;top:619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" filled="f" stroked="f">
                    <v:textbox inset="0,0,0,0">
                      <w:txbxContent>
                        <w:p w14:paraId="53F69194" w14:textId="77777777" w:rsidR="00FB14DC" w:rsidRDefault="00FB14DC" w:rsidP="00FB14DC">
                          <w:r>
                            <w:t xml:space="preserve"> </w:t>
                          </w:r>
                        </w:p>
                      </w:txbxContent>
                    </v:textbox>
                  </v:rect>
                  <w10:wrap anchorx="page" anchory="page"/>
                </v:group>
              </w:pict>
            </mc:Fallback>
          </mc:AlternateContent>
        </w:r>
      </w:p>
    </w:sdtContent>
  </w:sdt>
  <w:p w14:paraId="26B244E1" w14:textId="08CC8365" w:rsidR="00B313A9" w:rsidRDefault="00B313A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F7828" w14:textId="77777777" w:rsidR="00D83780" w:rsidRDefault="00D83780" w:rsidP="00BB281C">
      <w:pPr>
        <w:spacing w:line="240" w:lineRule="auto"/>
      </w:pPr>
      <w:r>
        <w:separator/>
      </w:r>
    </w:p>
  </w:footnote>
  <w:footnote w:type="continuationSeparator" w:id="0">
    <w:p w14:paraId="78E906C6" w14:textId="77777777" w:rsidR="00D83780" w:rsidRDefault="00D83780" w:rsidP="00BB28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F91D2" w14:textId="714818B0" w:rsidR="007C7A45" w:rsidRDefault="007C7A45" w:rsidP="00826EBA">
    <w:pPr>
      <w:pStyle w:val="Sidehove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26EBA" w14:paraId="4C616B74" w14:textId="77777777" w:rsidTr="004C3224">
      <w:tc>
        <w:tcPr>
          <w:tcW w:w="4814" w:type="dxa"/>
        </w:tcPr>
        <w:p w14:paraId="19E9BD88" w14:textId="75E81271" w:rsidR="00826EBA" w:rsidRDefault="00020597" w:rsidP="00826EBA">
          <w:pPr>
            <w:pStyle w:val="Sidehoved"/>
          </w:pPr>
          <w:r>
            <w:rPr>
              <w:noProof/>
            </w:rPr>
            <w:drawing>
              <wp:inline distT="0" distB="0" distL="0" distR="0" wp14:anchorId="631878A7" wp14:editId="3CD98565">
                <wp:extent cx="551814" cy="551814"/>
                <wp:effectExtent l="0" t="0" r="1270" b="1270"/>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lede 111"/>
                        <pic:cNvPicPr/>
                      </pic:nvPicPr>
                      <pic:blipFill>
                        <a:blip r:embed="rId1">
                          <a:extLst>
                            <a:ext uri="{28A0092B-C50C-407E-A947-70E740481C1C}">
                              <a14:useLocalDpi xmlns:a14="http://schemas.microsoft.com/office/drawing/2010/main" val="0"/>
                            </a:ext>
                          </a:extLst>
                        </a:blip>
                        <a:stretch>
                          <a:fillRect/>
                        </a:stretch>
                      </pic:blipFill>
                      <pic:spPr>
                        <a:xfrm flipH="1">
                          <a:off x="0" y="0"/>
                          <a:ext cx="554707" cy="554707"/>
                        </a:xfrm>
                        <a:prstGeom prst="rect">
                          <a:avLst/>
                        </a:prstGeom>
                      </pic:spPr>
                    </pic:pic>
                  </a:graphicData>
                </a:graphic>
              </wp:inline>
            </w:drawing>
          </w:r>
        </w:p>
      </w:tc>
      <w:tc>
        <w:tcPr>
          <w:tcW w:w="4814" w:type="dxa"/>
        </w:tcPr>
        <w:p w14:paraId="3718C59A" w14:textId="38B82617" w:rsidR="00826EBA" w:rsidRDefault="005664A7" w:rsidP="00020597">
          <w:pPr>
            <w:pStyle w:val="Sidehoved"/>
            <w:jc w:val="right"/>
          </w:pPr>
          <w:r>
            <w:rPr>
              <w:noProof/>
            </w:rPr>
            <w:drawing>
              <wp:inline distT="0" distB="0" distL="0" distR="0" wp14:anchorId="0B9A067E" wp14:editId="7B161557">
                <wp:extent cx="1204482" cy="531758"/>
                <wp:effectExtent l="0" t="0" r="0" b="1905"/>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illede 113"/>
                        <pic:cNvPicPr/>
                      </pic:nvPicPr>
                      <pic:blipFill>
                        <a:blip r:embed="rId2">
                          <a:extLst>
                            <a:ext uri="{28A0092B-C50C-407E-A947-70E740481C1C}">
                              <a14:useLocalDpi xmlns:a14="http://schemas.microsoft.com/office/drawing/2010/main" val="0"/>
                            </a:ext>
                          </a:extLst>
                        </a:blip>
                        <a:stretch>
                          <a:fillRect/>
                        </a:stretch>
                      </pic:blipFill>
                      <pic:spPr>
                        <a:xfrm>
                          <a:off x="0" y="0"/>
                          <a:ext cx="1227529" cy="541933"/>
                        </a:xfrm>
                        <a:prstGeom prst="rect">
                          <a:avLst/>
                        </a:prstGeom>
                      </pic:spPr>
                    </pic:pic>
                  </a:graphicData>
                </a:graphic>
              </wp:inline>
            </w:drawing>
          </w:r>
        </w:p>
      </w:tc>
    </w:tr>
  </w:tbl>
  <w:p w14:paraId="2CC9130D" w14:textId="77777777" w:rsidR="00826EBA" w:rsidRDefault="00826EBA" w:rsidP="00826EB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933E5" w14:paraId="521DA74E" w14:textId="77777777" w:rsidTr="00601A67">
      <w:tc>
        <w:tcPr>
          <w:tcW w:w="4814" w:type="dxa"/>
        </w:tcPr>
        <w:p w14:paraId="1B0737C4" w14:textId="4E60D8A5" w:rsidR="009933E5" w:rsidRDefault="00464477">
          <w:pPr>
            <w:pStyle w:val="Sidehoved"/>
          </w:pPr>
          <w:r>
            <w:rPr>
              <w:noProof/>
            </w:rPr>
            <w:drawing>
              <wp:inline distT="0" distB="0" distL="0" distR="0" wp14:anchorId="746413A5" wp14:editId="767E6DDE">
                <wp:extent cx="640080" cy="640080"/>
                <wp:effectExtent l="0" t="0" r="7620" b="762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lede 114"/>
                        <pic:cNvPicPr/>
                      </pic:nvPicPr>
                      <pic:blipFill>
                        <a:blip r:embed="rId1">
                          <a:extLst>
                            <a:ext uri="{28A0092B-C50C-407E-A947-70E740481C1C}">
                              <a14:useLocalDpi xmlns:a14="http://schemas.microsoft.com/office/drawing/2010/main" val="0"/>
                            </a:ext>
                          </a:extLst>
                        </a:blip>
                        <a:stretch>
                          <a:fillRect/>
                        </a:stretch>
                      </pic:blipFill>
                      <pic:spPr>
                        <a:xfrm>
                          <a:off x="0" y="0"/>
                          <a:ext cx="640145" cy="640145"/>
                        </a:xfrm>
                        <a:prstGeom prst="rect">
                          <a:avLst/>
                        </a:prstGeom>
                      </pic:spPr>
                    </pic:pic>
                  </a:graphicData>
                </a:graphic>
              </wp:inline>
            </w:drawing>
          </w:r>
        </w:p>
      </w:tc>
      <w:tc>
        <w:tcPr>
          <w:tcW w:w="4814" w:type="dxa"/>
        </w:tcPr>
        <w:p w14:paraId="7EF32D4C" w14:textId="35354AE9" w:rsidR="009933E5" w:rsidRDefault="00464477" w:rsidP="00464477">
          <w:pPr>
            <w:pStyle w:val="Sidehoved"/>
            <w:jc w:val="right"/>
          </w:pPr>
          <w:r>
            <w:rPr>
              <w:noProof/>
            </w:rPr>
            <w:drawing>
              <wp:inline distT="0" distB="0" distL="0" distR="0" wp14:anchorId="5887A0DD" wp14:editId="79429788">
                <wp:extent cx="1381125" cy="704007"/>
                <wp:effectExtent l="0" t="0" r="0" b="1270"/>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illede 115"/>
                        <pic:cNvPicPr/>
                      </pic:nvPicPr>
                      <pic:blipFill>
                        <a:blip r:embed="rId2">
                          <a:extLst>
                            <a:ext uri="{28A0092B-C50C-407E-A947-70E740481C1C}">
                              <a14:useLocalDpi xmlns:a14="http://schemas.microsoft.com/office/drawing/2010/main" val="0"/>
                            </a:ext>
                          </a:extLst>
                        </a:blip>
                        <a:stretch>
                          <a:fillRect/>
                        </a:stretch>
                      </pic:blipFill>
                      <pic:spPr>
                        <a:xfrm>
                          <a:off x="0" y="0"/>
                          <a:ext cx="1402665" cy="714987"/>
                        </a:xfrm>
                        <a:prstGeom prst="rect">
                          <a:avLst/>
                        </a:prstGeom>
                      </pic:spPr>
                    </pic:pic>
                  </a:graphicData>
                </a:graphic>
              </wp:inline>
            </w:drawing>
          </w:r>
        </w:p>
      </w:tc>
    </w:tr>
  </w:tbl>
  <w:p w14:paraId="50636A93" w14:textId="77777777" w:rsidR="009933E5" w:rsidRDefault="009933E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2BD"/>
    <w:multiLevelType w:val="hybridMultilevel"/>
    <w:tmpl w:val="2C841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462F41"/>
    <w:multiLevelType w:val="hybridMultilevel"/>
    <w:tmpl w:val="054209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4268F6"/>
    <w:multiLevelType w:val="hybridMultilevel"/>
    <w:tmpl w:val="D61C8958"/>
    <w:lvl w:ilvl="0" w:tplc="6FC0A2F2">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08A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8AC4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30C4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042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D47C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2432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107B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CE20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E45654"/>
    <w:multiLevelType w:val="hybridMultilevel"/>
    <w:tmpl w:val="8B445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EA2774"/>
    <w:multiLevelType w:val="hybridMultilevel"/>
    <w:tmpl w:val="69FA0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9931072"/>
    <w:multiLevelType w:val="hybridMultilevel"/>
    <w:tmpl w:val="5504F3C8"/>
    <w:lvl w:ilvl="0" w:tplc="EF9244E2">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3E8D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2E05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A8F2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C5B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CAA4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8D6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04AD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72CC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942C8A"/>
    <w:multiLevelType w:val="hybridMultilevel"/>
    <w:tmpl w:val="851E38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A033EC4"/>
    <w:multiLevelType w:val="hybridMultilevel"/>
    <w:tmpl w:val="6E3431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B4D3678"/>
    <w:multiLevelType w:val="hybridMultilevel"/>
    <w:tmpl w:val="B79A478E"/>
    <w:lvl w:ilvl="0" w:tplc="8FA40A8A">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8625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94AD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68C6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1ABF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DEB8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ECB1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0419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882A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B22387"/>
    <w:multiLevelType w:val="hybridMultilevel"/>
    <w:tmpl w:val="33F83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E336D13"/>
    <w:multiLevelType w:val="hybridMultilevel"/>
    <w:tmpl w:val="7D6CF5A2"/>
    <w:lvl w:ilvl="0" w:tplc="FAB0DEF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F4A50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B859C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6E8A5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74A76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64D40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5E174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854D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40254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1F4AE1"/>
    <w:multiLevelType w:val="hybridMultilevel"/>
    <w:tmpl w:val="DF820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FD17537"/>
    <w:multiLevelType w:val="hybridMultilevel"/>
    <w:tmpl w:val="39DE7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0CD3DE9"/>
    <w:multiLevelType w:val="hybridMultilevel"/>
    <w:tmpl w:val="8682B2E8"/>
    <w:lvl w:ilvl="0" w:tplc="B5EE065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DD08AE"/>
    <w:multiLevelType w:val="hybridMultilevel"/>
    <w:tmpl w:val="41EED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BF5393"/>
    <w:multiLevelType w:val="hybridMultilevel"/>
    <w:tmpl w:val="FEE659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55A5D1C"/>
    <w:multiLevelType w:val="hybridMultilevel"/>
    <w:tmpl w:val="9C6EB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9B15EA3"/>
    <w:multiLevelType w:val="hybridMultilevel"/>
    <w:tmpl w:val="DAC2E0E0"/>
    <w:lvl w:ilvl="0" w:tplc="B00C344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0894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1C02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4EE4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66D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8299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46BF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1A09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6E5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2A68DF"/>
    <w:multiLevelType w:val="hybridMultilevel"/>
    <w:tmpl w:val="F4DE6C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A3D4874"/>
    <w:multiLevelType w:val="hybridMultilevel"/>
    <w:tmpl w:val="89004098"/>
    <w:lvl w:ilvl="0" w:tplc="656A1B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AC40422"/>
    <w:multiLevelType w:val="hybridMultilevel"/>
    <w:tmpl w:val="7C229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D0E63EB"/>
    <w:multiLevelType w:val="hybridMultilevel"/>
    <w:tmpl w:val="4F38A6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1F5B15B6"/>
    <w:multiLevelType w:val="hybridMultilevel"/>
    <w:tmpl w:val="5D0036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053523D"/>
    <w:multiLevelType w:val="hybridMultilevel"/>
    <w:tmpl w:val="4B741B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0EB1F2C"/>
    <w:multiLevelType w:val="hybridMultilevel"/>
    <w:tmpl w:val="48E267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25145DB"/>
    <w:multiLevelType w:val="hybridMultilevel"/>
    <w:tmpl w:val="4BF42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265459F"/>
    <w:multiLevelType w:val="hybridMultilevel"/>
    <w:tmpl w:val="672ED0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22BC51C1"/>
    <w:multiLevelType w:val="hybridMultilevel"/>
    <w:tmpl w:val="5036A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30C2C8F"/>
    <w:multiLevelType w:val="hybridMultilevel"/>
    <w:tmpl w:val="2DAEF9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44A6068"/>
    <w:multiLevelType w:val="hybridMultilevel"/>
    <w:tmpl w:val="7430D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5E16DAA"/>
    <w:multiLevelType w:val="hybridMultilevel"/>
    <w:tmpl w:val="E28CC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ABE6C2C"/>
    <w:multiLevelType w:val="hybridMultilevel"/>
    <w:tmpl w:val="FCEA66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2C905DB7"/>
    <w:multiLevelType w:val="hybridMultilevel"/>
    <w:tmpl w:val="F77866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2F2963E1"/>
    <w:multiLevelType w:val="hybridMultilevel"/>
    <w:tmpl w:val="5AA6E7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31E43811"/>
    <w:multiLevelType w:val="hybridMultilevel"/>
    <w:tmpl w:val="2F30ADA2"/>
    <w:lvl w:ilvl="0" w:tplc="C58AE5D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E28F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5EC6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A4C3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70BB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14D8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08C0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E4B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64BA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40324F7"/>
    <w:multiLevelType w:val="hybridMultilevel"/>
    <w:tmpl w:val="A03E1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34E43E1E"/>
    <w:multiLevelType w:val="hybridMultilevel"/>
    <w:tmpl w:val="A0542A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7894668"/>
    <w:multiLevelType w:val="hybridMultilevel"/>
    <w:tmpl w:val="8DC8CEE0"/>
    <w:lvl w:ilvl="0" w:tplc="E7367F10">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8E8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6448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7228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8A01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8498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36E8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3256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2E58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85020FB"/>
    <w:multiLevelType w:val="hybridMultilevel"/>
    <w:tmpl w:val="FFB8B8F0"/>
    <w:lvl w:ilvl="0" w:tplc="4922FBF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76FD8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C6183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BCC8D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8E2C4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80B5E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B056F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54F75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0EAB7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8541AD9"/>
    <w:multiLevelType w:val="hybridMultilevel"/>
    <w:tmpl w:val="4ADAF7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B0D30FB"/>
    <w:multiLevelType w:val="hybridMultilevel"/>
    <w:tmpl w:val="AAC2764E"/>
    <w:lvl w:ilvl="0" w:tplc="234EAF0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92E5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3829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EAB4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8A1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4C35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E62B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129C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9CA4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791640"/>
    <w:multiLevelType w:val="hybridMultilevel"/>
    <w:tmpl w:val="933E3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3E1B636C"/>
    <w:multiLevelType w:val="hybridMultilevel"/>
    <w:tmpl w:val="ACF015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0D973CB"/>
    <w:multiLevelType w:val="hybridMultilevel"/>
    <w:tmpl w:val="31364012"/>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44" w15:restartNumberingAfterBreak="0">
    <w:nsid w:val="40F124AF"/>
    <w:multiLevelType w:val="hybridMultilevel"/>
    <w:tmpl w:val="ACF015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42C00F3C"/>
    <w:multiLevelType w:val="hybridMultilevel"/>
    <w:tmpl w:val="4504F8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462130F7"/>
    <w:multiLevelType w:val="hybridMultilevel"/>
    <w:tmpl w:val="450EA216"/>
    <w:lvl w:ilvl="0" w:tplc="C396C23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2E26F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0893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F887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00EA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EE51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1EB2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87F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7E8A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75129B2"/>
    <w:multiLevelType w:val="hybridMultilevel"/>
    <w:tmpl w:val="7D4403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485225B7"/>
    <w:multiLevelType w:val="hybridMultilevel"/>
    <w:tmpl w:val="40DCC4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4B0677D1"/>
    <w:multiLevelType w:val="hybridMultilevel"/>
    <w:tmpl w:val="C2E46054"/>
    <w:lvl w:ilvl="0" w:tplc="D4707D4C">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08D9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D2AF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F8E7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38EF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6A86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228D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475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7C4A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B705C67"/>
    <w:multiLevelType w:val="hybridMultilevel"/>
    <w:tmpl w:val="5FF010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4D7A0359"/>
    <w:multiLevelType w:val="hybridMultilevel"/>
    <w:tmpl w:val="3BAA3E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4F1E7C5C"/>
    <w:multiLevelType w:val="hybridMultilevel"/>
    <w:tmpl w:val="35A2DE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50091E71"/>
    <w:multiLevelType w:val="hybridMultilevel"/>
    <w:tmpl w:val="0BB44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51014C1B"/>
    <w:multiLevelType w:val="hybridMultilevel"/>
    <w:tmpl w:val="D6A287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55BE1059"/>
    <w:multiLevelType w:val="hybridMultilevel"/>
    <w:tmpl w:val="FCEA6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68B5E45"/>
    <w:multiLevelType w:val="hybridMultilevel"/>
    <w:tmpl w:val="F9DC04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56DA3FE1"/>
    <w:multiLevelType w:val="hybridMultilevel"/>
    <w:tmpl w:val="B608DEB8"/>
    <w:lvl w:ilvl="0" w:tplc="F770435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D486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6867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A40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6866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C8C3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655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923D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1C5C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7BC0760"/>
    <w:multiLevelType w:val="hybridMultilevel"/>
    <w:tmpl w:val="6CB6FB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15:restartNumberingAfterBreak="0">
    <w:nsid w:val="591F546F"/>
    <w:multiLevelType w:val="hybridMultilevel"/>
    <w:tmpl w:val="FAA6730E"/>
    <w:lvl w:ilvl="0" w:tplc="3DFC4764">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3877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4CEB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7455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4EAB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0E52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00F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49A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6004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93C0AA5"/>
    <w:multiLevelType w:val="hybridMultilevel"/>
    <w:tmpl w:val="166C9666"/>
    <w:lvl w:ilvl="0" w:tplc="63C03BB2">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842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D6FB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2CD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8B2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5A91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C455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C806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D495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AA10FAE"/>
    <w:multiLevelType w:val="hybridMultilevel"/>
    <w:tmpl w:val="975AC7C0"/>
    <w:lvl w:ilvl="0" w:tplc="B5EE065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5B5C2C09"/>
    <w:multiLevelType w:val="hybridMultilevel"/>
    <w:tmpl w:val="3E2EF4EC"/>
    <w:lvl w:ilvl="0" w:tplc="84D8B3E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ACD7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B40F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2AE0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1235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9A1C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EF0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0EA8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122D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C6676A3"/>
    <w:multiLevelType w:val="hybridMultilevel"/>
    <w:tmpl w:val="23E2E298"/>
    <w:lvl w:ilvl="0" w:tplc="9C481EB4">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FC2CC4">
      <w:start w:val="1"/>
      <w:numFmt w:val="bullet"/>
      <w:lvlText w:val="o"/>
      <w:lvlJc w:val="left"/>
      <w:pPr>
        <w:ind w:left="1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78E1F4">
      <w:start w:val="1"/>
      <w:numFmt w:val="bullet"/>
      <w:lvlText w:val="▪"/>
      <w:lvlJc w:val="left"/>
      <w:pPr>
        <w:ind w:left="2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F2E746">
      <w:start w:val="1"/>
      <w:numFmt w:val="bullet"/>
      <w:lvlText w:val="•"/>
      <w:lvlJc w:val="left"/>
      <w:pPr>
        <w:ind w:left="2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45F36">
      <w:start w:val="1"/>
      <w:numFmt w:val="bullet"/>
      <w:lvlText w:val="o"/>
      <w:lvlJc w:val="left"/>
      <w:pPr>
        <w:ind w:left="36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7879BA">
      <w:start w:val="1"/>
      <w:numFmt w:val="bullet"/>
      <w:lvlText w:val="▪"/>
      <w:lvlJc w:val="left"/>
      <w:pPr>
        <w:ind w:left="4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BE7162">
      <w:start w:val="1"/>
      <w:numFmt w:val="bullet"/>
      <w:lvlText w:val="•"/>
      <w:lvlJc w:val="left"/>
      <w:pPr>
        <w:ind w:left="5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CAA48">
      <w:start w:val="1"/>
      <w:numFmt w:val="bullet"/>
      <w:lvlText w:val="o"/>
      <w:lvlJc w:val="left"/>
      <w:pPr>
        <w:ind w:left="57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424554">
      <w:start w:val="1"/>
      <w:numFmt w:val="bullet"/>
      <w:lvlText w:val="▪"/>
      <w:lvlJc w:val="left"/>
      <w:pPr>
        <w:ind w:left="6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C8C1E71"/>
    <w:multiLevelType w:val="hybridMultilevel"/>
    <w:tmpl w:val="3AC886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D3D24CF"/>
    <w:multiLevelType w:val="hybridMultilevel"/>
    <w:tmpl w:val="87566F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5E4A12C7"/>
    <w:multiLevelType w:val="hybridMultilevel"/>
    <w:tmpl w:val="22B25D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5FCD0799"/>
    <w:multiLevelType w:val="hybridMultilevel"/>
    <w:tmpl w:val="DDACA9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64F60431"/>
    <w:multiLevelType w:val="hybridMultilevel"/>
    <w:tmpl w:val="DF86A0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67C54895"/>
    <w:multiLevelType w:val="hybridMultilevel"/>
    <w:tmpl w:val="8064E4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6A673F36"/>
    <w:multiLevelType w:val="hybridMultilevel"/>
    <w:tmpl w:val="A9C0C590"/>
    <w:lvl w:ilvl="0" w:tplc="B5EE065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EC24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702F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7A59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0E9D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A075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58E5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0E94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3665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C152A9F"/>
    <w:multiLevelType w:val="hybridMultilevel"/>
    <w:tmpl w:val="2A4C0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710C3B19"/>
    <w:multiLevelType w:val="hybridMultilevel"/>
    <w:tmpl w:val="DC3EF99A"/>
    <w:lvl w:ilvl="0" w:tplc="0B2295AA">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22B6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D03A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F6E3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4AE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2CEA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28BD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704A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24ED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AEF79C4"/>
    <w:multiLevelType w:val="hybridMultilevel"/>
    <w:tmpl w:val="4106F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7E7A61CA"/>
    <w:multiLevelType w:val="hybridMultilevel"/>
    <w:tmpl w:val="3992F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58918388">
    <w:abstractNumId w:val="65"/>
  </w:num>
  <w:num w:numId="2" w16cid:durableId="1666010771">
    <w:abstractNumId w:val="23"/>
  </w:num>
  <w:num w:numId="3" w16cid:durableId="1504929499">
    <w:abstractNumId w:val="31"/>
  </w:num>
  <w:num w:numId="4" w16cid:durableId="993870318">
    <w:abstractNumId w:val="44"/>
  </w:num>
  <w:num w:numId="5" w16cid:durableId="1144081326">
    <w:abstractNumId w:val="48"/>
  </w:num>
  <w:num w:numId="6" w16cid:durableId="406265624">
    <w:abstractNumId w:val="21"/>
  </w:num>
  <w:num w:numId="7" w16cid:durableId="822770743">
    <w:abstractNumId w:val="18"/>
  </w:num>
  <w:num w:numId="8" w16cid:durableId="1470317584">
    <w:abstractNumId w:val="26"/>
  </w:num>
  <w:num w:numId="9" w16cid:durableId="1577007826">
    <w:abstractNumId w:val="47"/>
  </w:num>
  <w:num w:numId="10" w16cid:durableId="1448426321">
    <w:abstractNumId w:val="73"/>
  </w:num>
  <w:num w:numId="11" w16cid:durableId="40835796">
    <w:abstractNumId w:val="29"/>
  </w:num>
  <w:num w:numId="12" w16cid:durableId="1064182173">
    <w:abstractNumId w:val="16"/>
  </w:num>
  <w:num w:numId="13" w16cid:durableId="1063137843">
    <w:abstractNumId w:val="36"/>
  </w:num>
  <w:num w:numId="14" w16cid:durableId="1565410082">
    <w:abstractNumId w:val="41"/>
  </w:num>
  <w:num w:numId="15" w16cid:durableId="967584285">
    <w:abstractNumId w:val="6"/>
  </w:num>
  <w:num w:numId="16" w16cid:durableId="1576428851">
    <w:abstractNumId w:val="53"/>
  </w:num>
  <w:num w:numId="17" w16cid:durableId="2044667642">
    <w:abstractNumId w:val="9"/>
  </w:num>
  <w:num w:numId="18" w16cid:durableId="1553299263">
    <w:abstractNumId w:val="56"/>
  </w:num>
  <w:num w:numId="19" w16cid:durableId="488986641">
    <w:abstractNumId w:val="66"/>
  </w:num>
  <w:num w:numId="20" w16cid:durableId="1033922050">
    <w:abstractNumId w:val="39"/>
  </w:num>
  <w:num w:numId="21" w16cid:durableId="991521507">
    <w:abstractNumId w:val="30"/>
  </w:num>
  <w:num w:numId="22" w16cid:durableId="284310853">
    <w:abstractNumId w:val="20"/>
  </w:num>
  <w:num w:numId="23" w16cid:durableId="1174421069">
    <w:abstractNumId w:val="27"/>
  </w:num>
  <w:num w:numId="24" w16cid:durableId="1424841555">
    <w:abstractNumId w:val="71"/>
  </w:num>
  <w:num w:numId="25" w16cid:durableId="1202981698">
    <w:abstractNumId w:val="74"/>
  </w:num>
  <w:num w:numId="26" w16cid:durableId="479730503">
    <w:abstractNumId w:val="33"/>
  </w:num>
  <w:num w:numId="27" w16cid:durableId="1543517787">
    <w:abstractNumId w:val="64"/>
  </w:num>
  <w:num w:numId="28" w16cid:durableId="1617129108">
    <w:abstractNumId w:val="43"/>
  </w:num>
  <w:num w:numId="29" w16cid:durableId="1052650954">
    <w:abstractNumId w:val="7"/>
  </w:num>
  <w:num w:numId="30" w16cid:durableId="1127311709">
    <w:abstractNumId w:val="67"/>
  </w:num>
  <w:num w:numId="31" w16cid:durableId="618298871">
    <w:abstractNumId w:val="14"/>
  </w:num>
  <w:num w:numId="32" w16cid:durableId="377822923">
    <w:abstractNumId w:val="51"/>
  </w:num>
  <w:num w:numId="33" w16cid:durableId="80878990">
    <w:abstractNumId w:val="1"/>
  </w:num>
  <w:num w:numId="34" w16cid:durableId="1087650741">
    <w:abstractNumId w:val="54"/>
  </w:num>
  <w:num w:numId="35" w16cid:durableId="1454405367">
    <w:abstractNumId w:val="22"/>
  </w:num>
  <w:num w:numId="36" w16cid:durableId="1270699211">
    <w:abstractNumId w:val="45"/>
  </w:num>
  <w:num w:numId="37" w16cid:durableId="1982271669">
    <w:abstractNumId w:val="58"/>
  </w:num>
  <w:num w:numId="38" w16cid:durableId="1118909526">
    <w:abstractNumId w:val="24"/>
  </w:num>
  <w:num w:numId="39" w16cid:durableId="687096812">
    <w:abstractNumId w:val="32"/>
  </w:num>
  <w:num w:numId="40" w16cid:durableId="857891962">
    <w:abstractNumId w:val="28"/>
  </w:num>
  <w:num w:numId="41" w16cid:durableId="100729461">
    <w:abstractNumId w:val="12"/>
  </w:num>
  <w:num w:numId="42" w16cid:durableId="943654026">
    <w:abstractNumId w:val="69"/>
  </w:num>
  <w:num w:numId="43" w16cid:durableId="822158077">
    <w:abstractNumId w:val="25"/>
  </w:num>
  <w:num w:numId="44" w16cid:durableId="21058808">
    <w:abstractNumId w:val="35"/>
  </w:num>
  <w:num w:numId="45" w16cid:durableId="1225722828">
    <w:abstractNumId w:val="50"/>
  </w:num>
  <w:num w:numId="46" w16cid:durableId="1177111778">
    <w:abstractNumId w:val="68"/>
  </w:num>
  <w:num w:numId="47" w16cid:durableId="20056794">
    <w:abstractNumId w:val="15"/>
  </w:num>
  <w:num w:numId="48" w16cid:durableId="2141679533">
    <w:abstractNumId w:val="0"/>
  </w:num>
  <w:num w:numId="49" w16cid:durableId="1771464529">
    <w:abstractNumId w:val="11"/>
  </w:num>
  <w:num w:numId="50" w16cid:durableId="104735828">
    <w:abstractNumId w:val="3"/>
  </w:num>
  <w:num w:numId="51" w16cid:durableId="2058698427">
    <w:abstractNumId w:val="52"/>
  </w:num>
  <w:num w:numId="52" w16cid:durableId="1195390182">
    <w:abstractNumId w:val="55"/>
  </w:num>
  <w:num w:numId="53" w16cid:durableId="700474495">
    <w:abstractNumId w:val="19"/>
  </w:num>
  <w:num w:numId="54" w16cid:durableId="1749880764">
    <w:abstractNumId w:val="42"/>
  </w:num>
  <w:num w:numId="55" w16cid:durableId="1663970833">
    <w:abstractNumId w:val="4"/>
  </w:num>
  <w:num w:numId="56" w16cid:durableId="2054453953">
    <w:abstractNumId w:val="8"/>
  </w:num>
  <w:num w:numId="57" w16cid:durableId="624695188">
    <w:abstractNumId w:val="57"/>
  </w:num>
  <w:num w:numId="58" w16cid:durableId="683945383">
    <w:abstractNumId w:val="38"/>
  </w:num>
  <w:num w:numId="59" w16cid:durableId="1324704996">
    <w:abstractNumId w:val="70"/>
  </w:num>
  <w:num w:numId="60" w16cid:durableId="22634999">
    <w:abstractNumId w:val="13"/>
  </w:num>
  <w:num w:numId="61" w16cid:durableId="1501658222">
    <w:abstractNumId w:val="61"/>
  </w:num>
  <w:num w:numId="62" w16cid:durableId="1724714094">
    <w:abstractNumId w:val="17"/>
  </w:num>
  <w:num w:numId="63" w16cid:durableId="206141102">
    <w:abstractNumId w:val="59"/>
  </w:num>
  <w:num w:numId="64" w16cid:durableId="943657729">
    <w:abstractNumId w:val="60"/>
  </w:num>
  <w:num w:numId="65" w16cid:durableId="1458643322">
    <w:abstractNumId w:val="37"/>
  </w:num>
  <w:num w:numId="66" w16cid:durableId="2131850431">
    <w:abstractNumId w:val="40"/>
  </w:num>
  <w:num w:numId="67" w16cid:durableId="1765300888">
    <w:abstractNumId w:val="63"/>
  </w:num>
  <w:num w:numId="68" w16cid:durableId="1124497523">
    <w:abstractNumId w:val="46"/>
  </w:num>
  <w:num w:numId="69" w16cid:durableId="89739951">
    <w:abstractNumId w:val="34"/>
  </w:num>
  <w:num w:numId="70" w16cid:durableId="1674144690">
    <w:abstractNumId w:val="2"/>
  </w:num>
  <w:num w:numId="71" w16cid:durableId="200023830">
    <w:abstractNumId w:val="49"/>
  </w:num>
  <w:num w:numId="72" w16cid:durableId="1744570328">
    <w:abstractNumId w:val="10"/>
  </w:num>
  <w:num w:numId="73" w16cid:durableId="1104377299">
    <w:abstractNumId w:val="5"/>
  </w:num>
  <w:num w:numId="74" w16cid:durableId="2062824585">
    <w:abstractNumId w:val="72"/>
  </w:num>
  <w:num w:numId="75" w16cid:durableId="1653871551">
    <w:abstractNumId w:val="6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1B8"/>
    <w:rsid w:val="00000645"/>
    <w:rsid w:val="00003E9E"/>
    <w:rsid w:val="0000734D"/>
    <w:rsid w:val="00007EFF"/>
    <w:rsid w:val="0001009C"/>
    <w:rsid w:val="0001405D"/>
    <w:rsid w:val="00014B3F"/>
    <w:rsid w:val="000163AB"/>
    <w:rsid w:val="00020597"/>
    <w:rsid w:val="000260D3"/>
    <w:rsid w:val="00027585"/>
    <w:rsid w:val="000326E6"/>
    <w:rsid w:val="00033A76"/>
    <w:rsid w:val="00035198"/>
    <w:rsid w:val="00037050"/>
    <w:rsid w:val="00047957"/>
    <w:rsid w:val="00050666"/>
    <w:rsid w:val="00050667"/>
    <w:rsid w:val="000575D2"/>
    <w:rsid w:val="00057E8F"/>
    <w:rsid w:val="00057FF4"/>
    <w:rsid w:val="00061E3C"/>
    <w:rsid w:val="0006392D"/>
    <w:rsid w:val="00064578"/>
    <w:rsid w:val="00067E61"/>
    <w:rsid w:val="00074B1E"/>
    <w:rsid w:val="00086609"/>
    <w:rsid w:val="00087529"/>
    <w:rsid w:val="000925BA"/>
    <w:rsid w:val="0009299E"/>
    <w:rsid w:val="000A2519"/>
    <w:rsid w:val="000A365B"/>
    <w:rsid w:val="000A7F9C"/>
    <w:rsid w:val="000B039C"/>
    <w:rsid w:val="000B16BB"/>
    <w:rsid w:val="000B3B4D"/>
    <w:rsid w:val="000C1337"/>
    <w:rsid w:val="000C18B0"/>
    <w:rsid w:val="000C468B"/>
    <w:rsid w:val="000C4716"/>
    <w:rsid w:val="000C5BB6"/>
    <w:rsid w:val="000D457D"/>
    <w:rsid w:val="000E642B"/>
    <w:rsid w:val="000E7EDF"/>
    <w:rsid w:val="000F0E49"/>
    <w:rsid w:val="000F2E4E"/>
    <w:rsid w:val="000F5188"/>
    <w:rsid w:val="000F6564"/>
    <w:rsid w:val="00101C65"/>
    <w:rsid w:val="001045A0"/>
    <w:rsid w:val="00107A46"/>
    <w:rsid w:val="00110219"/>
    <w:rsid w:val="001110BD"/>
    <w:rsid w:val="001115F3"/>
    <w:rsid w:val="001157F9"/>
    <w:rsid w:val="001169DC"/>
    <w:rsid w:val="00117567"/>
    <w:rsid w:val="00125366"/>
    <w:rsid w:val="001271EB"/>
    <w:rsid w:val="001323FA"/>
    <w:rsid w:val="00132484"/>
    <w:rsid w:val="00133EA2"/>
    <w:rsid w:val="00135100"/>
    <w:rsid w:val="001365FA"/>
    <w:rsid w:val="001368B7"/>
    <w:rsid w:val="00142647"/>
    <w:rsid w:val="00143388"/>
    <w:rsid w:val="0014361B"/>
    <w:rsid w:val="00145A00"/>
    <w:rsid w:val="001469A9"/>
    <w:rsid w:val="001470BF"/>
    <w:rsid w:val="00147E22"/>
    <w:rsid w:val="00150832"/>
    <w:rsid w:val="0015347A"/>
    <w:rsid w:val="001535C5"/>
    <w:rsid w:val="00156C1C"/>
    <w:rsid w:val="001576EA"/>
    <w:rsid w:val="001659F7"/>
    <w:rsid w:val="00165F75"/>
    <w:rsid w:val="00167497"/>
    <w:rsid w:val="00167A4C"/>
    <w:rsid w:val="00167E3D"/>
    <w:rsid w:val="00172011"/>
    <w:rsid w:val="00172E33"/>
    <w:rsid w:val="00174285"/>
    <w:rsid w:val="0017788F"/>
    <w:rsid w:val="001813F2"/>
    <w:rsid w:val="00181AC9"/>
    <w:rsid w:val="00182BFA"/>
    <w:rsid w:val="00185670"/>
    <w:rsid w:val="00186D4F"/>
    <w:rsid w:val="00186D80"/>
    <w:rsid w:val="00190EB0"/>
    <w:rsid w:val="00191B42"/>
    <w:rsid w:val="00192226"/>
    <w:rsid w:val="0019303C"/>
    <w:rsid w:val="0019333F"/>
    <w:rsid w:val="00194B91"/>
    <w:rsid w:val="00194CC3"/>
    <w:rsid w:val="001A297B"/>
    <w:rsid w:val="001A5F9C"/>
    <w:rsid w:val="001B081A"/>
    <w:rsid w:val="001B348C"/>
    <w:rsid w:val="001B34B2"/>
    <w:rsid w:val="001C243F"/>
    <w:rsid w:val="001C59F4"/>
    <w:rsid w:val="001C5EF8"/>
    <w:rsid w:val="001C622D"/>
    <w:rsid w:val="001C7196"/>
    <w:rsid w:val="001D1AB7"/>
    <w:rsid w:val="001D2F52"/>
    <w:rsid w:val="001D34B9"/>
    <w:rsid w:val="001D46AC"/>
    <w:rsid w:val="001D6655"/>
    <w:rsid w:val="001E1D40"/>
    <w:rsid w:val="001E1E24"/>
    <w:rsid w:val="001F46FF"/>
    <w:rsid w:val="001F6199"/>
    <w:rsid w:val="0020447E"/>
    <w:rsid w:val="00204911"/>
    <w:rsid w:val="00206DE5"/>
    <w:rsid w:val="002130F5"/>
    <w:rsid w:val="00213300"/>
    <w:rsid w:val="00213AEE"/>
    <w:rsid w:val="0021708F"/>
    <w:rsid w:val="00220875"/>
    <w:rsid w:val="00222321"/>
    <w:rsid w:val="00224530"/>
    <w:rsid w:val="00226D15"/>
    <w:rsid w:val="0023593B"/>
    <w:rsid w:val="002363DC"/>
    <w:rsid w:val="00236E56"/>
    <w:rsid w:val="002373C2"/>
    <w:rsid w:val="00237A67"/>
    <w:rsid w:val="00243C8F"/>
    <w:rsid w:val="00247722"/>
    <w:rsid w:val="00253799"/>
    <w:rsid w:val="00254929"/>
    <w:rsid w:val="0025655E"/>
    <w:rsid w:val="00261301"/>
    <w:rsid w:val="00262603"/>
    <w:rsid w:val="00263254"/>
    <w:rsid w:val="00267436"/>
    <w:rsid w:val="002737B3"/>
    <w:rsid w:val="00273A61"/>
    <w:rsid w:val="00274235"/>
    <w:rsid w:val="00275615"/>
    <w:rsid w:val="0027683F"/>
    <w:rsid w:val="00276EA5"/>
    <w:rsid w:val="0028034D"/>
    <w:rsid w:val="002807C8"/>
    <w:rsid w:val="00283084"/>
    <w:rsid w:val="002909CE"/>
    <w:rsid w:val="0029101B"/>
    <w:rsid w:val="0029315C"/>
    <w:rsid w:val="00294EC8"/>
    <w:rsid w:val="002A1C8D"/>
    <w:rsid w:val="002A5D3A"/>
    <w:rsid w:val="002B21E1"/>
    <w:rsid w:val="002B3CDE"/>
    <w:rsid w:val="002B40B8"/>
    <w:rsid w:val="002B61D0"/>
    <w:rsid w:val="002B671A"/>
    <w:rsid w:val="002B7947"/>
    <w:rsid w:val="002C122C"/>
    <w:rsid w:val="002C1AA6"/>
    <w:rsid w:val="002C1DAD"/>
    <w:rsid w:val="002C20F9"/>
    <w:rsid w:val="002D0E54"/>
    <w:rsid w:val="002D41D8"/>
    <w:rsid w:val="002D538A"/>
    <w:rsid w:val="002D681A"/>
    <w:rsid w:val="002D786B"/>
    <w:rsid w:val="002E289C"/>
    <w:rsid w:val="002E2AB5"/>
    <w:rsid w:val="002E395B"/>
    <w:rsid w:val="002E41F5"/>
    <w:rsid w:val="002E6C59"/>
    <w:rsid w:val="002E790C"/>
    <w:rsid w:val="002E7AFE"/>
    <w:rsid w:val="002F1525"/>
    <w:rsid w:val="002F45E9"/>
    <w:rsid w:val="002F72C8"/>
    <w:rsid w:val="00300C80"/>
    <w:rsid w:val="00301177"/>
    <w:rsid w:val="00301447"/>
    <w:rsid w:val="003057A0"/>
    <w:rsid w:val="0030603A"/>
    <w:rsid w:val="00314C57"/>
    <w:rsid w:val="00314CB0"/>
    <w:rsid w:val="0031523F"/>
    <w:rsid w:val="003160B2"/>
    <w:rsid w:val="0031780C"/>
    <w:rsid w:val="00317BB9"/>
    <w:rsid w:val="00320301"/>
    <w:rsid w:val="00320F71"/>
    <w:rsid w:val="0032205B"/>
    <w:rsid w:val="003232EA"/>
    <w:rsid w:val="003242A8"/>
    <w:rsid w:val="0033084B"/>
    <w:rsid w:val="00334E7B"/>
    <w:rsid w:val="003356AD"/>
    <w:rsid w:val="0033595B"/>
    <w:rsid w:val="00340204"/>
    <w:rsid w:val="003407C3"/>
    <w:rsid w:val="0034273D"/>
    <w:rsid w:val="00352E31"/>
    <w:rsid w:val="00355D2F"/>
    <w:rsid w:val="00355E89"/>
    <w:rsid w:val="00357EBD"/>
    <w:rsid w:val="003634ED"/>
    <w:rsid w:val="00364FDD"/>
    <w:rsid w:val="00365A5B"/>
    <w:rsid w:val="00366E80"/>
    <w:rsid w:val="00371539"/>
    <w:rsid w:val="00381E05"/>
    <w:rsid w:val="003826A5"/>
    <w:rsid w:val="00383766"/>
    <w:rsid w:val="0038568F"/>
    <w:rsid w:val="003A0F14"/>
    <w:rsid w:val="003A6C9D"/>
    <w:rsid w:val="003A6E25"/>
    <w:rsid w:val="003A74AA"/>
    <w:rsid w:val="003B2095"/>
    <w:rsid w:val="003B5EB2"/>
    <w:rsid w:val="003B6BD9"/>
    <w:rsid w:val="003C020B"/>
    <w:rsid w:val="003C105F"/>
    <w:rsid w:val="003C433D"/>
    <w:rsid w:val="003C473C"/>
    <w:rsid w:val="003C6A1B"/>
    <w:rsid w:val="003C79E5"/>
    <w:rsid w:val="003D24C7"/>
    <w:rsid w:val="003D3C8A"/>
    <w:rsid w:val="003D5DA0"/>
    <w:rsid w:val="003D6CE4"/>
    <w:rsid w:val="003E1F03"/>
    <w:rsid w:val="003F00F3"/>
    <w:rsid w:val="003F5697"/>
    <w:rsid w:val="003F68F0"/>
    <w:rsid w:val="003F7C0F"/>
    <w:rsid w:val="00403638"/>
    <w:rsid w:val="00403A90"/>
    <w:rsid w:val="00404E9E"/>
    <w:rsid w:val="0041184C"/>
    <w:rsid w:val="00414785"/>
    <w:rsid w:val="00414E79"/>
    <w:rsid w:val="00420FE0"/>
    <w:rsid w:val="004235ED"/>
    <w:rsid w:val="00424008"/>
    <w:rsid w:val="00427FEA"/>
    <w:rsid w:val="00435109"/>
    <w:rsid w:val="00436879"/>
    <w:rsid w:val="00437F54"/>
    <w:rsid w:val="004400CA"/>
    <w:rsid w:val="00443A22"/>
    <w:rsid w:val="004442C3"/>
    <w:rsid w:val="00451528"/>
    <w:rsid w:val="00456204"/>
    <w:rsid w:val="004576CF"/>
    <w:rsid w:val="00461D4E"/>
    <w:rsid w:val="00462AB8"/>
    <w:rsid w:val="00463D1C"/>
    <w:rsid w:val="00464477"/>
    <w:rsid w:val="00465AE1"/>
    <w:rsid w:val="00470520"/>
    <w:rsid w:val="00470BEE"/>
    <w:rsid w:val="00471271"/>
    <w:rsid w:val="00471937"/>
    <w:rsid w:val="00473B1C"/>
    <w:rsid w:val="00473CFE"/>
    <w:rsid w:val="00482538"/>
    <w:rsid w:val="00482E54"/>
    <w:rsid w:val="00483F3F"/>
    <w:rsid w:val="00486822"/>
    <w:rsid w:val="0049148B"/>
    <w:rsid w:val="004A0ED5"/>
    <w:rsid w:val="004A2C9E"/>
    <w:rsid w:val="004A3AF5"/>
    <w:rsid w:val="004B0AD5"/>
    <w:rsid w:val="004B4EA0"/>
    <w:rsid w:val="004B72D1"/>
    <w:rsid w:val="004B7713"/>
    <w:rsid w:val="004C09E6"/>
    <w:rsid w:val="004C19C1"/>
    <w:rsid w:val="004C3224"/>
    <w:rsid w:val="004C6471"/>
    <w:rsid w:val="004C7CC8"/>
    <w:rsid w:val="004D1F90"/>
    <w:rsid w:val="004D6CCE"/>
    <w:rsid w:val="004E5281"/>
    <w:rsid w:val="004E6C3D"/>
    <w:rsid w:val="004E7973"/>
    <w:rsid w:val="004F1430"/>
    <w:rsid w:val="004F1E3A"/>
    <w:rsid w:val="00505841"/>
    <w:rsid w:val="005071EB"/>
    <w:rsid w:val="00507487"/>
    <w:rsid w:val="00507C93"/>
    <w:rsid w:val="00515F4F"/>
    <w:rsid w:val="00517813"/>
    <w:rsid w:val="00520E2C"/>
    <w:rsid w:val="00522893"/>
    <w:rsid w:val="00522C57"/>
    <w:rsid w:val="005230BE"/>
    <w:rsid w:val="00527270"/>
    <w:rsid w:val="00530F2D"/>
    <w:rsid w:val="00532A38"/>
    <w:rsid w:val="00533E5F"/>
    <w:rsid w:val="00540E38"/>
    <w:rsid w:val="00544444"/>
    <w:rsid w:val="00547C67"/>
    <w:rsid w:val="005503A7"/>
    <w:rsid w:val="00551DBB"/>
    <w:rsid w:val="00553A0F"/>
    <w:rsid w:val="00555768"/>
    <w:rsid w:val="005572F0"/>
    <w:rsid w:val="00560146"/>
    <w:rsid w:val="00561739"/>
    <w:rsid w:val="00565A8B"/>
    <w:rsid w:val="005664A7"/>
    <w:rsid w:val="00567B85"/>
    <w:rsid w:val="00570211"/>
    <w:rsid w:val="00572746"/>
    <w:rsid w:val="005732B3"/>
    <w:rsid w:val="00574B55"/>
    <w:rsid w:val="00580602"/>
    <w:rsid w:val="00583D48"/>
    <w:rsid w:val="00584BE3"/>
    <w:rsid w:val="005869E2"/>
    <w:rsid w:val="00587413"/>
    <w:rsid w:val="00593224"/>
    <w:rsid w:val="0059426F"/>
    <w:rsid w:val="00596F41"/>
    <w:rsid w:val="005A0A08"/>
    <w:rsid w:val="005A306E"/>
    <w:rsid w:val="005A3D34"/>
    <w:rsid w:val="005A6862"/>
    <w:rsid w:val="005A6A0C"/>
    <w:rsid w:val="005B2B33"/>
    <w:rsid w:val="005B610D"/>
    <w:rsid w:val="005C082D"/>
    <w:rsid w:val="005C29EF"/>
    <w:rsid w:val="005C4572"/>
    <w:rsid w:val="005C53A5"/>
    <w:rsid w:val="005C5636"/>
    <w:rsid w:val="005C6004"/>
    <w:rsid w:val="005C66F2"/>
    <w:rsid w:val="005C6B71"/>
    <w:rsid w:val="005C732D"/>
    <w:rsid w:val="005C79AD"/>
    <w:rsid w:val="005D44F0"/>
    <w:rsid w:val="005D4B0E"/>
    <w:rsid w:val="005D5DC6"/>
    <w:rsid w:val="005E1BEC"/>
    <w:rsid w:val="005E6191"/>
    <w:rsid w:val="005E7956"/>
    <w:rsid w:val="005F3F7D"/>
    <w:rsid w:val="005F495A"/>
    <w:rsid w:val="005F59D6"/>
    <w:rsid w:val="005F6731"/>
    <w:rsid w:val="00601185"/>
    <w:rsid w:val="00601A67"/>
    <w:rsid w:val="006054EA"/>
    <w:rsid w:val="00605FE3"/>
    <w:rsid w:val="00606142"/>
    <w:rsid w:val="00606562"/>
    <w:rsid w:val="0060657D"/>
    <w:rsid w:val="006105E4"/>
    <w:rsid w:val="0061171F"/>
    <w:rsid w:val="00613BF2"/>
    <w:rsid w:val="00614AF8"/>
    <w:rsid w:val="00614C88"/>
    <w:rsid w:val="00617B14"/>
    <w:rsid w:val="0062247C"/>
    <w:rsid w:val="0062324A"/>
    <w:rsid w:val="00627E2C"/>
    <w:rsid w:val="00630A5F"/>
    <w:rsid w:val="00631B17"/>
    <w:rsid w:val="006334CF"/>
    <w:rsid w:val="00633A12"/>
    <w:rsid w:val="00634DD1"/>
    <w:rsid w:val="006377F5"/>
    <w:rsid w:val="00637EA0"/>
    <w:rsid w:val="006409C0"/>
    <w:rsid w:val="00651F7A"/>
    <w:rsid w:val="00652D0C"/>
    <w:rsid w:val="0065708A"/>
    <w:rsid w:val="00660DC1"/>
    <w:rsid w:val="0066351A"/>
    <w:rsid w:val="0066363D"/>
    <w:rsid w:val="00664254"/>
    <w:rsid w:val="0066690E"/>
    <w:rsid w:val="00671F91"/>
    <w:rsid w:val="00684116"/>
    <w:rsid w:val="006857BD"/>
    <w:rsid w:val="006859F8"/>
    <w:rsid w:val="00686169"/>
    <w:rsid w:val="006877F6"/>
    <w:rsid w:val="006A26BA"/>
    <w:rsid w:val="006A460F"/>
    <w:rsid w:val="006A5FBD"/>
    <w:rsid w:val="006A7B2E"/>
    <w:rsid w:val="006B6242"/>
    <w:rsid w:val="006B6E6E"/>
    <w:rsid w:val="006B6EAC"/>
    <w:rsid w:val="006C248B"/>
    <w:rsid w:val="006C46D1"/>
    <w:rsid w:val="006C7809"/>
    <w:rsid w:val="006D1042"/>
    <w:rsid w:val="006D16AD"/>
    <w:rsid w:val="006D6735"/>
    <w:rsid w:val="006E4357"/>
    <w:rsid w:val="006E6D05"/>
    <w:rsid w:val="006E7615"/>
    <w:rsid w:val="006F7AC2"/>
    <w:rsid w:val="007036D3"/>
    <w:rsid w:val="00703840"/>
    <w:rsid w:val="0070677A"/>
    <w:rsid w:val="007135EA"/>
    <w:rsid w:val="00715319"/>
    <w:rsid w:val="007226D9"/>
    <w:rsid w:val="00730A07"/>
    <w:rsid w:val="007336D5"/>
    <w:rsid w:val="00733E0B"/>
    <w:rsid w:val="00735B71"/>
    <w:rsid w:val="00740E43"/>
    <w:rsid w:val="00741A6E"/>
    <w:rsid w:val="0074304E"/>
    <w:rsid w:val="00743E42"/>
    <w:rsid w:val="00744B7D"/>
    <w:rsid w:val="00747363"/>
    <w:rsid w:val="00747577"/>
    <w:rsid w:val="00756B01"/>
    <w:rsid w:val="007620B4"/>
    <w:rsid w:val="00762ED0"/>
    <w:rsid w:val="007679AD"/>
    <w:rsid w:val="00770E08"/>
    <w:rsid w:val="00771106"/>
    <w:rsid w:val="00782AE3"/>
    <w:rsid w:val="00783A49"/>
    <w:rsid w:val="007930AB"/>
    <w:rsid w:val="007947FF"/>
    <w:rsid w:val="0079654B"/>
    <w:rsid w:val="007A0E2F"/>
    <w:rsid w:val="007A4181"/>
    <w:rsid w:val="007A50C5"/>
    <w:rsid w:val="007A5C0B"/>
    <w:rsid w:val="007A5E2B"/>
    <w:rsid w:val="007A6C45"/>
    <w:rsid w:val="007B0428"/>
    <w:rsid w:val="007B1317"/>
    <w:rsid w:val="007B4AFD"/>
    <w:rsid w:val="007B7386"/>
    <w:rsid w:val="007C13DF"/>
    <w:rsid w:val="007C1815"/>
    <w:rsid w:val="007C3A75"/>
    <w:rsid w:val="007C43CC"/>
    <w:rsid w:val="007C5E39"/>
    <w:rsid w:val="007C7A45"/>
    <w:rsid w:val="007D17EC"/>
    <w:rsid w:val="007D3294"/>
    <w:rsid w:val="007E0274"/>
    <w:rsid w:val="007E0F1F"/>
    <w:rsid w:val="007E4BEF"/>
    <w:rsid w:val="007E51A2"/>
    <w:rsid w:val="007E57CD"/>
    <w:rsid w:val="007E63B7"/>
    <w:rsid w:val="007E7C48"/>
    <w:rsid w:val="007F1F4E"/>
    <w:rsid w:val="007F2424"/>
    <w:rsid w:val="007F7328"/>
    <w:rsid w:val="00803174"/>
    <w:rsid w:val="008115C7"/>
    <w:rsid w:val="0081494F"/>
    <w:rsid w:val="00826EBA"/>
    <w:rsid w:val="0083347C"/>
    <w:rsid w:val="00833B29"/>
    <w:rsid w:val="00833C46"/>
    <w:rsid w:val="00836199"/>
    <w:rsid w:val="00836AD6"/>
    <w:rsid w:val="0084176B"/>
    <w:rsid w:val="008440D6"/>
    <w:rsid w:val="00846BED"/>
    <w:rsid w:val="00850DA9"/>
    <w:rsid w:val="00851874"/>
    <w:rsid w:val="008550B9"/>
    <w:rsid w:val="00855438"/>
    <w:rsid w:val="008608C4"/>
    <w:rsid w:val="00860CD1"/>
    <w:rsid w:val="00861C7E"/>
    <w:rsid w:val="0086722B"/>
    <w:rsid w:val="00880438"/>
    <w:rsid w:val="00882ABD"/>
    <w:rsid w:val="0088535C"/>
    <w:rsid w:val="00887F89"/>
    <w:rsid w:val="00890984"/>
    <w:rsid w:val="008927C3"/>
    <w:rsid w:val="00893EED"/>
    <w:rsid w:val="008940F0"/>
    <w:rsid w:val="008978A1"/>
    <w:rsid w:val="008A00AB"/>
    <w:rsid w:val="008A1AC1"/>
    <w:rsid w:val="008A3359"/>
    <w:rsid w:val="008A49AC"/>
    <w:rsid w:val="008A4A3F"/>
    <w:rsid w:val="008A5502"/>
    <w:rsid w:val="008A5599"/>
    <w:rsid w:val="008B033D"/>
    <w:rsid w:val="008B0A05"/>
    <w:rsid w:val="008B2489"/>
    <w:rsid w:val="008C0985"/>
    <w:rsid w:val="008C5471"/>
    <w:rsid w:val="008C5AF8"/>
    <w:rsid w:val="008D2F1F"/>
    <w:rsid w:val="008D5A3D"/>
    <w:rsid w:val="008E062F"/>
    <w:rsid w:val="008F1BBA"/>
    <w:rsid w:val="008F23EF"/>
    <w:rsid w:val="008F44A6"/>
    <w:rsid w:val="008F4A22"/>
    <w:rsid w:val="008F54A8"/>
    <w:rsid w:val="008F5842"/>
    <w:rsid w:val="00900522"/>
    <w:rsid w:val="00900828"/>
    <w:rsid w:val="0090163A"/>
    <w:rsid w:val="0090363B"/>
    <w:rsid w:val="00903898"/>
    <w:rsid w:val="009055BB"/>
    <w:rsid w:val="0091073D"/>
    <w:rsid w:val="00924BD4"/>
    <w:rsid w:val="00924D7C"/>
    <w:rsid w:val="00926680"/>
    <w:rsid w:val="00927659"/>
    <w:rsid w:val="00930981"/>
    <w:rsid w:val="00934C2E"/>
    <w:rsid w:val="0093529A"/>
    <w:rsid w:val="00935FD6"/>
    <w:rsid w:val="0093797C"/>
    <w:rsid w:val="0094141E"/>
    <w:rsid w:val="00941A77"/>
    <w:rsid w:val="00944FA4"/>
    <w:rsid w:val="009503BA"/>
    <w:rsid w:val="00950C5C"/>
    <w:rsid w:val="00951C9E"/>
    <w:rsid w:val="0095242A"/>
    <w:rsid w:val="00960F1F"/>
    <w:rsid w:val="0096410F"/>
    <w:rsid w:val="009651A1"/>
    <w:rsid w:val="00966AB9"/>
    <w:rsid w:val="009673EB"/>
    <w:rsid w:val="00967647"/>
    <w:rsid w:val="00975290"/>
    <w:rsid w:val="009772AA"/>
    <w:rsid w:val="00984AB9"/>
    <w:rsid w:val="00984BE9"/>
    <w:rsid w:val="0098794B"/>
    <w:rsid w:val="00992C28"/>
    <w:rsid w:val="009933E5"/>
    <w:rsid w:val="00993B62"/>
    <w:rsid w:val="00993E08"/>
    <w:rsid w:val="00993FA5"/>
    <w:rsid w:val="00996BEA"/>
    <w:rsid w:val="00997B77"/>
    <w:rsid w:val="009A0697"/>
    <w:rsid w:val="009A11B5"/>
    <w:rsid w:val="009A4AB6"/>
    <w:rsid w:val="009A59DB"/>
    <w:rsid w:val="009B063B"/>
    <w:rsid w:val="009B0A23"/>
    <w:rsid w:val="009B53B6"/>
    <w:rsid w:val="009B7CC6"/>
    <w:rsid w:val="009C153F"/>
    <w:rsid w:val="009D0DF5"/>
    <w:rsid w:val="009D2838"/>
    <w:rsid w:val="009D2C98"/>
    <w:rsid w:val="009E0280"/>
    <w:rsid w:val="009E19DA"/>
    <w:rsid w:val="009E715F"/>
    <w:rsid w:val="009F7043"/>
    <w:rsid w:val="00A04E98"/>
    <w:rsid w:val="00A116C5"/>
    <w:rsid w:val="00A124E7"/>
    <w:rsid w:val="00A12C69"/>
    <w:rsid w:val="00A14B54"/>
    <w:rsid w:val="00A15030"/>
    <w:rsid w:val="00A229BC"/>
    <w:rsid w:val="00A22FE9"/>
    <w:rsid w:val="00A25D02"/>
    <w:rsid w:val="00A2653C"/>
    <w:rsid w:val="00A26DBB"/>
    <w:rsid w:val="00A27054"/>
    <w:rsid w:val="00A27ECD"/>
    <w:rsid w:val="00A35C71"/>
    <w:rsid w:val="00A36695"/>
    <w:rsid w:val="00A408B2"/>
    <w:rsid w:val="00A41FC0"/>
    <w:rsid w:val="00A42BA8"/>
    <w:rsid w:val="00A42F69"/>
    <w:rsid w:val="00A4449B"/>
    <w:rsid w:val="00A56F3C"/>
    <w:rsid w:val="00A578DD"/>
    <w:rsid w:val="00A632AC"/>
    <w:rsid w:val="00A638D7"/>
    <w:rsid w:val="00A63B92"/>
    <w:rsid w:val="00A650D4"/>
    <w:rsid w:val="00A67FB3"/>
    <w:rsid w:val="00A712F9"/>
    <w:rsid w:val="00A72E32"/>
    <w:rsid w:val="00A74C56"/>
    <w:rsid w:val="00A76249"/>
    <w:rsid w:val="00A77082"/>
    <w:rsid w:val="00A8044F"/>
    <w:rsid w:val="00A82256"/>
    <w:rsid w:val="00A824B0"/>
    <w:rsid w:val="00A84FE3"/>
    <w:rsid w:val="00A90DF0"/>
    <w:rsid w:val="00A913D5"/>
    <w:rsid w:val="00A926DA"/>
    <w:rsid w:val="00A92EBF"/>
    <w:rsid w:val="00A94152"/>
    <w:rsid w:val="00A968FC"/>
    <w:rsid w:val="00A9797C"/>
    <w:rsid w:val="00AA2D50"/>
    <w:rsid w:val="00AA2D86"/>
    <w:rsid w:val="00AA37EC"/>
    <w:rsid w:val="00AA3AA4"/>
    <w:rsid w:val="00AA531A"/>
    <w:rsid w:val="00AB2140"/>
    <w:rsid w:val="00AB47DC"/>
    <w:rsid w:val="00AB4C5D"/>
    <w:rsid w:val="00AC04A9"/>
    <w:rsid w:val="00AC1B24"/>
    <w:rsid w:val="00AC5BE4"/>
    <w:rsid w:val="00AC5DBB"/>
    <w:rsid w:val="00AC5E83"/>
    <w:rsid w:val="00AD0BA0"/>
    <w:rsid w:val="00AD4ECC"/>
    <w:rsid w:val="00AD6AA6"/>
    <w:rsid w:val="00AE1F34"/>
    <w:rsid w:val="00AE64C7"/>
    <w:rsid w:val="00AE6CBE"/>
    <w:rsid w:val="00AE76C6"/>
    <w:rsid w:val="00AF0CB0"/>
    <w:rsid w:val="00AF1111"/>
    <w:rsid w:val="00AF2ACE"/>
    <w:rsid w:val="00AF2BE2"/>
    <w:rsid w:val="00AF50B2"/>
    <w:rsid w:val="00AF5556"/>
    <w:rsid w:val="00AF6E33"/>
    <w:rsid w:val="00B00B93"/>
    <w:rsid w:val="00B031EB"/>
    <w:rsid w:val="00B03CA7"/>
    <w:rsid w:val="00B05A10"/>
    <w:rsid w:val="00B076DB"/>
    <w:rsid w:val="00B10040"/>
    <w:rsid w:val="00B108EA"/>
    <w:rsid w:val="00B12A8F"/>
    <w:rsid w:val="00B1457B"/>
    <w:rsid w:val="00B14997"/>
    <w:rsid w:val="00B157C1"/>
    <w:rsid w:val="00B1600B"/>
    <w:rsid w:val="00B174B1"/>
    <w:rsid w:val="00B231B8"/>
    <w:rsid w:val="00B27CA6"/>
    <w:rsid w:val="00B31113"/>
    <w:rsid w:val="00B31318"/>
    <w:rsid w:val="00B313A9"/>
    <w:rsid w:val="00B34FA0"/>
    <w:rsid w:val="00B53F01"/>
    <w:rsid w:val="00B54848"/>
    <w:rsid w:val="00B56E7D"/>
    <w:rsid w:val="00B57230"/>
    <w:rsid w:val="00B572B7"/>
    <w:rsid w:val="00B604B6"/>
    <w:rsid w:val="00B61431"/>
    <w:rsid w:val="00B6199E"/>
    <w:rsid w:val="00B63CDB"/>
    <w:rsid w:val="00B6429E"/>
    <w:rsid w:val="00B645FB"/>
    <w:rsid w:val="00B65D4C"/>
    <w:rsid w:val="00B65FBA"/>
    <w:rsid w:val="00B67493"/>
    <w:rsid w:val="00B704A2"/>
    <w:rsid w:val="00B71D18"/>
    <w:rsid w:val="00B759DB"/>
    <w:rsid w:val="00B7630F"/>
    <w:rsid w:val="00B76920"/>
    <w:rsid w:val="00B779DC"/>
    <w:rsid w:val="00B805C3"/>
    <w:rsid w:val="00B84C74"/>
    <w:rsid w:val="00B85BAA"/>
    <w:rsid w:val="00B86EDA"/>
    <w:rsid w:val="00B90527"/>
    <w:rsid w:val="00B94AA1"/>
    <w:rsid w:val="00B94B37"/>
    <w:rsid w:val="00B94FE5"/>
    <w:rsid w:val="00B96AAA"/>
    <w:rsid w:val="00BA1126"/>
    <w:rsid w:val="00BA1623"/>
    <w:rsid w:val="00BA54C8"/>
    <w:rsid w:val="00BB1F83"/>
    <w:rsid w:val="00BB1FF1"/>
    <w:rsid w:val="00BB5318"/>
    <w:rsid w:val="00BB7D03"/>
    <w:rsid w:val="00BC2E3F"/>
    <w:rsid w:val="00BC62FA"/>
    <w:rsid w:val="00BC798F"/>
    <w:rsid w:val="00BD090A"/>
    <w:rsid w:val="00BD196A"/>
    <w:rsid w:val="00BD3DAB"/>
    <w:rsid w:val="00BD3F99"/>
    <w:rsid w:val="00BE1CB9"/>
    <w:rsid w:val="00BE366A"/>
    <w:rsid w:val="00BE7550"/>
    <w:rsid w:val="00BF1C50"/>
    <w:rsid w:val="00BF1E04"/>
    <w:rsid w:val="00BF43E7"/>
    <w:rsid w:val="00BF7108"/>
    <w:rsid w:val="00BF7A49"/>
    <w:rsid w:val="00C011A2"/>
    <w:rsid w:val="00C01DD1"/>
    <w:rsid w:val="00C01E77"/>
    <w:rsid w:val="00C03B13"/>
    <w:rsid w:val="00C03FC0"/>
    <w:rsid w:val="00C04354"/>
    <w:rsid w:val="00C11A90"/>
    <w:rsid w:val="00C13507"/>
    <w:rsid w:val="00C17F2F"/>
    <w:rsid w:val="00C23739"/>
    <w:rsid w:val="00C239F4"/>
    <w:rsid w:val="00C23D58"/>
    <w:rsid w:val="00C250C9"/>
    <w:rsid w:val="00C25A30"/>
    <w:rsid w:val="00C26EF6"/>
    <w:rsid w:val="00C31055"/>
    <w:rsid w:val="00C32C85"/>
    <w:rsid w:val="00C32EF9"/>
    <w:rsid w:val="00C34ACF"/>
    <w:rsid w:val="00C37DB2"/>
    <w:rsid w:val="00C41897"/>
    <w:rsid w:val="00C43249"/>
    <w:rsid w:val="00C456B4"/>
    <w:rsid w:val="00C47653"/>
    <w:rsid w:val="00C54F1E"/>
    <w:rsid w:val="00C5558E"/>
    <w:rsid w:val="00C57E47"/>
    <w:rsid w:val="00C61EB9"/>
    <w:rsid w:val="00C67368"/>
    <w:rsid w:val="00C716B9"/>
    <w:rsid w:val="00C734BC"/>
    <w:rsid w:val="00C73F6E"/>
    <w:rsid w:val="00C74479"/>
    <w:rsid w:val="00C74D7F"/>
    <w:rsid w:val="00C75D72"/>
    <w:rsid w:val="00C77523"/>
    <w:rsid w:val="00C80B31"/>
    <w:rsid w:val="00C826A5"/>
    <w:rsid w:val="00C84AB0"/>
    <w:rsid w:val="00C85237"/>
    <w:rsid w:val="00C93923"/>
    <w:rsid w:val="00C95786"/>
    <w:rsid w:val="00C963AE"/>
    <w:rsid w:val="00CA45D5"/>
    <w:rsid w:val="00CA6DE9"/>
    <w:rsid w:val="00CA7DB9"/>
    <w:rsid w:val="00CB750A"/>
    <w:rsid w:val="00CC3D52"/>
    <w:rsid w:val="00CC3E07"/>
    <w:rsid w:val="00CC3F9F"/>
    <w:rsid w:val="00CD3361"/>
    <w:rsid w:val="00CD48D3"/>
    <w:rsid w:val="00CE201B"/>
    <w:rsid w:val="00CE2807"/>
    <w:rsid w:val="00CE4F4F"/>
    <w:rsid w:val="00CE53ED"/>
    <w:rsid w:val="00CE7E2E"/>
    <w:rsid w:val="00CE7F7D"/>
    <w:rsid w:val="00CF0EA6"/>
    <w:rsid w:val="00CF1253"/>
    <w:rsid w:val="00CF2BF8"/>
    <w:rsid w:val="00CF5013"/>
    <w:rsid w:val="00CF78C9"/>
    <w:rsid w:val="00D0428A"/>
    <w:rsid w:val="00D05279"/>
    <w:rsid w:val="00D0718E"/>
    <w:rsid w:val="00D10FB8"/>
    <w:rsid w:val="00D1551B"/>
    <w:rsid w:val="00D15544"/>
    <w:rsid w:val="00D21727"/>
    <w:rsid w:val="00D2300F"/>
    <w:rsid w:val="00D24361"/>
    <w:rsid w:val="00D300E3"/>
    <w:rsid w:val="00D30319"/>
    <w:rsid w:val="00D30775"/>
    <w:rsid w:val="00D313EF"/>
    <w:rsid w:val="00D352D0"/>
    <w:rsid w:val="00D35B14"/>
    <w:rsid w:val="00D40FA5"/>
    <w:rsid w:val="00D4260E"/>
    <w:rsid w:val="00D43067"/>
    <w:rsid w:val="00D43B51"/>
    <w:rsid w:val="00D448F7"/>
    <w:rsid w:val="00D5053E"/>
    <w:rsid w:val="00D52056"/>
    <w:rsid w:val="00D55C60"/>
    <w:rsid w:val="00D57226"/>
    <w:rsid w:val="00D60D86"/>
    <w:rsid w:val="00D61147"/>
    <w:rsid w:val="00D6373C"/>
    <w:rsid w:val="00D64467"/>
    <w:rsid w:val="00D669AE"/>
    <w:rsid w:val="00D730C0"/>
    <w:rsid w:val="00D74052"/>
    <w:rsid w:val="00D76EC4"/>
    <w:rsid w:val="00D81D8B"/>
    <w:rsid w:val="00D83780"/>
    <w:rsid w:val="00D86CB4"/>
    <w:rsid w:val="00D87AEC"/>
    <w:rsid w:val="00D90997"/>
    <w:rsid w:val="00D94689"/>
    <w:rsid w:val="00DA1EE9"/>
    <w:rsid w:val="00DA2BC8"/>
    <w:rsid w:val="00DA3516"/>
    <w:rsid w:val="00DA425D"/>
    <w:rsid w:val="00DA4DCB"/>
    <w:rsid w:val="00DC2B87"/>
    <w:rsid w:val="00DC7248"/>
    <w:rsid w:val="00DD02AC"/>
    <w:rsid w:val="00DD0A9B"/>
    <w:rsid w:val="00DD0DDC"/>
    <w:rsid w:val="00DD583E"/>
    <w:rsid w:val="00DD6061"/>
    <w:rsid w:val="00DE0FBD"/>
    <w:rsid w:val="00DE15F5"/>
    <w:rsid w:val="00DE5692"/>
    <w:rsid w:val="00DF2712"/>
    <w:rsid w:val="00DF6526"/>
    <w:rsid w:val="00DF706B"/>
    <w:rsid w:val="00E01292"/>
    <w:rsid w:val="00E03054"/>
    <w:rsid w:val="00E03B0F"/>
    <w:rsid w:val="00E11B46"/>
    <w:rsid w:val="00E1256C"/>
    <w:rsid w:val="00E133B9"/>
    <w:rsid w:val="00E14B37"/>
    <w:rsid w:val="00E17133"/>
    <w:rsid w:val="00E2186A"/>
    <w:rsid w:val="00E22283"/>
    <w:rsid w:val="00E223EF"/>
    <w:rsid w:val="00E23690"/>
    <w:rsid w:val="00E252D4"/>
    <w:rsid w:val="00E30E25"/>
    <w:rsid w:val="00E33BAC"/>
    <w:rsid w:val="00E34A13"/>
    <w:rsid w:val="00E35B3B"/>
    <w:rsid w:val="00E35FC0"/>
    <w:rsid w:val="00E41911"/>
    <w:rsid w:val="00E432AF"/>
    <w:rsid w:val="00E44B0B"/>
    <w:rsid w:val="00E52A99"/>
    <w:rsid w:val="00E539A5"/>
    <w:rsid w:val="00E554FB"/>
    <w:rsid w:val="00E557DB"/>
    <w:rsid w:val="00E56AF0"/>
    <w:rsid w:val="00E71AED"/>
    <w:rsid w:val="00E757A7"/>
    <w:rsid w:val="00E77099"/>
    <w:rsid w:val="00E815C9"/>
    <w:rsid w:val="00E8439D"/>
    <w:rsid w:val="00E86B46"/>
    <w:rsid w:val="00E877F1"/>
    <w:rsid w:val="00E903A8"/>
    <w:rsid w:val="00E90BC7"/>
    <w:rsid w:val="00E933E7"/>
    <w:rsid w:val="00E96FF8"/>
    <w:rsid w:val="00EA118D"/>
    <w:rsid w:val="00EA2AD9"/>
    <w:rsid w:val="00EA3C33"/>
    <w:rsid w:val="00EA53CB"/>
    <w:rsid w:val="00EA6FD1"/>
    <w:rsid w:val="00EA7324"/>
    <w:rsid w:val="00EB1847"/>
    <w:rsid w:val="00EB3FC1"/>
    <w:rsid w:val="00EC0465"/>
    <w:rsid w:val="00EC072B"/>
    <w:rsid w:val="00EC0D2B"/>
    <w:rsid w:val="00EC1551"/>
    <w:rsid w:val="00EC3DA8"/>
    <w:rsid w:val="00EC560E"/>
    <w:rsid w:val="00EC5A92"/>
    <w:rsid w:val="00ED0D72"/>
    <w:rsid w:val="00ED1918"/>
    <w:rsid w:val="00ED5575"/>
    <w:rsid w:val="00ED6032"/>
    <w:rsid w:val="00EE00DE"/>
    <w:rsid w:val="00EE09A7"/>
    <w:rsid w:val="00EE37D8"/>
    <w:rsid w:val="00EE4845"/>
    <w:rsid w:val="00EE53D3"/>
    <w:rsid w:val="00EE64C7"/>
    <w:rsid w:val="00EE6F04"/>
    <w:rsid w:val="00EF08B6"/>
    <w:rsid w:val="00EF37E5"/>
    <w:rsid w:val="00EF4F87"/>
    <w:rsid w:val="00EF6783"/>
    <w:rsid w:val="00F00031"/>
    <w:rsid w:val="00F025D6"/>
    <w:rsid w:val="00F03063"/>
    <w:rsid w:val="00F07602"/>
    <w:rsid w:val="00F11FC6"/>
    <w:rsid w:val="00F14422"/>
    <w:rsid w:val="00F1744F"/>
    <w:rsid w:val="00F24EB8"/>
    <w:rsid w:val="00F256F6"/>
    <w:rsid w:val="00F26336"/>
    <w:rsid w:val="00F302A2"/>
    <w:rsid w:val="00F311D6"/>
    <w:rsid w:val="00F37913"/>
    <w:rsid w:val="00F404D0"/>
    <w:rsid w:val="00F42A6C"/>
    <w:rsid w:val="00F443EE"/>
    <w:rsid w:val="00F45F96"/>
    <w:rsid w:val="00F50CA5"/>
    <w:rsid w:val="00F51392"/>
    <w:rsid w:val="00F540EC"/>
    <w:rsid w:val="00F55624"/>
    <w:rsid w:val="00F57DF1"/>
    <w:rsid w:val="00F636B8"/>
    <w:rsid w:val="00F65A27"/>
    <w:rsid w:val="00F70F42"/>
    <w:rsid w:val="00F72504"/>
    <w:rsid w:val="00F77107"/>
    <w:rsid w:val="00F8134A"/>
    <w:rsid w:val="00F94048"/>
    <w:rsid w:val="00F97E59"/>
    <w:rsid w:val="00FA1E09"/>
    <w:rsid w:val="00FA2B2D"/>
    <w:rsid w:val="00FA41B7"/>
    <w:rsid w:val="00FB14DC"/>
    <w:rsid w:val="00FB3D6C"/>
    <w:rsid w:val="00FC183C"/>
    <w:rsid w:val="00FC3063"/>
    <w:rsid w:val="00FC3554"/>
    <w:rsid w:val="00FC5BAE"/>
    <w:rsid w:val="00FD29BB"/>
    <w:rsid w:val="00FE153F"/>
    <w:rsid w:val="00FE1F9B"/>
    <w:rsid w:val="00FE55EB"/>
    <w:rsid w:val="00FE5B30"/>
    <w:rsid w:val="00FE68C1"/>
    <w:rsid w:val="00FE778E"/>
    <w:rsid w:val="00FF1AE7"/>
    <w:rsid w:val="00FF2426"/>
    <w:rsid w:val="00FF3190"/>
    <w:rsid w:val="00FF3A28"/>
    <w:rsid w:val="00FF6B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C1F5D"/>
  <w15:chartTrackingRefBased/>
  <w15:docId w15:val="{8897CB83-503B-43BA-B6AD-FFE25AF1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FD6"/>
  </w:style>
  <w:style w:type="paragraph" w:styleId="Overskrift1">
    <w:name w:val="heading 1"/>
    <w:basedOn w:val="Normal"/>
    <w:next w:val="Normal"/>
    <w:link w:val="Overskrift1Tegn"/>
    <w:uiPriority w:val="9"/>
    <w:qFormat/>
    <w:rsid w:val="00935FD6"/>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Overskrift2">
    <w:name w:val="heading 2"/>
    <w:basedOn w:val="Normal"/>
    <w:next w:val="Normal"/>
    <w:link w:val="Overskrift2Tegn"/>
    <w:uiPriority w:val="9"/>
    <w:unhideWhenUsed/>
    <w:qFormat/>
    <w:rsid w:val="00935FD6"/>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Overskrift3">
    <w:name w:val="heading 3"/>
    <w:basedOn w:val="Normal"/>
    <w:next w:val="Normal"/>
    <w:link w:val="Overskrift3Tegn"/>
    <w:uiPriority w:val="9"/>
    <w:unhideWhenUsed/>
    <w:qFormat/>
    <w:rsid w:val="00935FD6"/>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Overskrift4">
    <w:name w:val="heading 4"/>
    <w:basedOn w:val="Normal"/>
    <w:next w:val="Normal"/>
    <w:link w:val="Overskrift4Tegn"/>
    <w:uiPriority w:val="9"/>
    <w:unhideWhenUsed/>
    <w:qFormat/>
    <w:rsid w:val="00935FD6"/>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Overskrift5">
    <w:name w:val="heading 5"/>
    <w:basedOn w:val="Normal"/>
    <w:next w:val="Normal"/>
    <w:link w:val="Overskrift5Tegn"/>
    <w:uiPriority w:val="9"/>
    <w:semiHidden/>
    <w:unhideWhenUsed/>
    <w:qFormat/>
    <w:rsid w:val="00935FD6"/>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Overskrift6">
    <w:name w:val="heading 6"/>
    <w:basedOn w:val="Normal"/>
    <w:next w:val="Normal"/>
    <w:link w:val="Overskrift6Tegn"/>
    <w:uiPriority w:val="9"/>
    <w:semiHidden/>
    <w:unhideWhenUsed/>
    <w:qFormat/>
    <w:rsid w:val="00935FD6"/>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Overskrift7">
    <w:name w:val="heading 7"/>
    <w:basedOn w:val="Normal"/>
    <w:next w:val="Normal"/>
    <w:link w:val="Overskrift7Tegn"/>
    <w:uiPriority w:val="9"/>
    <w:semiHidden/>
    <w:unhideWhenUsed/>
    <w:qFormat/>
    <w:rsid w:val="00935FD6"/>
    <w:pPr>
      <w:keepNext/>
      <w:keepLines/>
      <w:spacing w:before="40" w:after="0"/>
      <w:outlineLvl w:val="6"/>
    </w:pPr>
    <w:rPr>
      <w:rFonts w:asciiTheme="majorHAnsi" w:eastAsiaTheme="majorEastAsia" w:hAnsiTheme="majorHAnsi" w:cstheme="majorBidi"/>
      <w:color w:val="1F3864" w:themeColor="accent1" w:themeShade="80"/>
    </w:rPr>
  </w:style>
  <w:style w:type="paragraph" w:styleId="Overskrift8">
    <w:name w:val="heading 8"/>
    <w:basedOn w:val="Normal"/>
    <w:next w:val="Normal"/>
    <w:link w:val="Overskrift8Tegn"/>
    <w:uiPriority w:val="9"/>
    <w:semiHidden/>
    <w:unhideWhenUsed/>
    <w:qFormat/>
    <w:rsid w:val="00935FD6"/>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verskrift9">
    <w:name w:val="heading 9"/>
    <w:basedOn w:val="Normal"/>
    <w:next w:val="Normal"/>
    <w:link w:val="Overskrift9Tegn"/>
    <w:uiPriority w:val="9"/>
    <w:semiHidden/>
    <w:unhideWhenUsed/>
    <w:qFormat/>
    <w:rsid w:val="00935FD6"/>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35FD6"/>
    <w:rPr>
      <w:rFonts w:asciiTheme="majorHAnsi" w:eastAsiaTheme="majorEastAsia" w:hAnsiTheme="majorHAnsi" w:cstheme="majorBidi"/>
      <w:color w:val="2F5496" w:themeColor="accent1" w:themeShade="BF"/>
      <w:sz w:val="30"/>
      <w:szCs w:val="30"/>
    </w:rPr>
  </w:style>
  <w:style w:type="paragraph" w:styleId="Overskrift">
    <w:name w:val="TOC Heading"/>
    <w:basedOn w:val="Overskrift1"/>
    <w:next w:val="Normal"/>
    <w:uiPriority w:val="39"/>
    <w:unhideWhenUsed/>
    <w:qFormat/>
    <w:rsid w:val="00935FD6"/>
    <w:pPr>
      <w:outlineLvl w:val="9"/>
    </w:pPr>
  </w:style>
  <w:style w:type="paragraph" w:styleId="Indholdsfortegnelse1">
    <w:name w:val="toc 1"/>
    <w:basedOn w:val="Normal"/>
    <w:next w:val="Normal"/>
    <w:autoRedefine/>
    <w:uiPriority w:val="39"/>
    <w:unhideWhenUsed/>
    <w:rsid w:val="002B302E"/>
    <w:pPr>
      <w:spacing w:after="100"/>
    </w:pPr>
  </w:style>
  <w:style w:type="paragraph" w:styleId="Indholdsfortegnelse2">
    <w:name w:val="toc 2"/>
    <w:basedOn w:val="Normal"/>
    <w:next w:val="Normal"/>
    <w:autoRedefine/>
    <w:uiPriority w:val="39"/>
    <w:unhideWhenUsed/>
    <w:rsid w:val="002B302E"/>
    <w:pPr>
      <w:spacing w:after="100"/>
      <w:ind w:left="280"/>
    </w:pPr>
  </w:style>
  <w:style w:type="character" w:styleId="Hyperlink">
    <w:name w:val="Hyperlink"/>
    <w:basedOn w:val="Standardskrifttypeiafsnit"/>
    <w:uiPriority w:val="99"/>
    <w:unhideWhenUsed/>
    <w:rsid w:val="002B302E"/>
    <w:rPr>
      <w:color w:val="0563C1"/>
      <w:u w:val="single"/>
    </w:rPr>
  </w:style>
  <w:style w:type="paragraph" w:styleId="Indholdsfortegnelse3">
    <w:name w:val="toc 3"/>
    <w:basedOn w:val="Normal"/>
    <w:next w:val="Normal"/>
    <w:autoRedefine/>
    <w:uiPriority w:val="39"/>
    <w:unhideWhenUsed/>
    <w:rsid w:val="002B302E"/>
    <w:pPr>
      <w:spacing w:after="100"/>
      <w:ind w:left="560"/>
    </w:pPr>
  </w:style>
  <w:style w:type="paragraph" w:styleId="Listeafsnit">
    <w:name w:val="List Paragraph"/>
    <w:basedOn w:val="Normal"/>
    <w:uiPriority w:val="34"/>
    <w:qFormat/>
    <w:rsid w:val="002B302E"/>
    <w:pPr>
      <w:ind w:left="720"/>
      <w:contextualSpacing/>
    </w:pPr>
  </w:style>
  <w:style w:type="paragraph" w:customStyle="1" w:styleId="Indhold">
    <w:name w:val="Indhold"/>
    <w:basedOn w:val="Normal"/>
    <w:link w:val="Tegniindhold"/>
    <w:rsid w:val="00B8236D"/>
    <w:rPr>
      <w:b/>
    </w:rPr>
  </w:style>
  <w:style w:type="character" w:customStyle="1" w:styleId="Tegniindhold">
    <w:name w:val="Tegn i indhold"/>
    <w:basedOn w:val="Standardskrifttypeiafsnit"/>
    <w:link w:val="Indhold"/>
    <w:rsid w:val="00B8236D"/>
    <w:rPr>
      <w:rFonts w:eastAsiaTheme="minorEastAsia"/>
      <w:color w:val="44546A"/>
      <w:sz w:val="28"/>
    </w:rPr>
  </w:style>
  <w:style w:type="paragraph" w:styleId="NormalWeb">
    <w:name w:val="Normal (Web)"/>
    <w:basedOn w:val="Normal"/>
    <w:uiPriority w:val="99"/>
    <w:unhideWhenUsed/>
    <w:rsid w:val="00F16B8C"/>
    <w:pPr>
      <w:spacing w:before="100" w:beforeAutospacing="1" w:after="100" w:afterAutospacing="1" w:line="240" w:lineRule="auto"/>
    </w:pPr>
    <w:rPr>
      <w:rFonts w:ascii="Times New Roman" w:eastAsia="Times New Roman" w:hAnsi="Times New Roman" w:cs="Times New Roman"/>
      <w:b/>
      <w:sz w:val="24"/>
      <w:szCs w:val="24"/>
      <w:lang w:eastAsia="da-DK"/>
    </w:rPr>
  </w:style>
  <w:style w:type="character" w:styleId="Fremhv">
    <w:name w:val="Emphasis"/>
    <w:basedOn w:val="Standardskrifttypeiafsnit"/>
    <w:uiPriority w:val="20"/>
    <w:qFormat/>
    <w:rsid w:val="00935FD6"/>
    <w:rPr>
      <w:i/>
      <w:iCs/>
    </w:rPr>
  </w:style>
  <w:style w:type="paragraph" w:styleId="Citat">
    <w:name w:val="Quote"/>
    <w:basedOn w:val="Normal"/>
    <w:next w:val="Normal"/>
    <w:link w:val="CitatTegn"/>
    <w:uiPriority w:val="29"/>
    <w:qFormat/>
    <w:rsid w:val="00935FD6"/>
    <w:pPr>
      <w:spacing w:before="120"/>
      <w:ind w:left="720" w:right="720"/>
      <w:jc w:val="center"/>
    </w:pPr>
    <w:rPr>
      <w:i/>
      <w:iCs/>
    </w:rPr>
  </w:style>
  <w:style w:type="character" w:customStyle="1" w:styleId="CitatTegn">
    <w:name w:val="Citat Tegn"/>
    <w:basedOn w:val="Standardskrifttypeiafsnit"/>
    <w:link w:val="Citat"/>
    <w:uiPriority w:val="29"/>
    <w:rsid w:val="00935FD6"/>
    <w:rPr>
      <w:i/>
      <w:iCs/>
    </w:rPr>
  </w:style>
  <w:style w:type="paragraph" w:styleId="Sidehoved">
    <w:name w:val="header"/>
    <w:basedOn w:val="Normal"/>
    <w:link w:val="SidehovedTegn"/>
    <w:uiPriority w:val="99"/>
    <w:unhideWhenUsed/>
    <w:rsid w:val="00BB281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B281C"/>
    <w:rPr>
      <w:rFonts w:eastAsiaTheme="minorEastAsia"/>
      <w:b/>
      <w:color w:val="44546A"/>
      <w:sz w:val="28"/>
    </w:rPr>
  </w:style>
  <w:style w:type="paragraph" w:styleId="Sidefod">
    <w:name w:val="footer"/>
    <w:basedOn w:val="Normal"/>
    <w:link w:val="SidefodTegn"/>
    <w:uiPriority w:val="99"/>
    <w:unhideWhenUsed/>
    <w:rsid w:val="00BB281C"/>
    <w:pPr>
      <w:tabs>
        <w:tab w:val="center" w:pos="4819"/>
        <w:tab w:val="right" w:pos="9638"/>
      </w:tabs>
      <w:spacing w:line="240" w:lineRule="auto"/>
    </w:pPr>
  </w:style>
  <w:style w:type="character" w:customStyle="1" w:styleId="SidefodTegn">
    <w:name w:val="Sidefod Tegn"/>
    <w:basedOn w:val="Standardskrifttypeiafsnit"/>
    <w:link w:val="Sidefod"/>
    <w:uiPriority w:val="99"/>
    <w:rsid w:val="00BB281C"/>
    <w:rPr>
      <w:rFonts w:eastAsiaTheme="minorEastAsia"/>
      <w:b/>
      <w:color w:val="44546A"/>
      <w:sz w:val="28"/>
    </w:rPr>
  </w:style>
  <w:style w:type="paragraph" w:customStyle="1" w:styleId="paragraph">
    <w:name w:val="paragraph"/>
    <w:basedOn w:val="Normal"/>
    <w:rsid w:val="00380E4C"/>
    <w:pPr>
      <w:spacing w:before="100" w:beforeAutospacing="1" w:after="100" w:afterAutospacing="1" w:line="240" w:lineRule="auto"/>
    </w:pPr>
    <w:rPr>
      <w:rFonts w:ascii="Times New Roman" w:eastAsia="Times New Roman" w:hAnsi="Times New Roman" w:cs="Times New Roman"/>
      <w:b/>
      <w:sz w:val="24"/>
      <w:szCs w:val="24"/>
      <w:lang w:eastAsia="da-DK"/>
    </w:rPr>
  </w:style>
  <w:style w:type="paragraph" w:styleId="Titel">
    <w:name w:val="Title"/>
    <w:basedOn w:val="Normal"/>
    <w:next w:val="Normal"/>
    <w:link w:val="TitelTegn"/>
    <w:uiPriority w:val="10"/>
    <w:qFormat/>
    <w:rsid w:val="00935FD6"/>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paragraph" w:styleId="Undertitel">
    <w:name w:val="Subtitle"/>
    <w:basedOn w:val="Normal"/>
    <w:next w:val="Normal"/>
    <w:link w:val="UndertitelTegn"/>
    <w:uiPriority w:val="11"/>
    <w:qFormat/>
    <w:rsid w:val="00935FD6"/>
    <w:pPr>
      <w:numPr>
        <w:ilvl w:val="1"/>
      </w:numPr>
      <w:spacing w:line="240" w:lineRule="auto"/>
    </w:pPr>
    <w:rPr>
      <w:rFonts w:asciiTheme="majorHAnsi" w:eastAsiaTheme="majorEastAsia" w:hAnsiTheme="majorHAnsi" w:cstheme="majorBidi"/>
    </w:rPr>
  </w:style>
  <w:style w:type="table" w:styleId="Tabel-Gitter">
    <w:name w:val="Table Grid"/>
    <w:basedOn w:val="Tabel-Normal"/>
    <w:uiPriority w:val="39"/>
    <w:rsid w:val="00826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935FD6"/>
    <w:rPr>
      <w:rFonts w:asciiTheme="majorHAnsi" w:eastAsiaTheme="majorEastAsia" w:hAnsiTheme="majorHAnsi" w:cstheme="majorBidi"/>
      <w:i/>
      <w:iCs/>
      <w:color w:val="2E74B5" w:themeColor="accent5" w:themeShade="BF"/>
      <w:sz w:val="25"/>
      <w:szCs w:val="25"/>
    </w:rPr>
  </w:style>
  <w:style w:type="character" w:customStyle="1" w:styleId="Overskrift2Tegn">
    <w:name w:val="Overskrift 2 Tegn"/>
    <w:basedOn w:val="Standardskrifttypeiafsnit"/>
    <w:link w:val="Overskrift2"/>
    <w:uiPriority w:val="9"/>
    <w:rsid w:val="00935FD6"/>
    <w:rPr>
      <w:rFonts w:asciiTheme="majorHAnsi" w:eastAsiaTheme="majorEastAsia" w:hAnsiTheme="majorHAnsi" w:cstheme="majorBidi"/>
      <w:color w:val="C45911" w:themeColor="accent2" w:themeShade="BF"/>
      <w:sz w:val="28"/>
      <w:szCs w:val="28"/>
    </w:rPr>
  </w:style>
  <w:style w:type="character" w:customStyle="1" w:styleId="Overskrift3Tegn">
    <w:name w:val="Overskrift 3 Tegn"/>
    <w:basedOn w:val="Standardskrifttypeiafsnit"/>
    <w:link w:val="Overskrift3"/>
    <w:uiPriority w:val="9"/>
    <w:rsid w:val="00935FD6"/>
    <w:rPr>
      <w:rFonts w:asciiTheme="majorHAnsi" w:eastAsiaTheme="majorEastAsia" w:hAnsiTheme="majorHAnsi" w:cstheme="majorBidi"/>
      <w:color w:val="538135" w:themeColor="accent6" w:themeShade="BF"/>
      <w:sz w:val="26"/>
      <w:szCs w:val="26"/>
    </w:rPr>
  </w:style>
  <w:style w:type="character" w:customStyle="1" w:styleId="Overskrift5Tegn">
    <w:name w:val="Overskrift 5 Tegn"/>
    <w:basedOn w:val="Standardskrifttypeiafsnit"/>
    <w:link w:val="Overskrift5"/>
    <w:uiPriority w:val="9"/>
    <w:semiHidden/>
    <w:rsid w:val="00935FD6"/>
    <w:rPr>
      <w:rFonts w:asciiTheme="majorHAnsi" w:eastAsiaTheme="majorEastAsia" w:hAnsiTheme="majorHAnsi" w:cstheme="majorBidi"/>
      <w:i/>
      <w:iCs/>
      <w:color w:val="833C0B" w:themeColor="accent2" w:themeShade="80"/>
      <w:sz w:val="24"/>
      <w:szCs w:val="24"/>
    </w:rPr>
  </w:style>
  <w:style w:type="character" w:customStyle="1" w:styleId="Overskrift6Tegn">
    <w:name w:val="Overskrift 6 Tegn"/>
    <w:basedOn w:val="Standardskrifttypeiafsnit"/>
    <w:link w:val="Overskrift6"/>
    <w:uiPriority w:val="9"/>
    <w:semiHidden/>
    <w:rsid w:val="00935FD6"/>
    <w:rPr>
      <w:rFonts w:asciiTheme="majorHAnsi" w:eastAsiaTheme="majorEastAsia" w:hAnsiTheme="majorHAnsi" w:cstheme="majorBidi"/>
      <w:i/>
      <w:iCs/>
      <w:color w:val="385623" w:themeColor="accent6" w:themeShade="80"/>
      <w:sz w:val="23"/>
      <w:szCs w:val="23"/>
    </w:rPr>
  </w:style>
  <w:style w:type="character" w:customStyle="1" w:styleId="Overskrift7Tegn">
    <w:name w:val="Overskrift 7 Tegn"/>
    <w:basedOn w:val="Standardskrifttypeiafsnit"/>
    <w:link w:val="Overskrift7"/>
    <w:uiPriority w:val="9"/>
    <w:semiHidden/>
    <w:rsid w:val="00935FD6"/>
    <w:rPr>
      <w:rFonts w:asciiTheme="majorHAnsi" w:eastAsiaTheme="majorEastAsia" w:hAnsiTheme="majorHAnsi" w:cstheme="majorBidi"/>
      <w:color w:val="1F3864" w:themeColor="accent1" w:themeShade="80"/>
    </w:rPr>
  </w:style>
  <w:style w:type="character" w:customStyle="1" w:styleId="Overskrift8Tegn">
    <w:name w:val="Overskrift 8 Tegn"/>
    <w:basedOn w:val="Standardskrifttypeiafsnit"/>
    <w:link w:val="Overskrift8"/>
    <w:uiPriority w:val="9"/>
    <w:semiHidden/>
    <w:rsid w:val="00935FD6"/>
    <w:rPr>
      <w:rFonts w:asciiTheme="majorHAnsi" w:eastAsiaTheme="majorEastAsia" w:hAnsiTheme="majorHAnsi" w:cstheme="majorBidi"/>
      <w:color w:val="833C0B" w:themeColor="accent2" w:themeShade="80"/>
      <w:sz w:val="21"/>
      <w:szCs w:val="21"/>
    </w:rPr>
  </w:style>
  <w:style w:type="character" w:customStyle="1" w:styleId="Overskrift9Tegn">
    <w:name w:val="Overskrift 9 Tegn"/>
    <w:basedOn w:val="Standardskrifttypeiafsnit"/>
    <w:link w:val="Overskrift9"/>
    <w:uiPriority w:val="9"/>
    <w:semiHidden/>
    <w:rsid w:val="00935FD6"/>
    <w:rPr>
      <w:rFonts w:asciiTheme="majorHAnsi" w:eastAsiaTheme="majorEastAsia" w:hAnsiTheme="majorHAnsi" w:cstheme="majorBidi"/>
      <w:color w:val="385623" w:themeColor="accent6" w:themeShade="80"/>
    </w:rPr>
  </w:style>
  <w:style w:type="paragraph" w:styleId="Billedtekst">
    <w:name w:val="caption"/>
    <w:basedOn w:val="Normal"/>
    <w:next w:val="Normal"/>
    <w:uiPriority w:val="35"/>
    <w:semiHidden/>
    <w:unhideWhenUsed/>
    <w:qFormat/>
    <w:rsid w:val="00935FD6"/>
    <w:pPr>
      <w:spacing w:line="240" w:lineRule="auto"/>
    </w:pPr>
    <w:rPr>
      <w:b/>
      <w:bCs/>
      <w:smallCaps/>
      <w:color w:val="4472C4" w:themeColor="accent1"/>
      <w:spacing w:val="6"/>
    </w:rPr>
  </w:style>
  <w:style w:type="character" w:customStyle="1" w:styleId="TitelTegn">
    <w:name w:val="Titel Tegn"/>
    <w:basedOn w:val="Standardskrifttypeiafsnit"/>
    <w:link w:val="Titel"/>
    <w:uiPriority w:val="10"/>
    <w:rsid w:val="00935FD6"/>
    <w:rPr>
      <w:rFonts w:asciiTheme="majorHAnsi" w:eastAsiaTheme="majorEastAsia" w:hAnsiTheme="majorHAnsi" w:cstheme="majorBidi"/>
      <w:color w:val="2F5496" w:themeColor="accent1" w:themeShade="BF"/>
      <w:spacing w:val="-10"/>
      <w:sz w:val="52"/>
      <w:szCs w:val="52"/>
    </w:rPr>
  </w:style>
  <w:style w:type="character" w:customStyle="1" w:styleId="UndertitelTegn">
    <w:name w:val="Undertitel Tegn"/>
    <w:basedOn w:val="Standardskrifttypeiafsnit"/>
    <w:link w:val="Undertitel"/>
    <w:uiPriority w:val="11"/>
    <w:rsid w:val="00935FD6"/>
    <w:rPr>
      <w:rFonts w:asciiTheme="majorHAnsi" w:eastAsiaTheme="majorEastAsia" w:hAnsiTheme="majorHAnsi" w:cstheme="majorBidi"/>
    </w:rPr>
  </w:style>
  <w:style w:type="character" w:styleId="Strk">
    <w:name w:val="Strong"/>
    <w:basedOn w:val="Standardskrifttypeiafsnit"/>
    <w:uiPriority w:val="22"/>
    <w:qFormat/>
    <w:rsid w:val="00935FD6"/>
    <w:rPr>
      <w:b/>
      <w:bCs/>
    </w:rPr>
  </w:style>
  <w:style w:type="paragraph" w:styleId="Ingenafstand">
    <w:name w:val="No Spacing"/>
    <w:uiPriority w:val="1"/>
    <w:qFormat/>
    <w:rsid w:val="00935FD6"/>
    <w:pPr>
      <w:spacing w:after="0" w:line="240" w:lineRule="auto"/>
    </w:pPr>
  </w:style>
  <w:style w:type="paragraph" w:styleId="Strktcitat">
    <w:name w:val="Intense Quote"/>
    <w:basedOn w:val="Normal"/>
    <w:next w:val="Normal"/>
    <w:link w:val="StrktcitatTegn"/>
    <w:uiPriority w:val="30"/>
    <w:qFormat/>
    <w:rsid w:val="00935FD6"/>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trktcitatTegn">
    <w:name w:val="Stærkt citat Tegn"/>
    <w:basedOn w:val="Standardskrifttypeiafsnit"/>
    <w:link w:val="Strktcitat"/>
    <w:uiPriority w:val="30"/>
    <w:rsid w:val="00935FD6"/>
    <w:rPr>
      <w:rFonts w:asciiTheme="majorHAnsi" w:eastAsiaTheme="majorEastAsia" w:hAnsiTheme="majorHAnsi" w:cstheme="majorBidi"/>
      <w:color w:val="4472C4" w:themeColor="accent1"/>
      <w:sz w:val="24"/>
      <w:szCs w:val="24"/>
    </w:rPr>
  </w:style>
  <w:style w:type="character" w:styleId="Svagfremhvning">
    <w:name w:val="Subtle Emphasis"/>
    <w:basedOn w:val="Standardskrifttypeiafsnit"/>
    <w:uiPriority w:val="19"/>
    <w:qFormat/>
    <w:rsid w:val="00935FD6"/>
    <w:rPr>
      <w:i/>
      <w:iCs/>
      <w:color w:val="404040" w:themeColor="text1" w:themeTint="BF"/>
    </w:rPr>
  </w:style>
  <w:style w:type="character" w:styleId="Kraftigfremhvning">
    <w:name w:val="Intense Emphasis"/>
    <w:basedOn w:val="Standardskrifttypeiafsnit"/>
    <w:uiPriority w:val="21"/>
    <w:qFormat/>
    <w:rsid w:val="00935FD6"/>
    <w:rPr>
      <w:b w:val="0"/>
      <w:bCs w:val="0"/>
      <w:i/>
      <w:iCs/>
      <w:color w:val="4472C4" w:themeColor="accent1"/>
    </w:rPr>
  </w:style>
  <w:style w:type="character" w:styleId="Svaghenvisning">
    <w:name w:val="Subtle Reference"/>
    <w:basedOn w:val="Standardskrifttypeiafsnit"/>
    <w:uiPriority w:val="31"/>
    <w:qFormat/>
    <w:rsid w:val="00935FD6"/>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935FD6"/>
    <w:rPr>
      <w:b/>
      <w:bCs/>
      <w:smallCaps/>
      <w:color w:val="4472C4" w:themeColor="accent1"/>
      <w:spacing w:val="5"/>
      <w:u w:val="single"/>
    </w:rPr>
  </w:style>
  <w:style w:type="character" w:styleId="Bogenstitel">
    <w:name w:val="Book Title"/>
    <w:basedOn w:val="Standardskrifttypeiafsnit"/>
    <w:uiPriority w:val="33"/>
    <w:qFormat/>
    <w:rsid w:val="00935FD6"/>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0E63E-268D-488C-8D2D-3E2DE553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43</Pages>
  <Words>10209</Words>
  <Characters>62278</Characters>
  <Application>Microsoft Office Word</Application>
  <DocSecurity>0</DocSecurity>
  <Lines>518</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Lyholm Andersen</dc:creator>
  <cp:keywords/>
  <dc:description/>
  <cp:lastModifiedBy>Susanne Lyholm Andersen</cp:lastModifiedBy>
  <cp:revision>90</cp:revision>
  <cp:lastPrinted>2022-09-23T10:06:00Z</cp:lastPrinted>
  <dcterms:created xsi:type="dcterms:W3CDTF">2024-06-19T10:47:00Z</dcterms:created>
  <dcterms:modified xsi:type="dcterms:W3CDTF">2024-07-05T10:03:00Z</dcterms:modified>
</cp:coreProperties>
</file>